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Style w:val="a4"/>
          <w:rFonts w:ascii="gothic" w:hAnsi="gothic"/>
          <w:color w:val="000000"/>
          <w:sz w:val="28"/>
          <w:szCs w:val="28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ОВЗ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Образовательные интернет-порталы (электронные образовательные ресурсы)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Сайт Министерства образования и науки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4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http://www.mon.gov.ru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 xml:space="preserve">Сайт </w:t>
      </w:r>
      <w:proofErr w:type="spellStart"/>
      <w:r>
        <w:rPr>
          <w:rFonts w:ascii="gothic" w:hAnsi="gothic"/>
          <w:color w:val="000000"/>
          <w:sz w:val="23"/>
          <w:szCs w:val="23"/>
        </w:rPr>
        <w:t>Рособразования</w:t>
      </w:r>
      <w:proofErr w:type="spellEnd"/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5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http://www.ed.gov.ru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Федеральный портал «Российское образование»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6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 xml:space="preserve">МУ "Отдел образования </w:t>
      </w:r>
      <w:proofErr w:type="spellStart"/>
      <w:r>
        <w:rPr>
          <w:rFonts w:ascii="gothic" w:hAnsi="gothic"/>
          <w:color w:val="000000"/>
          <w:sz w:val="23"/>
          <w:szCs w:val="23"/>
        </w:rPr>
        <w:t>Ачхой-Мартановского</w:t>
      </w:r>
      <w:proofErr w:type="spellEnd"/>
      <w:r>
        <w:rPr>
          <w:rFonts w:ascii="gothic" w:hAnsi="gothic"/>
          <w:color w:val="000000"/>
          <w:sz w:val="23"/>
          <w:szCs w:val="23"/>
        </w:rPr>
        <w:t xml:space="preserve"> муниципального района"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https://uo-achhoy.edu95.ru/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Мониторинг образования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http://monit95.ru/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Министерство образования и науки чеченской республики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https://mon95.ru/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Менеджер образования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7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http://www.menobr.ru/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Каталог образовательных ресурсов сети Интернет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8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http://catalog.iot.ru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Единая коллекция Цифровых образовательных ресурсов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9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http://school-collection.edu.ru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Федеральный центр информационно-образовательных ресурсов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0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http://eor.edu.ru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Единая коллекция цифровых образовательных ресурсов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1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http://school-collection.edu.ru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lastRenderedPageBreak/>
        <w:t>Единое окно доступа к образовательным ресурсам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2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http://window.edu.ru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Открытый урок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3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http://www.openclass.ru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История и обществознание: электронные образовательные ресурсы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4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http://hi-electres.ru/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Федеральный центр информационно-образовательных ресурсов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5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http://www.fcior.edu.ru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 xml:space="preserve">Сайт образовательных ресурсов с </w:t>
      </w:r>
      <w:proofErr w:type="spellStart"/>
      <w:r>
        <w:rPr>
          <w:rFonts w:ascii="gothic" w:hAnsi="gothic"/>
          <w:color w:val="000000"/>
          <w:sz w:val="23"/>
          <w:szCs w:val="23"/>
        </w:rPr>
        <w:t>on-line</w:t>
      </w:r>
      <w:proofErr w:type="spellEnd"/>
      <w:r>
        <w:rPr>
          <w:rFonts w:ascii="gothic" w:hAnsi="gothic"/>
          <w:color w:val="000000"/>
          <w:sz w:val="23"/>
          <w:szCs w:val="23"/>
        </w:rPr>
        <w:t xml:space="preserve"> уроками в различных сферах обучения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6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http://teachpro.ru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Подготовка к ЕГЭ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Федеральная служба по надзору в сфере образования и науки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7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http://www.obrnadzor.gov.ru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Федеральный институт педагогических измерений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8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http://www.fipi.ru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Портал информационной поддержки ЕГЭ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19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http://ege.edu.ru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Портал информационной поддержки ЕГЭ по Санкт-Петербургу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0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http://ege.spb.ru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Федеральный центр тестирования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1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http://www.rustest.ru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Демонстрационные варианты ЕГЭ на портале «Российское образование»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2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http://edu.ru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Дополнительный дистанционный образовательный портал (ЕГЭ)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3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http://www.education-web.ru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lastRenderedPageBreak/>
        <w:t>Санкт-Петербургский городской Дворец творчества юных (ГДТЮ)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4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http://www.anichkov.ru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Учителям и ученикам начальной школы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 xml:space="preserve">Тесты в режиме </w:t>
      </w:r>
      <w:proofErr w:type="spellStart"/>
      <w:r>
        <w:rPr>
          <w:rFonts w:ascii="gothic" w:hAnsi="gothic"/>
          <w:color w:val="000000"/>
          <w:sz w:val="23"/>
          <w:szCs w:val="23"/>
        </w:rPr>
        <w:t>on-line</w:t>
      </w:r>
      <w:proofErr w:type="spellEnd"/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5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http://www.nachalka.com/test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Ресурсы для администрации и методистов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Газета "Управление школой"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6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http://upr.1september.ru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Журнал «Вестник образования России»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7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http://www.vestniknews.ru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 xml:space="preserve">Образовательная программа </w:t>
      </w:r>
      <w:proofErr w:type="spellStart"/>
      <w:r>
        <w:rPr>
          <w:rFonts w:ascii="gothic" w:hAnsi="gothic"/>
          <w:color w:val="000000"/>
          <w:sz w:val="23"/>
          <w:szCs w:val="23"/>
        </w:rPr>
        <w:t>Intel</w:t>
      </w:r>
      <w:proofErr w:type="spellEnd"/>
      <w:r>
        <w:rPr>
          <w:rFonts w:ascii="gothic" w:hAnsi="gothic"/>
          <w:color w:val="000000"/>
          <w:sz w:val="23"/>
          <w:szCs w:val="23"/>
        </w:rPr>
        <w:t xml:space="preserve"> «Обучение для будущего»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8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http://www.iteach.ru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Единое окно доступа к образовательным ресурсам. Электронная библиотека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29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http://window.edu.ru/window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Материалы для самоподготовки учителей и учеников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Педагогическая библиотека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0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http://pedlib.ru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Академия повышения квалификации работников образования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1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http://www.apkpro.ru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Информационно-методический сайт для учителей и школьников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2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http://www.moyashkola.ru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Информационный портал для работников системы образования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3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http://www.zavuch.info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КМ-школа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4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http://www.KM-school.ru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Книги и дети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5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http://www.bibliogid.ru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Мир энциклопедий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6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http://www.encyclopedia.ru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proofErr w:type="spellStart"/>
      <w:r>
        <w:rPr>
          <w:rFonts w:ascii="gothic" w:hAnsi="gothic"/>
          <w:color w:val="000000"/>
          <w:sz w:val="23"/>
          <w:szCs w:val="23"/>
        </w:rPr>
        <w:t>Мегаэнциклопедия</w:t>
      </w:r>
      <w:proofErr w:type="spellEnd"/>
      <w:r>
        <w:rPr>
          <w:rFonts w:ascii="gothic" w:hAnsi="gothic"/>
          <w:color w:val="000000"/>
          <w:sz w:val="23"/>
          <w:szCs w:val="23"/>
        </w:rPr>
        <w:t xml:space="preserve"> Кирилла и </w:t>
      </w:r>
      <w:proofErr w:type="spellStart"/>
      <w:r>
        <w:rPr>
          <w:rFonts w:ascii="gothic" w:hAnsi="gothic"/>
          <w:color w:val="000000"/>
          <w:sz w:val="23"/>
          <w:szCs w:val="23"/>
        </w:rPr>
        <w:t>Мефодия</w:t>
      </w:r>
      <w:proofErr w:type="spellEnd"/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7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http://www.megabook.ru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Энциклопедия Википедия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8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http://www.ru.wikipedia.org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 xml:space="preserve">Энциклопедия </w:t>
      </w:r>
      <w:proofErr w:type="spellStart"/>
      <w:r>
        <w:rPr>
          <w:rFonts w:ascii="gothic" w:hAnsi="gothic"/>
          <w:color w:val="000000"/>
          <w:sz w:val="23"/>
          <w:szCs w:val="23"/>
        </w:rPr>
        <w:t>Кругосвет</w:t>
      </w:r>
      <w:proofErr w:type="spellEnd"/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39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http://www.krugosvet.ru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Электронный переводчик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40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http://www.translate.ru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Интернет-ресурсы антинаркотической направленности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Федеральная служба Российской Федерации по контролю за оборотом наркотиков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41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http://www.fskn.gov.ru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hyperlink r:id="rId42" w:history="1">
        <w:r>
          <w:rPr>
            <w:rStyle w:val="a5"/>
            <w:rFonts w:ascii="gothic" w:hAnsi="gothic"/>
            <w:color w:val="A73030"/>
            <w:sz w:val="23"/>
            <w:szCs w:val="23"/>
          </w:rPr>
          <w:t>Основы безопасности детей и молодежи в Интернете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Материалы для учителей (ключевые вопросы, опасности в Сети, поведение в сети, советы по планированию уроков): </w:t>
      </w:r>
      <w:hyperlink r:id="rId43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http://laste.arvutikaitse.ee/rus/html/ope.htm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Информация для родителей (безопасность в Интернете, интерактивные обсуждения, права детей в Сети, уведомление о проблемах, безопасное использование в соответствии с возрастом): </w:t>
      </w:r>
      <w:hyperlink r:id="rId44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http://laste.arvutikaitse.ee/rus/html/vanhemmille.htm</w:t>
        </w:r>
      </w:hyperlink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Дети в Интернете (информационный сайт для взрослых и детей): http://detionline.com/mts/about</w:t>
      </w:r>
    </w:p>
    <w:p w:rsidR="007E3646" w:rsidRDefault="007E3646" w:rsidP="007E3646">
      <w:pPr>
        <w:pStyle w:val="a3"/>
        <w:shd w:val="clear" w:color="auto" w:fill="FFFFFF"/>
        <w:rPr>
          <w:rFonts w:ascii="gothic" w:hAnsi="gothic"/>
          <w:color w:val="000000"/>
          <w:sz w:val="23"/>
          <w:szCs w:val="23"/>
        </w:rPr>
      </w:pPr>
      <w:r>
        <w:rPr>
          <w:rFonts w:ascii="gothic" w:hAnsi="gothic"/>
          <w:color w:val="000000"/>
          <w:sz w:val="23"/>
          <w:szCs w:val="23"/>
        </w:rPr>
        <w:t>Всероссийский проект «БЕЗОПАСНОСТЬ ДЕТЕЙ В ИНТЕРНЕТЕ»: </w:t>
      </w:r>
      <w:hyperlink r:id="rId45" w:history="1">
        <w:r>
          <w:rPr>
            <w:rStyle w:val="a5"/>
            <w:rFonts w:ascii="gothic" w:hAnsi="gothic"/>
            <w:color w:val="A73030"/>
            <w:sz w:val="23"/>
            <w:szCs w:val="23"/>
          </w:rPr>
          <w:t>http://www.safe-internet.ru/</w:t>
        </w:r>
      </w:hyperlink>
    </w:p>
    <w:p w:rsidR="008730E5" w:rsidRDefault="008730E5">
      <w:bookmarkStart w:id="0" w:name="_GoBack"/>
      <w:bookmarkEnd w:id="0"/>
    </w:p>
    <w:sectPr w:rsidR="0087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36"/>
    <w:rsid w:val="00050136"/>
    <w:rsid w:val="007E3646"/>
    <w:rsid w:val="008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3297B-FF81-4D9A-B219-655FD5EF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646"/>
    <w:rPr>
      <w:b/>
      <w:bCs/>
    </w:rPr>
  </w:style>
  <w:style w:type="character" w:styleId="a5">
    <w:name w:val="Hyperlink"/>
    <w:basedOn w:val="a0"/>
    <w:uiPriority w:val="99"/>
    <w:semiHidden/>
    <w:unhideWhenUsed/>
    <w:rsid w:val="007E3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iot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www.fipi.ru/" TargetMode="External"/><Relationship Id="rId26" Type="http://schemas.openxmlformats.org/officeDocument/2006/relationships/hyperlink" Target="http://upr.1september.ru/" TargetMode="External"/><Relationship Id="rId39" Type="http://schemas.openxmlformats.org/officeDocument/2006/relationships/hyperlink" Target="http://www.krugosve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ustest.ru/" TargetMode="External"/><Relationship Id="rId34" Type="http://schemas.openxmlformats.org/officeDocument/2006/relationships/hyperlink" Target="http://www.km-school.ru/" TargetMode="External"/><Relationship Id="rId42" Type="http://schemas.openxmlformats.org/officeDocument/2006/relationships/hyperlink" Target="http://laste.arvutikaitse.ee/rus/html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menobr.ru/" TargetMode="Externa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obrnadzor.gov.ru/" TargetMode="External"/><Relationship Id="rId25" Type="http://schemas.openxmlformats.org/officeDocument/2006/relationships/hyperlink" Target="http://www.nachalka.com/test" TargetMode="External"/><Relationship Id="rId33" Type="http://schemas.openxmlformats.org/officeDocument/2006/relationships/hyperlink" Target="http://www.zavuch.info/" TargetMode="External"/><Relationship Id="rId38" Type="http://schemas.openxmlformats.org/officeDocument/2006/relationships/hyperlink" Target="http://www.ru.wikipedia.org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teachpro.ru/" TargetMode="External"/><Relationship Id="rId20" Type="http://schemas.openxmlformats.org/officeDocument/2006/relationships/hyperlink" Target="http://ege.spb.ru/" TargetMode="External"/><Relationship Id="rId29" Type="http://schemas.openxmlformats.org/officeDocument/2006/relationships/hyperlink" Target="http://window.edu.ru/window" TargetMode="External"/><Relationship Id="rId41" Type="http://schemas.openxmlformats.org/officeDocument/2006/relationships/hyperlink" Target="http://www.fskn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anichkov.ru/" TargetMode="External"/><Relationship Id="rId32" Type="http://schemas.openxmlformats.org/officeDocument/2006/relationships/hyperlink" Target="http://www.moyashkola.ru/" TargetMode="External"/><Relationship Id="rId37" Type="http://schemas.openxmlformats.org/officeDocument/2006/relationships/hyperlink" Target="http://www.megabook.ru/" TargetMode="External"/><Relationship Id="rId40" Type="http://schemas.openxmlformats.org/officeDocument/2006/relationships/hyperlink" Target="http://www.translate.ru/" TargetMode="External"/><Relationship Id="rId45" Type="http://schemas.openxmlformats.org/officeDocument/2006/relationships/hyperlink" Target="http://www.safe-internet.ru/" TargetMode="External"/><Relationship Id="rId5" Type="http://schemas.openxmlformats.org/officeDocument/2006/relationships/hyperlink" Target="http://www.ed.gov.ru/" TargetMode="Externa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www.education-web.ru/" TargetMode="External"/><Relationship Id="rId28" Type="http://schemas.openxmlformats.org/officeDocument/2006/relationships/hyperlink" Target="http://www.iteach.ru/" TargetMode="External"/><Relationship Id="rId36" Type="http://schemas.openxmlformats.org/officeDocument/2006/relationships/hyperlink" Target="http://www.encyclopedia.ru/" TargetMode="External"/><Relationship Id="rId10" Type="http://schemas.openxmlformats.org/officeDocument/2006/relationships/hyperlink" Target="http://eor.edu.ru/" TargetMode="External"/><Relationship Id="rId19" Type="http://schemas.openxmlformats.org/officeDocument/2006/relationships/hyperlink" Target="http://ege.edu.ru/" TargetMode="External"/><Relationship Id="rId31" Type="http://schemas.openxmlformats.org/officeDocument/2006/relationships/hyperlink" Target="http://www.apkpro.ru/" TargetMode="External"/><Relationship Id="rId44" Type="http://schemas.openxmlformats.org/officeDocument/2006/relationships/hyperlink" Target="http://laste.arvutikaitse.ee/rus/html/vanhemmille.htm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hi-electres.ru/" TargetMode="External"/><Relationship Id="rId22" Type="http://schemas.openxmlformats.org/officeDocument/2006/relationships/hyperlink" Target="http://edu.ru/" TargetMode="External"/><Relationship Id="rId27" Type="http://schemas.openxmlformats.org/officeDocument/2006/relationships/hyperlink" Target="http://www.vestniknews.ru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://www.bibliogid.ru/" TargetMode="External"/><Relationship Id="rId43" Type="http://schemas.openxmlformats.org/officeDocument/2006/relationships/hyperlink" Target="http://laste.arvutikaitse.ee/rus/html/op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2021-01-15T14:17:00Z</dcterms:created>
  <dcterms:modified xsi:type="dcterms:W3CDTF">2021-01-15T14:17:00Z</dcterms:modified>
</cp:coreProperties>
</file>