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0BC2" w:rsidRDefault="00B341BC" w:rsidP="007C07C3">
      <w:pPr>
        <w:spacing w:before="240" w:after="240"/>
        <w:ind w:firstLine="426"/>
        <w:contextualSpacing/>
        <w:jc w:val="center"/>
        <w:rPr>
          <w:b/>
          <w:sz w:val="24"/>
          <w:szCs w:val="24"/>
        </w:rPr>
      </w:pPr>
      <w:bookmarkStart w:id="0" w:name="_GoBack"/>
      <w:r>
        <w:rPr>
          <w:b/>
          <w:sz w:val="24"/>
          <w:szCs w:val="24"/>
        </w:rPr>
        <w:pict>
          <v:shape id="_x0000_i1028" type="#_x0000_t75" style="width:548.45pt;height:775.7pt">
            <v:imagedata r:id="rId8" o:title="754543"/>
          </v:shape>
        </w:pict>
      </w:r>
      <w:bookmarkEnd w:id="0"/>
    </w:p>
    <w:p w:rsidR="00715F91" w:rsidRDefault="00715F91" w:rsidP="007C07C3">
      <w:pPr>
        <w:spacing w:before="240" w:after="240"/>
        <w:ind w:firstLine="426"/>
        <w:contextualSpacing/>
        <w:jc w:val="center"/>
        <w:rPr>
          <w:b/>
          <w:sz w:val="24"/>
          <w:szCs w:val="24"/>
        </w:rPr>
      </w:pPr>
    </w:p>
    <w:p w:rsidR="003319C9" w:rsidRDefault="003319C9" w:rsidP="007C07C3">
      <w:pPr>
        <w:spacing w:before="240" w:after="240"/>
        <w:ind w:firstLine="426"/>
        <w:contextualSpacing/>
        <w:jc w:val="center"/>
        <w:rPr>
          <w:b/>
          <w:sz w:val="24"/>
          <w:szCs w:val="24"/>
        </w:rPr>
      </w:pPr>
    </w:p>
    <w:p w:rsidR="004E1754" w:rsidRDefault="004E1754" w:rsidP="006F3DF1">
      <w:pPr>
        <w:spacing w:before="240" w:after="240"/>
        <w:contextualSpacing/>
        <w:rPr>
          <w:b/>
          <w:sz w:val="24"/>
          <w:szCs w:val="24"/>
        </w:rPr>
      </w:pPr>
    </w:p>
    <w:p w:rsidR="004E1754" w:rsidRDefault="004E1754" w:rsidP="007C07C3">
      <w:pPr>
        <w:spacing w:before="240" w:after="240"/>
        <w:ind w:firstLine="426"/>
        <w:contextualSpacing/>
        <w:jc w:val="center"/>
        <w:rPr>
          <w:b/>
          <w:sz w:val="24"/>
          <w:szCs w:val="24"/>
        </w:rPr>
      </w:pPr>
    </w:p>
    <w:p w:rsidR="004E1754" w:rsidRDefault="004E1754" w:rsidP="007C07C3">
      <w:pPr>
        <w:spacing w:before="240" w:after="240"/>
        <w:ind w:firstLine="426"/>
        <w:contextualSpacing/>
        <w:jc w:val="center"/>
        <w:rPr>
          <w:b/>
          <w:sz w:val="24"/>
          <w:szCs w:val="24"/>
        </w:rPr>
      </w:pPr>
    </w:p>
    <w:p w:rsidR="003319C9" w:rsidRDefault="004E1754" w:rsidP="004E1754">
      <w:pPr>
        <w:spacing w:before="240" w:after="240"/>
        <w:ind w:firstLine="426"/>
        <w:contextualSpacing/>
        <w:jc w:val="center"/>
        <w:rPr>
          <w:b/>
          <w:sz w:val="24"/>
          <w:szCs w:val="24"/>
        </w:rPr>
      </w:pPr>
      <w:r w:rsidRPr="004E1754">
        <w:rPr>
          <w:rFonts w:eastAsia="Calibri"/>
          <w:b/>
          <w:sz w:val="28"/>
          <w:lang w:eastAsia="en-US"/>
        </w:rPr>
        <w:t>СОДЕРЖАНИЕ</w:t>
      </w:r>
    </w:p>
    <w:p w:rsidR="002F3811" w:rsidRPr="00357886" w:rsidRDefault="002F3811" w:rsidP="004E1754">
      <w:pPr>
        <w:spacing w:before="240" w:after="240"/>
        <w:contextualSpacing/>
        <w:rPr>
          <w:sz w:val="24"/>
          <w:szCs w:val="24"/>
        </w:rPr>
      </w:pPr>
    </w:p>
    <w:tbl>
      <w:tblPr>
        <w:tblStyle w:val="a7"/>
        <w:tblW w:w="0" w:type="auto"/>
        <w:tblInd w:w="854" w:type="dxa"/>
        <w:tblLook w:val="04A0" w:firstRow="1" w:lastRow="0" w:firstColumn="1" w:lastColumn="0" w:noHBand="0" w:noVBand="1"/>
      </w:tblPr>
      <w:tblGrid>
        <w:gridCol w:w="756"/>
        <w:gridCol w:w="7603"/>
        <w:gridCol w:w="986"/>
      </w:tblGrid>
      <w:tr w:rsidR="006F6044" w:rsidRPr="0086306F" w:rsidTr="004E1754">
        <w:tc>
          <w:tcPr>
            <w:tcW w:w="756" w:type="dxa"/>
          </w:tcPr>
          <w:p w:rsidR="004E1754" w:rsidRPr="0086306F" w:rsidRDefault="004E1754" w:rsidP="001838EA">
            <w:pPr>
              <w:rPr>
                <w:sz w:val="24"/>
                <w:szCs w:val="24"/>
              </w:rPr>
            </w:pPr>
          </w:p>
        </w:tc>
        <w:tc>
          <w:tcPr>
            <w:tcW w:w="7603" w:type="dxa"/>
          </w:tcPr>
          <w:p w:rsidR="004E1754" w:rsidRPr="0086306F" w:rsidRDefault="0086306F" w:rsidP="001838EA">
            <w:pPr>
              <w:rPr>
                <w:b/>
                <w:sz w:val="24"/>
                <w:szCs w:val="24"/>
              </w:rPr>
            </w:pPr>
            <w:r>
              <w:rPr>
                <w:b/>
                <w:sz w:val="24"/>
                <w:szCs w:val="24"/>
              </w:rPr>
              <w:t>ОБЩИЕ ПОЛОЖЕНИЯ ……………………………………………….</w:t>
            </w:r>
          </w:p>
        </w:tc>
        <w:tc>
          <w:tcPr>
            <w:tcW w:w="986" w:type="dxa"/>
          </w:tcPr>
          <w:p w:rsidR="004E1754" w:rsidRPr="0086306F" w:rsidRDefault="004E1754" w:rsidP="001838EA">
            <w:pPr>
              <w:rPr>
                <w:sz w:val="24"/>
                <w:szCs w:val="24"/>
              </w:rPr>
            </w:pPr>
          </w:p>
        </w:tc>
      </w:tr>
      <w:tr w:rsidR="006F6044" w:rsidRPr="0086306F" w:rsidTr="004E1754">
        <w:tc>
          <w:tcPr>
            <w:tcW w:w="756" w:type="dxa"/>
          </w:tcPr>
          <w:p w:rsidR="004E1754" w:rsidRPr="0086306F" w:rsidRDefault="004E1754" w:rsidP="001838EA">
            <w:pPr>
              <w:rPr>
                <w:b/>
                <w:sz w:val="24"/>
                <w:szCs w:val="24"/>
              </w:rPr>
            </w:pPr>
            <w:r w:rsidRPr="0086306F">
              <w:rPr>
                <w:b/>
                <w:sz w:val="24"/>
                <w:szCs w:val="24"/>
                <w:lang w:val="en-US"/>
              </w:rPr>
              <w:t>1.1.</w:t>
            </w:r>
          </w:p>
        </w:tc>
        <w:tc>
          <w:tcPr>
            <w:tcW w:w="7603" w:type="dxa"/>
          </w:tcPr>
          <w:p w:rsidR="004E1754" w:rsidRPr="0086306F" w:rsidRDefault="004E1754" w:rsidP="001838EA">
            <w:pPr>
              <w:rPr>
                <w:b/>
                <w:sz w:val="24"/>
                <w:szCs w:val="24"/>
              </w:rPr>
            </w:pPr>
            <w:r w:rsidRPr="0086306F">
              <w:rPr>
                <w:b/>
                <w:sz w:val="24"/>
                <w:szCs w:val="24"/>
              </w:rPr>
              <w:t>ЦЕЛЕВОЙ РАЗДЕЛ ………………………………………</w:t>
            </w:r>
            <w:r w:rsidR="0086306F">
              <w:rPr>
                <w:b/>
                <w:sz w:val="24"/>
                <w:szCs w:val="24"/>
              </w:rPr>
              <w:t>……………</w:t>
            </w:r>
          </w:p>
        </w:tc>
        <w:tc>
          <w:tcPr>
            <w:tcW w:w="986" w:type="dxa"/>
          </w:tcPr>
          <w:p w:rsidR="004E1754" w:rsidRPr="0086306F" w:rsidRDefault="004E1754" w:rsidP="001838EA">
            <w:pPr>
              <w:rPr>
                <w:sz w:val="24"/>
                <w:szCs w:val="24"/>
              </w:rPr>
            </w:pPr>
          </w:p>
        </w:tc>
      </w:tr>
      <w:tr w:rsidR="006F6044" w:rsidRPr="0086306F" w:rsidTr="004E1754">
        <w:tc>
          <w:tcPr>
            <w:tcW w:w="756" w:type="dxa"/>
          </w:tcPr>
          <w:p w:rsidR="004E1754" w:rsidRPr="0086306F" w:rsidRDefault="004E1754" w:rsidP="001838EA">
            <w:pPr>
              <w:rPr>
                <w:sz w:val="24"/>
                <w:szCs w:val="24"/>
              </w:rPr>
            </w:pPr>
            <w:r w:rsidRPr="0086306F">
              <w:rPr>
                <w:sz w:val="24"/>
                <w:szCs w:val="24"/>
              </w:rPr>
              <w:t>1.1.1.</w:t>
            </w:r>
          </w:p>
        </w:tc>
        <w:tc>
          <w:tcPr>
            <w:tcW w:w="7603" w:type="dxa"/>
          </w:tcPr>
          <w:p w:rsidR="004E1754" w:rsidRPr="0086306F" w:rsidRDefault="004E1754" w:rsidP="001838EA">
            <w:pPr>
              <w:rPr>
                <w:sz w:val="24"/>
                <w:szCs w:val="24"/>
              </w:rPr>
            </w:pPr>
            <w:r w:rsidRPr="0086306F">
              <w:rPr>
                <w:sz w:val="24"/>
                <w:szCs w:val="24"/>
              </w:rPr>
              <w:t>Пояснительн</w:t>
            </w:r>
            <w:r w:rsidR="0086306F">
              <w:rPr>
                <w:sz w:val="24"/>
                <w:szCs w:val="24"/>
              </w:rPr>
              <w:t>ая записка …………………………………………………</w:t>
            </w:r>
          </w:p>
        </w:tc>
        <w:tc>
          <w:tcPr>
            <w:tcW w:w="986" w:type="dxa"/>
          </w:tcPr>
          <w:p w:rsidR="004E1754" w:rsidRPr="0086306F" w:rsidRDefault="004E1754" w:rsidP="001838EA">
            <w:pPr>
              <w:rPr>
                <w:sz w:val="24"/>
                <w:szCs w:val="24"/>
              </w:rPr>
            </w:pPr>
          </w:p>
        </w:tc>
      </w:tr>
      <w:tr w:rsidR="006F6044" w:rsidRPr="0086306F" w:rsidTr="004E1754">
        <w:tc>
          <w:tcPr>
            <w:tcW w:w="756" w:type="dxa"/>
          </w:tcPr>
          <w:p w:rsidR="004E1754" w:rsidRPr="0086306F" w:rsidRDefault="004E1754" w:rsidP="001838EA">
            <w:pPr>
              <w:rPr>
                <w:sz w:val="24"/>
                <w:szCs w:val="24"/>
              </w:rPr>
            </w:pPr>
            <w:r w:rsidRPr="0086306F">
              <w:rPr>
                <w:sz w:val="24"/>
                <w:szCs w:val="24"/>
              </w:rPr>
              <w:t>1.1.2.</w:t>
            </w:r>
          </w:p>
        </w:tc>
        <w:tc>
          <w:tcPr>
            <w:tcW w:w="7603" w:type="dxa"/>
          </w:tcPr>
          <w:p w:rsidR="004E1754" w:rsidRPr="0086306F" w:rsidRDefault="004E1754" w:rsidP="001838EA">
            <w:pPr>
              <w:jc w:val="both"/>
              <w:rPr>
                <w:sz w:val="24"/>
                <w:szCs w:val="24"/>
              </w:rPr>
            </w:pPr>
            <w:r w:rsidRPr="0086306F">
              <w:rPr>
                <w:sz w:val="24"/>
                <w:szCs w:val="24"/>
              </w:rPr>
              <w:t xml:space="preserve">Планируемые результаты освоения обучающимися с задержкой психического развития адаптированной основной общеобразовательной программы начального </w:t>
            </w:r>
            <w:r w:rsidR="0086306F">
              <w:rPr>
                <w:sz w:val="24"/>
                <w:szCs w:val="24"/>
              </w:rPr>
              <w:t>общего образования…..</w:t>
            </w:r>
          </w:p>
        </w:tc>
        <w:tc>
          <w:tcPr>
            <w:tcW w:w="986" w:type="dxa"/>
          </w:tcPr>
          <w:p w:rsidR="004E1754" w:rsidRPr="0086306F" w:rsidRDefault="004E1754" w:rsidP="001838EA">
            <w:pPr>
              <w:rPr>
                <w:sz w:val="24"/>
                <w:szCs w:val="24"/>
              </w:rPr>
            </w:pPr>
          </w:p>
        </w:tc>
      </w:tr>
      <w:tr w:rsidR="006F6044" w:rsidRPr="0086306F" w:rsidTr="004E1754">
        <w:tc>
          <w:tcPr>
            <w:tcW w:w="756" w:type="dxa"/>
          </w:tcPr>
          <w:p w:rsidR="004E1754" w:rsidRPr="0086306F" w:rsidRDefault="004E1754" w:rsidP="001838EA">
            <w:pPr>
              <w:rPr>
                <w:sz w:val="24"/>
                <w:szCs w:val="24"/>
              </w:rPr>
            </w:pPr>
            <w:r w:rsidRPr="0086306F">
              <w:rPr>
                <w:sz w:val="24"/>
                <w:szCs w:val="24"/>
              </w:rPr>
              <w:t>1.1.3.</w:t>
            </w:r>
          </w:p>
        </w:tc>
        <w:tc>
          <w:tcPr>
            <w:tcW w:w="7603" w:type="dxa"/>
          </w:tcPr>
          <w:p w:rsidR="004E1754" w:rsidRPr="0086306F" w:rsidRDefault="004E1754" w:rsidP="001838EA">
            <w:pPr>
              <w:jc w:val="both"/>
              <w:rPr>
                <w:sz w:val="24"/>
                <w:szCs w:val="24"/>
              </w:rPr>
            </w:pPr>
            <w:r w:rsidRPr="0086306F">
              <w:rPr>
                <w:sz w:val="24"/>
                <w:szCs w:val="24"/>
              </w:rPr>
              <w:t xml:space="preserve">Система оценки достижения обучающимися с задержкой психического развития планируемых результатов освоения адаптированной основной общеобразовательной программы </w:t>
            </w:r>
            <w:r w:rsidR="0086306F">
              <w:rPr>
                <w:sz w:val="24"/>
                <w:szCs w:val="24"/>
              </w:rPr>
              <w:t>начального общего образования ………………………………………...</w:t>
            </w:r>
          </w:p>
        </w:tc>
        <w:tc>
          <w:tcPr>
            <w:tcW w:w="986" w:type="dxa"/>
          </w:tcPr>
          <w:p w:rsidR="004E1754" w:rsidRPr="0086306F" w:rsidRDefault="004E1754" w:rsidP="001838EA">
            <w:pPr>
              <w:rPr>
                <w:sz w:val="24"/>
                <w:szCs w:val="24"/>
              </w:rPr>
            </w:pPr>
            <w:r w:rsidRPr="0086306F">
              <w:rPr>
                <w:sz w:val="24"/>
                <w:szCs w:val="24"/>
              </w:rPr>
              <w:t xml:space="preserve"> </w:t>
            </w:r>
          </w:p>
        </w:tc>
      </w:tr>
      <w:tr w:rsidR="006F6044" w:rsidRPr="0086306F" w:rsidTr="004E1754">
        <w:tc>
          <w:tcPr>
            <w:tcW w:w="756" w:type="dxa"/>
          </w:tcPr>
          <w:p w:rsidR="004E1754" w:rsidRPr="0086306F" w:rsidRDefault="004E1754" w:rsidP="001838EA">
            <w:pPr>
              <w:rPr>
                <w:b/>
                <w:sz w:val="24"/>
                <w:szCs w:val="24"/>
              </w:rPr>
            </w:pPr>
            <w:r w:rsidRPr="0086306F">
              <w:rPr>
                <w:b/>
                <w:sz w:val="24"/>
                <w:szCs w:val="24"/>
              </w:rPr>
              <w:t>2.1.</w:t>
            </w:r>
          </w:p>
        </w:tc>
        <w:tc>
          <w:tcPr>
            <w:tcW w:w="7603" w:type="dxa"/>
          </w:tcPr>
          <w:p w:rsidR="004E1754" w:rsidRPr="0086306F" w:rsidRDefault="004E1754" w:rsidP="001838EA">
            <w:pPr>
              <w:rPr>
                <w:b/>
                <w:sz w:val="24"/>
                <w:szCs w:val="24"/>
              </w:rPr>
            </w:pPr>
            <w:r w:rsidRPr="0086306F">
              <w:rPr>
                <w:b/>
                <w:sz w:val="24"/>
                <w:szCs w:val="24"/>
              </w:rPr>
              <w:t xml:space="preserve">СОДЕРЖАТЕЛЬНЫЙ РАЗДЕЛ </w:t>
            </w:r>
            <w:r w:rsidR="0086306F">
              <w:rPr>
                <w:b/>
                <w:sz w:val="24"/>
                <w:szCs w:val="24"/>
              </w:rPr>
              <w:t xml:space="preserve"> ……………………………………..</w:t>
            </w:r>
          </w:p>
        </w:tc>
        <w:tc>
          <w:tcPr>
            <w:tcW w:w="986" w:type="dxa"/>
          </w:tcPr>
          <w:p w:rsidR="004E1754" w:rsidRPr="0086306F" w:rsidRDefault="004E1754" w:rsidP="001838EA">
            <w:pPr>
              <w:rPr>
                <w:sz w:val="24"/>
                <w:szCs w:val="24"/>
              </w:rPr>
            </w:pPr>
          </w:p>
        </w:tc>
      </w:tr>
      <w:tr w:rsidR="006F6044" w:rsidRPr="0086306F" w:rsidTr="004E1754">
        <w:tc>
          <w:tcPr>
            <w:tcW w:w="756" w:type="dxa"/>
          </w:tcPr>
          <w:p w:rsidR="004E1754" w:rsidRPr="0086306F" w:rsidRDefault="004E1754" w:rsidP="001838EA">
            <w:pPr>
              <w:rPr>
                <w:sz w:val="24"/>
                <w:szCs w:val="24"/>
              </w:rPr>
            </w:pPr>
            <w:r w:rsidRPr="0086306F">
              <w:rPr>
                <w:sz w:val="24"/>
                <w:szCs w:val="24"/>
              </w:rPr>
              <w:t>2.2.1.</w:t>
            </w:r>
          </w:p>
        </w:tc>
        <w:tc>
          <w:tcPr>
            <w:tcW w:w="7603" w:type="dxa"/>
          </w:tcPr>
          <w:p w:rsidR="004E1754" w:rsidRPr="0086306F" w:rsidRDefault="004E1754" w:rsidP="001838EA">
            <w:pPr>
              <w:rPr>
                <w:sz w:val="24"/>
                <w:szCs w:val="24"/>
              </w:rPr>
            </w:pPr>
            <w:r w:rsidRPr="0086306F">
              <w:rPr>
                <w:sz w:val="24"/>
                <w:szCs w:val="24"/>
              </w:rPr>
              <w:t>Программа формирования уни</w:t>
            </w:r>
            <w:r w:rsidR="0086306F">
              <w:rPr>
                <w:sz w:val="24"/>
                <w:szCs w:val="24"/>
              </w:rPr>
              <w:t>версальных учебных действий ……….</w:t>
            </w:r>
          </w:p>
        </w:tc>
        <w:tc>
          <w:tcPr>
            <w:tcW w:w="986" w:type="dxa"/>
          </w:tcPr>
          <w:p w:rsidR="004E1754" w:rsidRPr="0086306F" w:rsidRDefault="004E1754" w:rsidP="001838EA">
            <w:pPr>
              <w:rPr>
                <w:sz w:val="24"/>
                <w:szCs w:val="24"/>
              </w:rPr>
            </w:pPr>
          </w:p>
        </w:tc>
      </w:tr>
      <w:tr w:rsidR="006F6044" w:rsidRPr="0086306F" w:rsidTr="004E1754">
        <w:tc>
          <w:tcPr>
            <w:tcW w:w="756" w:type="dxa"/>
          </w:tcPr>
          <w:p w:rsidR="004E1754" w:rsidRPr="0086306F" w:rsidRDefault="004E1754" w:rsidP="001838EA">
            <w:pPr>
              <w:rPr>
                <w:sz w:val="24"/>
                <w:szCs w:val="24"/>
              </w:rPr>
            </w:pPr>
            <w:r w:rsidRPr="0086306F">
              <w:rPr>
                <w:sz w:val="24"/>
                <w:szCs w:val="24"/>
              </w:rPr>
              <w:t>2.2.2.</w:t>
            </w:r>
          </w:p>
        </w:tc>
        <w:tc>
          <w:tcPr>
            <w:tcW w:w="7603" w:type="dxa"/>
          </w:tcPr>
          <w:p w:rsidR="004E1754" w:rsidRPr="0086306F" w:rsidRDefault="004E1754" w:rsidP="0086306F">
            <w:pPr>
              <w:jc w:val="both"/>
              <w:rPr>
                <w:sz w:val="24"/>
                <w:szCs w:val="24"/>
              </w:rPr>
            </w:pPr>
            <w:r w:rsidRPr="0086306F">
              <w:rPr>
                <w:sz w:val="24"/>
                <w:szCs w:val="24"/>
              </w:rPr>
              <w:t>Программы учебных предметов, курсов коррекционно-развивающей области ………………………………………………………………</w:t>
            </w:r>
            <w:r w:rsidR="0086306F">
              <w:rPr>
                <w:sz w:val="24"/>
                <w:szCs w:val="24"/>
              </w:rPr>
              <w:t>……</w:t>
            </w:r>
          </w:p>
        </w:tc>
        <w:tc>
          <w:tcPr>
            <w:tcW w:w="986" w:type="dxa"/>
          </w:tcPr>
          <w:p w:rsidR="004E1754" w:rsidRPr="0086306F" w:rsidRDefault="004E1754" w:rsidP="001838EA">
            <w:pPr>
              <w:rPr>
                <w:sz w:val="24"/>
                <w:szCs w:val="24"/>
              </w:rPr>
            </w:pPr>
          </w:p>
        </w:tc>
      </w:tr>
      <w:tr w:rsidR="006F6044" w:rsidRPr="0086306F" w:rsidTr="004E1754">
        <w:tc>
          <w:tcPr>
            <w:tcW w:w="756" w:type="dxa"/>
          </w:tcPr>
          <w:p w:rsidR="004E1754" w:rsidRPr="0086306F" w:rsidRDefault="004E1754" w:rsidP="001838EA">
            <w:pPr>
              <w:rPr>
                <w:sz w:val="24"/>
                <w:szCs w:val="24"/>
              </w:rPr>
            </w:pPr>
            <w:r w:rsidRPr="0086306F">
              <w:rPr>
                <w:sz w:val="24"/>
                <w:szCs w:val="24"/>
              </w:rPr>
              <w:t>2.2.3.</w:t>
            </w:r>
          </w:p>
        </w:tc>
        <w:tc>
          <w:tcPr>
            <w:tcW w:w="7603" w:type="dxa"/>
          </w:tcPr>
          <w:p w:rsidR="004E1754" w:rsidRPr="0086306F" w:rsidRDefault="004E1754" w:rsidP="001838EA">
            <w:pPr>
              <w:rPr>
                <w:sz w:val="24"/>
                <w:szCs w:val="24"/>
              </w:rPr>
            </w:pPr>
            <w:r w:rsidRPr="0086306F">
              <w:rPr>
                <w:sz w:val="24"/>
                <w:szCs w:val="24"/>
              </w:rPr>
              <w:t>Программа духовно-нравственно</w:t>
            </w:r>
            <w:r w:rsidR="0086306F">
              <w:rPr>
                <w:sz w:val="24"/>
                <w:szCs w:val="24"/>
              </w:rPr>
              <w:t>го развития, воспитания …………..</w:t>
            </w:r>
          </w:p>
        </w:tc>
        <w:tc>
          <w:tcPr>
            <w:tcW w:w="986" w:type="dxa"/>
          </w:tcPr>
          <w:p w:rsidR="004E1754" w:rsidRPr="0086306F" w:rsidRDefault="004E1754" w:rsidP="001838EA">
            <w:pPr>
              <w:rPr>
                <w:sz w:val="24"/>
                <w:szCs w:val="24"/>
              </w:rPr>
            </w:pPr>
          </w:p>
        </w:tc>
      </w:tr>
      <w:tr w:rsidR="006F6044" w:rsidRPr="0086306F" w:rsidTr="004E1754">
        <w:tc>
          <w:tcPr>
            <w:tcW w:w="756" w:type="dxa"/>
          </w:tcPr>
          <w:p w:rsidR="004E1754" w:rsidRPr="0086306F" w:rsidRDefault="004E1754" w:rsidP="001838EA">
            <w:pPr>
              <w:rPr>
                <w:sz w:val="24"/>
                <w:szCs w:val="24"/>
              </w:rPr>
            </w:pPr>
            <w:r w:rsidRPr="0086306F">
              <w:rPr>
                <w:sz w:val="24"/>
                <w:szCs w:val="24"/>
              </w:rPr>
              <w:t>2.2.4.</w:t>
            </w:r>
          </w:p>
        </w:tc>
        <w:tc>
          <w:tcPr>
            <w:tcW w:w="7603" w:type="dxa"/>
          </w:tcPr>
          <w:p w:rsidR="004E1754" w:rsidRPr="0086306F" w:rsidRDefault="004E1754" w:rsidP="0086306F">
            <w:pPr>
              <w:jc w:val="both"/>
              <w:rPr>
                <w:sz w:val="24"/>
                <w:szCs w:val="24"/>
              </w:rPr>
            </w:pPr>
            <w:r w:rsidRPr="0086306F">
              <w:rPr>
                <w:sz w:val="24"/>
                <w:szCs w:val="24"/>
              </w:rPr>
              <w:t>Программа формирования экологической культуры, здорового и безопасного образа жизни ………………………</w:t>
            </w:r>
            <w:r w:rsidR="0086306F">
              <w:rPr>
                <w:sz w:val="24"/>
                <w:szCs w:val="24"/>
              </w:rPr>
              <w:t>……………………….</w:t>
            </w:r>
          </w:p>
        </w:tc>
        <w:tc>
          <w:tcPr>
            <w:tcW w:w="986" w:type="dxa"/>
          </w:tcPr>
          <w:p w:rsidR="004E1754" w:rsidRPr="0086306F" w:rsidRDefault="004E1754" w:rsidP="001838EA">
            <w:pPr>
              <w:rPr>
                <w:sz w:val="24"/>
                <w:szCs w:val="24"/>
              </w:rPr>
            </w:pPr>
          </w:p>
        </w:tc>
      </w:tr>
      <w:tr w:rsidR="006F6044" w:rsidRPr="0086306F" w:rsidTr="004E1754">
        <w:tc>
          <w:tcPr>
            <w:tcW w:w="756" w:type="dxa"/>
          </w:tcPr>
          <w:p w:rsidR="004E1754" w:rsidRPr="0086306F" w:rsidRDefault="004E1754" w:rsidP="001838EA">
            <w:pPr>
              <w:rPr>
                <w:sz w:val="24"/>
                <w:szCs w:val="24"/>
              </w:rPr>
            </w:pPr>
            <w:r w:rsidRPr="0086306F">
              <w:rPr>
                <w:sz w:val="24"/>
                <w:szCs w:val="24"/>
              </w:rPr>
              <w:t>2.2.5.</w:t>
            </w:r>
          </w:p>
        </w:tc>
        <w:tc>
          <w:tcPr>
            <w:tcW w:w="7603" w:type="dxa"/>
          </w:tcPr>
          <w:p w:rsidR="004E1754" w:rsidRPr="0086306F" w:rsidRDefault="004E1754" w:rsidP="0086306F">
            <w:pPr>
              <w:rPr>
                <w:sz w:val="24"/>
                <w:szCs w:val="24"/>
              </w:rPr>
            </w:pPr>
            <w:r w:rsidRPr="0086306F">
              <w:rPr>
                <w:sz w:val="24"/>
                <w:szCs w:val="24"/>
              </w:rPr>
              <w:t>Программа коррекционной работы …………………</w:t>
            </w:r>
            <w:r w:rsidR="0086306F">
              <w:rPr>
                <w:sz w:val="24"/>
                <w:szCs w:val="24"/>
              </w:rPr>
              <w:t>………………….</w:t>
            </w:r>
          </w:p>
        </w:tc>
        <w:tc>
          <w:tcPr>
            <w:tcW w:w="986" w:type="dxa"/>
          </w:tcPr>
          <w:p w:rsidR="004E1754" w:rsidRPr="0086306F" w:rsidRDefault="004E1754" w:rsidP="001838EA">
            <w:pPr>
              <w:rPr>
                <w:sz w:val="24"/>
                <w:szCs w:val="24"/>
              </w:rPr>
            </w:pPr>
          </w:p>
        </w:tc>
      </w:tr>
      <w:tr w:rsidR="006F6044" w:rsidRPr="0086306F" w:rsidTr="004E1754">
        <w:tc>
          <w:tcPr>
            <w:tcW w:w="756" w:type="dxa"/>
          </w:tcPr>
          <w:p w:rsidR="004E1754" w:rsidRPr="0086306F" w:rsidRDefault="004E1754" w:rsidP="001838EA">
            <w:pPr>
              <w:rPr>
                <w:sz w:val="24"/>
                <w:szCs w:val="24"/>
              </w:rPr>
            </w:pPr>
            <w:r w:rsidRPr="0086306F">
              <w:rPr>
                <w:sz w:val="24"/>
                <w:szCs w:val="24"/>
              </w:rPr>
              <w:t>2.2.6.</w:t>
            </w:r>
          </w:p>
        </w:tc>
        <w:tc>
          <w:tcPr>
            <w:tcW w:w="7603" w:type="dxa"/>
          </w:tcPr>
          <w:p w:rsidR="004E1754" w:rsidRPr="0086306F" w:rsidRDefault="004E1754" w:rsidP="0086306F">
            <w:pPr>
              <w:rPr>
                <w:sz w:val="24"/>
                <w:szCs w:val="24"/>
              </w:rPr>
            </w:pPr>
            <w:r w:rsidRPr="0086306F">
              <w:rPr>
                <w:sz w:val="24"/>
                <w:szCs w:val="24"/>
              </w:rPr>
              <w:t>Программа внеурочной деятельности ……………………</w:t>
            </w:r>
            <w:r w:rsidR="0086306F">
              <w:rPr>
                <w:sz w:val="24"/>
                <w:szCs w:val="24"/>
              </w:rPr>
              <w:t>……………..</w:t>
            </w:r>
          </w:p>
        </w:tc>
        <w:tc>
          <w:tcPr>
            <w:tcW w:w="986" w:type="dxa"/>
          </w:tcPr>
          <w:p w:rsidR="004E1754" w:rsidRPr="0086306F" w:rsidRDefault="004E1754" w:rsidP="001838EA">
            <w:pPr>
              <w:rPr>
                <w:sz w:val="24"/>
                <w:szCs w:val="24"/>
              </w:rPr>
            </w:pPr>
          </w:p>
        </w:tc>
      </w:tr>
      <w:tr w:rsidR="006F6044" w:rsidRPr="0086306F" w:rsidTr="004E1754">
        <w:tc>
          <w:tcPr>
            <w:tcW w:w="756" w:type="dxa"/>
          </w:tcPr>
          <w:p w:rsidR="004E1754" w:rsidRPr="0086306F" w:rsidRDefault="004E1754" w:rsidP="001838EA">
            <w:pPr>
              <w:rPr>
                <w:b/>
                <w:sz w:val="24"/>
                <w:szCs w:val="24"/>
              </w:rPr>
            </w:pPr>
            <w:r w:rsidRPr="0086306F">
              <w:rPr>
                <w:b/>
                <w:sz w:val="24"/>
                <w:szCs w:val="24"/>
              </w:rPr>
              <w:t>3.3.</w:t>
            </w:r>
          </w:p>
        </w:tc>
        <w:tc>
          <w:tcPr>
            <w:tcW w:w="7603" w:type="dxa"/>
          </w:tcPr>
          <w:p w:rsidR="004E1754" w:rsidRPr="0086306F" w:rsidRDefault="004E1754" w:rsidP="0086306F">
            <w:pPr>
              <w:rPr>
                <w:b/>
                <w:sz w:val="24"/>
                <w:szCs w:val="24"/>
              </w:rPr>
            </w:pPr>
            <w:r w:rsidRPr="0086306F">
              <w:rPr>
                <w:b/>
                <w:sz w:val="24"/>
                <w:szCs w:val="24"/>
              </w:rPr>
              <w:t>ОРГАНИЗАЦИОННЫЙ РАЗДЕЛ …………………………</w:t>
            </w:r>
            <w:r w:rsidR="0086306F">
              <w:rPr>
                <w:b/>
                <w:sz w:val="24"/>
                <w:szCs w:val="24"/>
              </w:rPr>
              <w:t>………….</w:t>
            </w:r>
          </w:p>
        </w:tc>
        <w:tc>
          <w:tcPr>
            <w:tcW w:w="986" w:type="dxa"/>
          </w:tcPr>
          <w:p w:rsidR="004E1754" w:rsidRPr="0086306F" w:rsidRDefault="004E1754" w:rsidP="001838EA">
            <w:pPr>
              <w:rPr>
                <w:sz w:val="24"/>
                <w:szCs w:val="24"/>
              </w:rPr>
            </w:pPr>
          </w:p>
        </w:tc>
      </w:tr>
      <w:tr w:rsidR="006F6044" w:rsidRPr="0086306F" w:rsidTr="004E1754">
        <w:tc>
          <w:tcPr>
            <w:tcW w:w="756" w:type="dxa"/>
          </w:tcPr>
          <w:p w:rsidR="004E1754" w:rsidRPr="0086306F" w:rsidRDefault="004E1754" w:rsidP="001838EA">
            <w:pPr>
              <w:rPr>
                <w:sz w:val="24"/>
                <w:szCs w:val="24"/>
              </w:rPr>
            </w:pPr>
            <w:r w:rsidRPr="0086306F">
              <w:rPr>
                <w:sz w:val="24"/>
                <w:szCs w:val="24"/>
              </w:rPr>
              <w:t>3.3.1.</w:t>
            </w:r>
          </w:p>
        </w:tc>
        <w:tc>
          <w:tcPr>
            <w:tcW w:w="7603" w:type="dxa"/>
          </w:tcPr>
          <w:p w:rsidR="004E1754" w:rsidRPr="0086306F" w:rsidRDefault="004E1754" w:rsidP="0086306F">
            <w:pPr>
              <w:rPr>
                <w:sz w:val="24"/>
                <w:szCs w:val="24"/>
              </w:rPr>
            </w:pPr>
            <w:r w:rsidRPr="0086306F">
              <w:rPr>
                <w:sz w:val="24"/>
                <w:szCs w:val="24"/>
              </w:rPr>
              <w:t>Учебный план …………………………………………</w:t>
            </w:r>
            <w:r w:rsidR="0086306F">
              <w:rPr>
                <w:sz w:val="24"/>
                <w:szCs w:val="24"/>
              </w:rPr>
              <w:t>…………………..</w:t>
            </w:r>
          </w:p>
        </w:tc>
        <w:tc>
          <w:tcPr>
            <w:tcW w:w="986" w:type="dxa"/>
          </w:tcPr>
          <w:p w:rsidR="004E1754" w:rsidRPr="0086306F" w:rsidRDefault="004E1754" w:rsidP="001838EA">
            <w:pPr>
              <w:rPr>
                <w:sz w:val="24"/>
                <w:szCs w:val="24"/>
              </w:rPr>
            </w:pPr>
          </w:p>
        </w:tc>
      </w:tr>
      <w:tr w:rsidR="006F6044" w:rsidRPr="0086306F" w:rsidTr="004E1754">
        <w:tc>
          <w:tcPr>
            <w:tcW w:w="756" w:type="dxa"/>
          </w:tcPr>
          <w:p w:rsidR="004E1754" w:rsidRPr="0086306F" w:rsidRDefault="004E1754" w:rsidP="001838EA">
            <w:pPr>
              <w:rPr>
                <w:sz w:val="24"/>
                <w:szCs w:val="24"/>
              </w:rPr>
            </w:pPr>
            <w:r w:rsidRPr="0086306F">
              <w:rPr>
                <w:sz w:val="24"/>
                <w:szCs w:val="24"/>
              </w:rPr>
              <w:t>3.3.2.</w:t>
            </w:r>
          </w:p>
        </w:tc>
        <w:tc>
          <w:tcPr>
            <w:tcW w:w="7603" w:type="dxa"/>
          </w:tcPr>
          <w:p w:rsidR="004E1754" w:rsidRPr="0086306F" w:rsidRDefault="004E1754" w:rsidP="0086306F">
            <w:pPr>
              <w:jc w:val="both"/>
              <w:rPr>
                <w:sz w:val="24"/>
                <w:szCs w:val="24"/>
              </w:rPr>
            </w:pPr>
            <w:r w:rsidRPr="0086306F">
              <w:rPr>
                <w:sz w:val="24"/>
                <w:szCs w:val="24"/>
              </w:rPr>
              <w:t xml:space="preserve">Система условий реализации адаптированной основной общеобразовательной программы </w:t>
            </w:r>
            <w:r w:rsidR="0086306F">
              <w:rPr>
                <w:sz w:val="24"/>
                <w:szCs w:val="24"/>
              </w:rPr>
              <w:t>начального общего образования …</w:t>
            </w:r>
          </w:p>
        </w:tc>
        <w:tc>
          <w:tcPr>
            <w:tcW w:w="986" w:type="dxa"/>
          </w:tcPr>
          <w:p w:rsidR="004E1754" w:rsidRPr="0086306F" w:rsidRDefault="004E1754" w:rsidP="001838EA">
            <w:pPr>
              <w:rPr>
                <w:sz w:val="24"/>
                <w:szCs w:val="24"/>
              </w:rPr>
            </w:pPr>
          </w:p>
        </w:tc>
      </w:tr>
    </w:tbl>
    <w:p w:rsidR="002F3811" w:rsidRPr="00357886" w:rsidRDefault="002F3811" w:rsidP="00357886">
      <w:pPr>
        <w:spacing w:before="240" w:after="240"/>
        <w:ind w:firstLine="426"/>
        <w:contextualSpacing/>
        <w:rPr>
          <w:sz w:val="24"/>
          <w:szCs w:val="24"/>
        </w:rPr>
      </w:pPr>
    </w:p>
    <w:p w:rsidR="002F3811" w:rsidRPr="00357886" w:rsidRDefault="002F3811" w:rsidP="00357886">
      <w:pPr>
        <w:spacing w:before="240" w:after="240"/>
        <w:ind w:firstLine="426"/>
        <w:contextualSpacing/>
        <w:rPr>
          <w:sz w:val="24"/>
          <w:szCs w:val="24"/>
        </w:rPr>
      </w:pPr>
    </w:p>
    <w:p w:rsidR="002F3811" w:rsidRPr="00357886" w:rsidRDefault="002F3811" w:rsidP="00357886">
      <w:pPr>
        <w:spacing w:before="240" w:after="240"/>
        <w:ind w:firstLine="426"/>
        <w:contextualSpacing/>
        <w:rPr>
          <w:sz w:val="24"/>
          <w:szCs w:val="24"/>
        </w:rPr>
      </w:pPr>
    </w:p>
    <w:p w:rsidR="002F3811" w:rsidRPr="00357886" w:rsidRDefault="002F3811" w:rsidP="00357886">
      <w:pPr>
        <w:spacing w:before="240" w:after="240"/>
        <w:ind w:firstLine="426"/>
        <w:contextualSpacing/>
        <w:rPr>
          <w:sz w:val="24"/>
          <w:szCs w:val="24"/>
        </w:rPr>
      </w:pPr>
    </w:p>
    <w:p w:rsidR="002F3811" w:rsidRPr="00357886" w:rsidRDefault="002F3811" w:rsidP="00357886">
      <w:pPr>
        <w:spacing w:before="240" w:after="240"/>
        <w:ind w:firstLine="426"/>
        <w:contextualSpacing/>
        <w:rPr>
          <w:sz w:val="24"/>
          <w:szCs w:val="24"/>
        </w:rPr>
      </w:pPr>
    </w:p>
    <w:p w:rsidR="002F3811" w:rsidRPr="00357886" w:rsidRDefault="002F3811" w:rsidP="00357886">
      <w:pPr>
        <w:spacing w:before="240" w:after="240"/>
        <w:ind w:firstLine="426"/>
        <w:contextualSpacing/>
        <w:rPr>
          <w:sz w:val="24"/>
          <w:szCs w:val="24"/>
        </w:rPr>
      </w:pPr>
    </w:p>
    <w:p w:rsidR="002F3811" w:rsidRPr="00357886" w:rsidRDefault="002F3811" w:rsidP="00357886">
      <w:pPr>
        <w:spacing w:before="240" w:after="240"/>
        <w:ind w:firstLine="426"/>
        <w:contextualSpacing/>
        <w:rPr>
          <w:sz w:val="24"/>
          <w:szCs w:val="24"/>
        </w:rPr>
      </w:pPr>
    </w:p>
    <w:p w:rsidR="002F3811" w:rsidRPr="00357886" w:rsidRDefault="002F3811" w:rsidP="00357886">
      <w:pPr>
        <w:spacing w:before="240" w:after="240"/>
        <w:ind w:firstLine="426"/>
        <w:contextualSpacing/>
        <w:rPr>
          <w:sz w:val="24"/>
          <w:szCs w:val="24"/>
        </w:rPr>
      </w:pPr>
    </w:p>
    <w:p w:rsidR="00E311BB" w:rsidRDefault="00E311BB" w:rsidP="00E311BB">
      <w:pPr>
        <w:spacing w:before="240" w:after="240"/>
        <w:contextualSpacing/>
        <w:rPr>
          <w:sz w:val="24"/>
          <w:szCs w:val="24"/>
        </w:rPr>
      </w:pPr>
    </w:p>
    <w:p w:rsidR="00E311BB" w:rsidRPr="00357886" w:rsidRDefault="00E311BB" w:rsidP="00E311BB">
      <w:pPr>
        <w:spacing w:before="240" w:after="240"/>
        <w:contextualSpacing/>
        <w:rPr>
          <w:sz w:val="24"/>
          <w:szCs w:val="24"/>
        </w:rPr>
      </w:pPr>
    </w:p>
    <w:p w:rsidR="002F3811" w:rsidRDefault="002F3811" w:rsidP="00357886">
      <w:pPr>
        <w:spacing w:before="240" w:after="240"/>
        <w:ind w:firstLine="426"/>
        <w:contextualSpacing/>
        <w:rPr>
          <w:sz w:val="24"/>
          <w:szCs w:val="24"/>
        </w:rPr>
      </w:pPr>
    </w:p>
    <w:p w:rsidR="0086306F" w:rsidRDefault="0086306F" w:rsidP="00357886">
      <w:pPr>
        <w:spacing w:before="240" w:after="240"/>
        <w:ind w:firstLine="426"/>
        <w:contextualSpacing/>
        <w:rPr>
          <w:sz w:val="24"/>
          <w:szCs w:val="24"/>
        </w:rPr>
      </w:pPr>
    </w:p>
    <w:p w:rsidR="0086306F" w:rsidRDefault="0086306F" w:rsidP="00357886">
      <w:pPr>
        <w:spacing w:before="240" w:after="240"/>
        <w:ind w:firstLine="426"/>
        <w:contextualSpacing/>
        <w:rPr>
          <w:sz w:val="24"/>
          <w:szCs w:val="24"/>
        </w:rPr>
      </w:pPr>
    </w:p>
    <w:p w:rsidR="0086306F" w:rsidRDefault="0086306F" w:rsidP="00357886">
      <w:pPr>
        <w:spacing w:before="240" w:after="240"/>
        <w:ind w:firstLine="426"/>
        <w:contextualSpacing/>
        <w:rPr>
          <w:sz w:val="24"/>
          <w:szCs w:val="24"/>
        </w:rPr>
      </w:pPr>
    </w:p>
    <w:p w:rsidR="0086306F" w:rsidRDefault="0086306F" w:rsidP="00357886">
      <w:pPr>
        <w:spacing w:before="240" w:after="240"/>
        <w:ind w:firstLine="426"/>
        <w:contextualSpacing/>
        <w:rPr>
          <w:sz w:val="24"/>
          <w:szCs w:val="24"/>
        </w:rPr>
      </w:pPr>
    </w:p>
    <w:p w:rsidR="0086306F" w:rsidRDefault="0086306F" w:rsidP="00357886">
      <w:pPr>
        <w:spacing w:before="240" w:after="240"/>
        <w:ind w:firstLine="426"/>
        <w:contextualSpacing/>
        <w:rPr>
          <w:sz w:val="24"/>
          <w:szCs w:val="24"/>
        </w:rPr>
      </w:pPr>
    </w:p>
    <w:p w:rsidR="0086306F" w:rsidRDefault="0086306F" w:rsidP="00357886">
      <w:pPr>
        <w:spacing w:before="240" w:after="240"/>
        <w:ind w:firstLine="426"/>
        <w:contextualSpacing/>
        <w:rPr>
          <w:sz w:val="24"/>
          <w:szCs w:val="24"/>
        </w:rPr>
      </w:pPr>
    </w:p>
    <w:p w:rsidR="0086306F" w:rsidRDefault="0086306F" w:rsidP="00357886">
      <w:pPr>
        <w:spacing w:before="240" w:after="240"/>
        <w:ind w:firstLine="426"/>
        <w:contextualSpacing/>
        <w:rPr>
          <w:sz w:val="24"/>
          <w:szCs w:val="24"/>
        </w:rPr>
      </w:pPr>
    </w:p>
    <w:p w:rsidR="0086306F" w:rsidRDefault="0086306F" w:rsidP="00357886">
      <w:pPr>
        <w:spacing w:before="240" w:after="240"/>
        <w:ind w:firstLine="426"/>
        <w:contextualSpacing/>
        <w:rPr>
          <w:sz w:val="24"/>
          <w:szCs w:val="24"/>
        </w:rPr>
      </w:pPr>
    </w:p>
    <w:p w:rsidR="0086306F" w:rsidRDefault="0086306F" w:rsidP="00357886">
      <w:pPr>
        <w:spacing w:before="240" w:after="240"/>
        <w:ind w:firstLine="426"/>
        <w:contextualSpacing/>
        <w:rPr>
          <w:sz w:val="24"/>
          <w:szCs w:val="24"/>
        </w:rPr>
      </w:pPr>
    </w:p>
    <w:p w:rsidR="0086306F" w:rsidRDefault="0086306F" w:rsidP="00357886">
      <w:pPr>
        <w:spacing w:before="240" w:after="240"/>
        <w:ind w:firstLine="426"/>
        <w:contextualSpacing/>
        <w:rPr>
          <w:sz w:val="24"/>
          <w:szCs w:val="24"/>
        </w:rPr>
      </w:pPr>
    </w:p>
    <w:p w:rsidR="0086306F" w:rsidRDefault="0086306F" w:rsidP="00357886">
      <w:pPr>
        <w:spacing w:before="240" w:after="240"/>
        <w:ind w:firstLine="426"/>
        <w:contextualSpacing/>
        <w:rPr>
          <w:sz w:val="24"/>
          <w:szCs w:val="24"/>
        </w:rPr>
      </w:pPr>
    </w:p>
    <w:p w:rsidR="00715F91" w:rsidRDefault="00715F91" w:rsidP="00357886">
      <w:pPr>
        <w:spacing w:before="240" w:after="240"/>
        <w:ind w:firstLine="426"/>
        <w:contextualSpacing/>
        <w:rPr>
          <w:sz w:val="24"/>
          <w:szCs w:val="24"/>
        </w:rPr>
      </w:pPr>
    </w:p>
    <w:p w:rsidR="0086306F" w:rsidRDefault="0086306F" w:rsidP="00357886">
      <w:pPr>
        <w:spacing w:before="240" w:after="240"/>
        <w:ind w:firstLine="426"/>
        <w:contextualSpacing/>
        <w:rPr>
          <w:sz w:val="24"/>
          <w:szCs w:val="24"/>
        </w:rPr>
      </w:pPr>
    </w:p>
    <w:p w:rsidR="0086306F" w:rsidRPr="00357886" w:rsidRDefault="0086306F" w:rsidP="00357886">
      <w:pPr>
        <w:spacing w:before="240" w:after="240"/>
        <w:ind w:firstLine="426"/>
        <w:contextualSpacing/>
        <w:rPr>
          <w:sz w:val="24"/>
          <w:szCs w:val="24"/>
        </w:rPr>
      </w:pPr>
    </w:p>
    <w:p w:rsidR="002F3811" w:rsidRPr="00357886" w:rsidRDefault="002F3811" w:rsidP="00357886">
      <w:pPr>
        <w:spacing w:before="240" w:after="240"/>
        <w:ind w:firstLine="426"/>
        <w:contextualSpacing/>
        <w:rPr>
          <w:sz w:val="24"/>
          <w:szCs w:val="24"/>
        </w:rPr>
      </w:pPr>
    </w:p>
    <w:p w:rsidR="00E311BB" w:rsidRPr="006F3DF1" w:rsidRDefault="00E311BB" w:rsidP="00E311BB">
      <w:pPr>
        <w:jc w:val="center"/>
        <w:rPr>
          <w:rFonts w:eastAsia="Calibri"/>
          <w:b/>
          <w:sz w:val="26"/>
          <w:szCs w:val="26"/>
          <w:lang w:eastAsia="en-US"/>
        </w:rPr>
      </w:pPr>
      <w:r w:rsidRPr="006F3DF1">
        <w:rPr>
          <w:rFonts w:eastAsia="Calibri"/>
          <w:b/>
          <w:sz w:val="26"/>
          <w:szCs w:val="26"/>
          <w:lang w:eastAsia="en-US"/>
        </w:rPr>
        <w:t>Список используемых сокращений</w:t>
      </w:r>
    </w:p>
    <w:p w:rsidR="00E311BB" w:rsidRPr="006F3DF1" w:rsidRDefault="00E311BB" w:rsidP="00E311BB">
      <w:pPr>
        <w:jc w:val="both"/>
        <w:rPr>
          <w:rFonts w:eastAsia="Calibri"/>
          <w:sz w:val="26"/>
          <w:szCs w:val="26"/>
          <w:lang w:eastAsia="en-US"/>
        </w:rPr>
      </w:pPr>
    </w:p>
    <w:tbl>
      <w:tblPr>
        <w:tblStyle w:val="a7"/>
        <w:tblW w:w="9747" w:type="dxa"/>
        <w:tblLook w:val="04A0" w:firstRow="1" w:lastRow="0" w:firstColumn="1" w:lastColumn="0" w:noHBand="0" w:noVBand="1"/>
      </w:tblPr>
      <w:tblGrid>
        <w:gridCol w:w="2518"/>
        <w:gridCol w:w="7229"/>
      </w:tblGrid>
      <w:tr w:rsidR="001838EA" w:rsidRPr="001838EA" w:rsidTr="001B13EA">
        <w:tc>
          <w:tcPr>
            <w:tcW w:w="2518" w:type="dxa"/>
          </w:tcPr>
          <w:p w:rsidR="001838EA" w:rsidRPr="001838EA" w:rsidRDefault="001838EA" w:rsidP="001838EA">
            <w:pPr>
              <w:spacing w:before="240" w:after="240"/>
              <w:contextualSpacing/>
              <w:jc w:val="center"/>
              <w:rPr>
                <w:b/>
                <w:sz w:val="24"/>
                <w:szCs w:val="24"/>
              </w:rPr>
            </w:pPr>
            <w:r w:rsidRPr="001838EA">
              <w:rPr>
                <w:b/>
                <w:sz w:val="24"/>
                <w:szCs w:val="24"/>
              </w:rPr>
              <w:t>Сокращенное наименование</w:t>
            </w:r>
          </w:p>
        </w:tc>
        <w:tc>
          <w:tcPr>
            <w:tcW w:w="7229" w:type="dxa"/>
          </w:tcPr>
          <w:p w:rsidR="001838EA" w:rsidRPr="001838EA" w:rsidRDefault="001838EA" w:rsidP="001838EA">
            <w:pPr>
              <w:spacing w:before="240" w:after="240"/>
              <w:contextualSpacing/>
              <w:jc w:val="center"/>
              <w:rPr>
                <w:rFonts w:eastAsia="Calibri"/>
                <w:b/>
                <w:sz w:val="24"/>
                <w:szCs w:val="24"/>
                <w:lang w:eastAsia="en-US"/>
              </w:rPr>
            </w:pPr>
            <w:r w:rsidRPr="001838EA">
              <w:rPr>
                <w:rFonts w:eastAsia="Calibri"/>
                <w:b/>
                <w:sz w:val="24"/>
                <w:szCs w:val="24"/>
                <w:lang w:eastAsia="en-US"/>
              </w:rPr>
              <w:t>Полное наименование</w:t>
            </w:r>
          </w:p>
        </w:tc>
      </w:tr>
      <w:tr w:rsidR="002F7797" w:rsidRPr="001838EA" w:rsidTr="001B13EA">
        <w:tc>
          <w:tcPr>
            <w:tcW w:w="2518" w:type="dxa"/>
          </w:tcPr>
          <w:p w:rsidR="002F7797" w:rsidRPr="001838EA" w:rsidRDefault="002F7797" w:rsidP="002F7797">
            <w:pPr>
              <w:spacing w:before="240" w:after="240"/>
              <w:contextualSpacing/>
              <w:rPr>
                <w:sz w:val="24"/>
                <w:szCs w:val="24"/>
              </w:rPr>
            </w:pPr>
            <w:r w:rsidRPr="001838EA">
              <w:rPr>
                <w:rFonts w:eastAsia="Calibri"/>
                <w:b/>
                <w:sz w:val="24"/>
                <w:szCs w:val="24"/>
                <w:lang w:eastAsia="en-US"/>
              </w:rPr>
              <w:t>ОВЗ</w:t>
            </w:r>
          </w:p>
        </w:tc>
        <w:tc>
          <w:tcPr>
            <w:tcW w:w="7229" w:type="dxa"/>
          </w:tcPr>
          <w:p w:rsidR="002F7797" w:rsidRPr="001838EA" w:rsidRDefault="002F7797" w:rsidP="002F7797">
            <w:pPr>
              <w:spacing w:before="240" w:after="240"/>
              <w:contextualSpacing/>
              <w:rPr>
                <w:sz w:val="24"/>
                <w:szCs w:val="24"/>
              </w:rPr>
            </w:pPr>
            <w:r w:rsidRPr="001838EA">
              <w:rPr>
                <w:rFonts w:eastAsia="Calibri"/>
                <w:sz w:val="24"/>
                <w:szCs w:val="24"/>
                <w:lang w:eastAsia="en-US"/>
              </w:rPr>
              <w:t>Ограниченные возможности здоровья</w:t>
            </w:r>
          </w:p>
        </w:tc>
      </w:tr>
      <w:tr w:rsidR="002F7797" w:rsidRPr="001838EA" w:rsidTr="001B13EA">
        <w:tc>
          <w:tcPr>
            <w:tcW w:w="2518" w:type="dxa"/>
          </w:tcPr>
          <w:p w:rsidR="002F7797" w:rsidRPr="001838EA" w:rsidRDefault="002F7797" w:rsidP="002F7797">
            <w:pPr>
              <w:spacing w:before="240" w:after="240"/>
              <w:contextualSpacing/>
              <w:jc w:val="both"/>
              <w:rPr>
                <w:b/>
                <w:sz w:val="24"/>
                <w:szCs w:val="24"/>
              </w:rPr>
            </w:pPr>
            <w:r w:rsidRPr="001838EA">
              <w:rPr>
                <w:b/>
                <w:sz w:val="24"/>
                <w:szCs w:val="24"/>
              </w:rPr>
              <w:t>ФГОС НОО ОВЗ обучающихся с ЗПР (вариант 7.2.)</w:t>
            </w:r>
          </w:p>
        </w:tc>
        <w:tc>
          <w:tcPr>
            <w:tcW w:w="7229" w:type="dxa"/>
          </w:tcPr>
          <w:p w:rsidR="002F7797" w:rsidRPr="001838EA" w:rsidRDefault="002F7797" w:rsidP="002F7797">
            <w:pPr>
              <w:spacing w:before="240" w:after="240"/>
              <w:contextualSpacing/>
              <w:jc w:val="both"/>
              <w:rPr>
                <w:sz w:val="24"/>
                <w:szCs w:val="24"/>
              </w:rPr>
            </w:pPr>
            <w:r w:rsidRPr="001838EA">
              <w:rPr>
                <w:rFonts w:eastAsia="Calibri"/>
                <w:sz w:val="24"/>
                <w:szCs w:val="24"/>
                <w:lang w:eastAsia="en-US"/>
              </w:rPr>
              <w:t>Федеральный государственный образовательный стандарт начального общего образования обучающихся с задержкой психического развития (вариант 7.2.)</w:t>
            </w:r>
          </w:p>
        </w:tc>
      </w:tr>
      <w:tr w:rsidR="002F7797" w:rsidRPr="001838EA" w:rsidTr="001B13EA">
        <w:tc>
          <w:tcPr>
            <w:tcW w:w="2518" w:type="dxa"/>
          </w:tcPr>
          <w:p w:rsidR="001B13EA" w:rsidRDefault="002F7797" w:rsidP="002F7797">
            <w:pPr>
              <w:spacing w:before="240" w:after="240"/>
              <w:contextualSpacing/>
              <w:jc w:val="both"/>
              <w:rPr>
                <w:b/>
                <w:sz w:val="24"/>
                <w:szCs w:val="24"/>
              </w:rPr>
            </w:pPr>
            <w:r>
              <w:rPr>
                <w:b/>
                <w:sz w:val="24"/>
                <w:szCs w:val="24"/>
              </w:rPr>
              <w:t>ПрАООП НОО</w:t>
            </w:r>
          </w:p>
          <w:p w:rsidR="002F7797" w:rsidRPr="001838EA" w:rsidRDefault="001B13EA" w:rsidP="002F7797">
            <w:pPr>
              <w:spacing w:before="240" w:after="240"/>
              <w:contextualSpacing/>
              <w:jc w:val="both"/>
              <w:rPr>
                <w:b/>
                <w:sz w:val="24"/>
                <w:szCs w:val="24"/>
              </w:rPr>
            </w:pPr>
            <w:r>
              <w:rPr>
                <w:b/>
                <w:sz w:val="24"/>
                <w:szCs w:val="24"/>
              </w:rPr>
              <w:t>обучающихся с ЗПР</w:t>
            </w:r>
          </w:p>
        </w:tc>
        <w:tc>
          <w:tcPr>
            <w:tcW w:w="7229" w:type="dxa"/>
          </w:tcPr>
          <w:p w:rsidR="002F7797" w:rsidRPr="001838EA" w:rsidRDefault="002F7797" w:rsidP="002F7797">
            <w:pPr>
              <w:spacing w:before="240" w:after="240"/>
              <w:contextualSpacing/>
              <w:jc w:val="both"/>
              <w:rPr>
                <w:rFonts w:eastAsia="Calibri"/>
                <w:sz w:val="24"/>
                <w:szCs w:val="24"/>
                <w:lang w:eastAsia="en-US"/>
              </w:rPr>
            </w:pPr>
            <w:r w:rsidRPr="000956F0">
              <w:rPr>
                <w:rFonts w:eastAsia="Arial Unicode MS"/>
                <w:kern w:val="1"/>
                <w:sz w:val="26"/>
                <w:szCs w:val="26"/>
                <w:lang w:eastAsia="en-US"/>
              </w:rPr>
              <w:t>Примерная адаптированная основная общеобразовательная программа начального общего образования обучающихся с ЗПР</w:t>
            </w:r>
          </w:p>
        </w:tc>
      </w:tr>
      <w:tr w:rsidR="002F7797" w:rsidRPr="001838EA" w:rsidTr="001B13EA">
        <w:tc>
          <w:tcPr>
            <w:tcW w:w="2518" w:type="dxa"/>
          </w:tcPr>
          <w:p w:rsidR="002F7797" w:rsidRPr="005D4FBD" w:rsidRDefault="005D4FBD" w:rsidP="002F7797">
            <w:pPr>
              <w:spacing w:before="240" w:after="240"/>
              <w:contextualSpacing/>
              <w:rPr>
                <w:b/>
                <w:sz w:val="24"/>
                <w:szCs w:val="24"/>
              </w:rPr>
            </w:pPr>
            <w:r w:rsidRPr="005D4FBD">
              <w:rPr>
                <w:b/>
                <w:sz w:val="24"/>
                <w:szCs w:val="24"/>
              </w:rPr>
              <w:t>ИПР</w:t>
            </w:r>
          </w:p>
        </w:tc>
        <w:tc>
          <w:tcPr>
            <w:tcW w:w="7229" w:type="dxa"/>
          </w:tcPr>
          <w:p w:rsidR="002F7797" w:rsidRPr="001838EA" w:rsidRDefault="005D4FBD" w:rsidP="005D4FBD">
            <w:pPr>
              <w:spacing w:before="240" w:after="240"/>
              <w:contextualSpacing/>
              <w:rPr>
                <w:sz w:val="24"/>
                <w:szCs w:val="24"/>
              </w:rPr>
            </w:pPr>
            <w:r>
              <w:rPr>
                <w:sz w:val="24"/>
                <w:szCs w:val="24"/>
              </w:rPr>
              <w:t>И</w:t>
            </w:r>
            <w:r w:rsidRPr="005D4FBD">
              <w:rPr>
                <w:sz w:val="24"/>
                <w:szCs w:val="24"/>
              </w:rPr>
              <w:t>ндивидуальн</w:t>
            </w:r>
            <w:r>
              <w:rPr>
                <w:sz w:val="24"/>
                <w:szCs w:val="24"/>
              </w:rPr>
              <w:t>ая</w:t>
            </w:r>
            <w:r w:rsidRPr="005D4FBD">
              <w:rPr>
                <w:sz w:val="24"/>
                <w:szCs w:val="24"/>
              </w:rPr>
              <w:t xml:space="preserve"> программ</w:t>
            </w:r>
            <w:r>
              <w:rPr>
                <w:sz w:val="24"/>
                <w:szCs w:val="24"/>
              </w:rPr>
              <w:t>а</w:t>
            </w:r>
            <w:r w:rsidRPr="005D4FBD">
              <w:rPr>
                <w:sz w:val="24"/>
                <w:szCs w:val="24"/>
              </w:rPr>
              <w:t xml:space="preserve"> реабилитации инвалида</w:t>
            </w:r>
          </w:p>
        </w:tc>
      </w:tr>
      <w:tr w:rsidR="002F7797" w:rsidRPr="001838EA" w:rsidTr="001B13EA">
        <w:tc>
          <w:tcPr>
            <w:tcW w:w="2518" w:type="dxa"/>
          </w:tcPr>
          <w:p w:rsidR="002F7797" w:rsidRPr="001838EA" w:rsidRDefault="002F7797" w:rsidP="002F7797">
            <w:pPr>
              <w:spacing w:before="240" w:after="240"/>
              <w:contextualSpacing/>
              <w:rPr>
                <w:sz w:val="24"/>
                <w:szCs w:val="24"/>
              </w:rPr>
            </w:pPr>
            <w:r w:rsidRPr="001838EA">
              <w:rPr>
                <w:rFonts w:eastAsia="Calibri"/>
                <w:b/>
                <w:sz w:val="24"/>
                <w:szCs w:val="24"/>
                <w:lang w:eastAsia="en-US"/>
              </w:rPr>
              <w:t>УМК</w:t>
            </w:r>
          </w:p>
        </w:tc>
        <w:tc>
          <w:tcPr>
            <w:tcW w:w="7229" w:type="dxa"/>
          </w:tcPr>
          <w:p w:rsidR="002F7797" w:rsidRPr="001838EA" w:rsidRDefault="002F7797" w:rsidP="002F7797">
            <w:pPr>
              <w:spacing w:before="240" w:after="240"/>
              <w:contextualSpacing/>
              <w:rPr>
                <w:sz w:val="24"/>
                <w:szCs w:val="24"/>
              </w:rPr>
            </w:pPr>
            <w:r w:rsidRPr="001838EA">
              <w:rPr>
                <w:rFonts w:eastAsia="Calibri"/>
                <w:sz w:val="24"/>
                <w:szCs w:val="24"/>
                <w:lang w:eastAsia="en-US"/>
              </w:rPr>
              <w:t>Учебно-методический комплект</w:t>
            </w:r>
          </w:p>
        </w:tc>
      </w:tr>
      <w:tr w:rsidR="002F7797" w:rsidRPr="001838EA" w:rsidTr="001B13EA">
        <w:tc>
          <w:tcPr>
            <w:tcW w:w="2518" w:type="dxa"/>
          </w:tcPr>
          <w:p w:rsidR="002F7797" w:rsidRPr="00370181" w:rsidRDefault="00370181" w:rsidP="002F7797">
            <w:pPr>
              <w:spacing w:before="240" w:after="240"/>
              <w:contextualSpacing/>
              <w:rPr>
                <w:b/>
                <w:sz w:val="24"/>
                <w:szCs w:val="24"/>
              </w:rPr>
            </w:pPr>
            <w:r w:rsidRPr="00370181">
              <w:rPr>
                <w:b/>
                <w:sz w:val="24"/>
                <w:szCs w:val="24"/>
              </w:rPr>
              <w:t>Планируемые результаты</w:t>
            </w:r>
          </w:p>
        </w:tc>
        <w:tc>
          <w:tcPr>
            <w:tcW w:w="7229" w:type="dxa"/>
          </w:tcPr>
          <w:p w:rsidR="002F7797" w:rsidRPr="001838EA" w:rsidRDefault="00370181" w:rsidP="002F7797">
            <w:pPr>
              <w:spacing w:before="240" w:after="240"/>
              <w:contextualSpacing/>
              <w:rPr>
                <w:sz w:val="24"/>
                <w:szCs w:val="24"/>
              </w:rPr>
            </w:pPr>
            <w:r w:rsidRPr="006F3DF1">
              <w:rPr>
                <w:sz w:val="26"/>
                <w:szCs w:val="26"/>
              </w:rPr>
              <w:t>Планируемые результаты освоения АООП НОО обучающихся с ЗПР</w:t>
            </w:r>
          </w:p>
        </w:tc>
      </w:tr>
      <w:tr w:rsidR="002F7797" w:rsidRPr="001838EA" w:rsidTr="001B13EA">
        <w:tc>
          <w:tcPr>
            <w:tcW w:w="2518" w:type="dxa"/>
          </w:tcPr>
          <w:p w:rsidR="002F7797" w:rsidRPr="001838EA" w:rsidRDefault="002F7797" w:rsidP="002F7797">
            <w:pPr>
              <w:spacing w:before="240" w:after="240"/>
              <w:contextualSpacing/>
              <w:rPr>
                <w:sz w:val="24"/>
                <w:szCs w:val="24"/>
              </w:rPr>
            </w:pPr>
          </w:p>
        </w:tc>
        <w:tc>
          <w:tcPr>
            <w:tcW w:w="7229" w:type="dxa"/>
          </w:tcPr>
          <w:p w:rsidR="002F7797" w:rsidRPr="001838EA" w:rsidRDefault="002F7797" w:rsidP="002F7797">
            <w:pPr>
              <w:spacing w:before="240" w:after="240"/>
              <w:contextualSpacing/>
              <w:rPr>
                <w:sz w:val="24"/>
                <w:szCs w:val="24"/>
              </w:rPr>
            </w:pPr>
          </w:p>
        </w:tc>
      </w:tr>
      <w:tr w:rsidR="002F7797" w:rsidRPr="001838EA" w:rsidTr="001B13EA">
        <w:tc>
          <w:tcPr>
            <w:tcW w:w="2518" w:type="dxa"/>
          </w:tcPr>
          <w:p w:rsidR="002F7797" w:rsidRPr="001838EA" w:rsidRDefault="002F7797" w:rsidP="002F7797">
            <w:pPr>
              <w:spacing w:before="240" w:after="240"/>
              <w:contextualSpacing/>
              <w:rPr>
                <w:sz w:val="24"/>
                <w:szCs w:val="24"/>
              </w:rPr>
            </w:pPr>
          </w:p>
        </w:tc>
        <w:tc>
          <w:tcPr>
            <w:tcW w:w="7229" w:type="dxa"/>
          </w:tcPr>
          <w:p w:rsidR="002F7797" w:rsidRPr="001838EA" w:rsidRDefault="002F7797" w:rsidP="002F7797">
            <w:pPr>
              <w:spacing w:before="240" w:after="240"/>
              <w:contextualSpacing/>
              <w:rPr>
                <w:sz w:val="24"/>
                <w:szCs w:val="24"/>
              </w:rPr>
            </w:pPr>
          </w:p>
        </w:tc>
      </w:tr>
    </w:tbl>
    <w:p w:rsidR="006A01FD" w:rsidRDefault="006A01FD" w:rsidP="00357886">
      <w:pPr>
        <w:spacing w:before="240" w:after="240"/>
        <w:ind w:firstLine="426"/>
        <w:contextualSpacing/>
        <w:rPr>
          <w:sz w:val="24"/>
          <w:szCs w:val="24"/>
        </w:rPr>
      </w:pPr>
    </w:p>
    <w:p w:rsidR="006A01FD" w:rsidRPr="006A01FD" w:rsidRDefault="006A01FD" w:rsidP="006A01FD">
      <w:pPr>
        <w:rPr>
          <w:sz w:val="24"/>
          <w:szCs w:val="24"/>
        </w:rPr>
      </w:pPr>
    </w:p>
    <w:p w:rsidR="006A01FD" w:rsidRPr="006A01FD" w:rsidRDefault="006A01FD" w:rsidP="006A01FD">
      <w:pPr>
        <w:rPr>
          <w:sz w:val="24"/>
          <w:szCs w:val="24"/>
        </w:rPr>
      </w:pPr>
    </w:p>
    <w:p w:rsidR="006A01FD" w:rsidRPr="006A01FD" w:rsidRDefault="006A01FD" w:rsidP="006A01FD">
      <w:pPr>
        <w:rPr>
          <w:sz w:val="24"/>
          <w:szCs w:val="24"/>
        </w:rPr>
      </w:pPr>
    </w:p>
    <w:p w:rsidR="006A01FD" w:rsidRPr="006A01FD" w:rsidRDefault="006A01FD" w:rsidP="006A01FD">
      <w:pPr>
        <w:rPr>
          <w:sz w:val="24"/>
          <w:szCs w:val="24"/>
        </w:rPr>
      </w:pPr>
    </w:p>
    <w:p w:rsidR="006A01FD" w:rsidRPr="006A01FD" w:rsidRDefault="006A01FD" w:rsidP="006A01FD">
      <w:pPr>
        <w:rPr>
          <w:sz w:val="24"/>
          <w:szCs w:val="24"/>
        </w:rPr>
      </w:pPr>
    </w:p>
    <w:p w:rsidR="006A01FD" w:rsidRPr="006A01FD" w:rsidRDefault="006A01FD" w:rsidP="006A01FD">
      <w:pPr>
        <w:rPr>
          <w:sz w:val="24"/>
          <w:szCs w:val="24"/>
        </w:rPr>
      </w:pPr>
    </w:p>
    <w:p w:rsidR="006A01FD" w:rsidRPr="006A01FD" w:rsidRDefault="006A01FD" w:rsidP="006A01FD">
      <w:pPr>
        <w:rPr>
          <w:sz w:val="24"/>
          <w:szCs w:val="24"/>
        </w:rPr>
      </w:pPr>
    </w:p>
    <w:p w:rsidR="006A01FD" w:rsidRPr="006A01FD" w:rsidRDefault="006A01FD" w:rsidP="006A01FD">
      <w:pPr>
        <w:rPr>
          <w:sz w:val="24"/>
          <w:szCs w:val="24"/>
        </w:rPr>
      </w:pPr>
    </w:p>
    <w:p w:rsidR="006A01FD" w:rsidRPr="006A01FD" w:rsidRDefault="006A01FD" w:rsidP="006A01FD">
      <w:pPr>
        <w:rPr>
          <w:sz w:val="24"/>
          <w:szCs w:val="24"/>
        </w:rPr>
      </w:pPr>
    </w:p>
    <w:p w:rsidR="006A01FD" w:rsidRPr="006A01FD" w:rsidRDefault="006A01FD" w:rsidP="006A01FD">
      <w:pPr>
        <w:rPr>
          <w:sz w:val="24"/>
          <w:szCs w:val="24"/>
        </w:rPr>
      </w:pPr>
    </w:p>
    <w:p w:rsidR="006A01FD" w:rsidRPr="006A01FD" w:rsidRDefault="006A01FD" w:rsidP="006A01FD">
      <w:pPr>
        <w:rPr>
          <w:sz w:val="24"/>
          <w:szCs w:val="24"/>
        </w:rPr>
      </w:pPr>
    </w:p>
    <w:p w:rsidR="006A01FD" w:rsidRPr="006A01FD" w:rsidRDefault="006A01FD" w:rsidP="006A01FD">
      <w:pPr>
        <w:rPr>
          <w:sz w:val="24"/>
          <w:szCs w:val="24"/>
        </w:rPr>
      </w:pPr>
    </w:p>
    <w:p w:rsidR="006A01FD" w:rsidRPr="006A01FD" w:rsidRDefault="006A01FD" w:rsidP="006A01FD">
      <w:pPr>
        <w:rPr>
          <w:sz w:val="24"/>
          <w:szCs w:val="24"/>
        </w:rPr>
      </w:pPr>
    </w:p>
    <w:p w:rsidR="006A01FD" w:rsidRPr="006A01FD" w:rsidRDefault="006A01FD" w:rsidP="006A01FD">
      <w:pPr>
        <w:rPr>
          <w:sz w:val="24"/>
          <w:szCs w:val="24"/>
        </w:rPr>
      </w:pPr>
    </w:p>
    <w:p w:rsidR="006A01FD" w:rsidRPr="006A01FD" w:rsidRDefault="006A01FD" w:rsidP="006A01FD">
      <w:pPr>
        <w:rPr>
          <w:sz w:val="24"/>
          <w:szCs w:val="24"/>
        </w:rPr>
      </w:pPr>
    </w:p>
    <w:p w:rsidR="006A01FD" w:rsidRPr="006A01FD" w:rsidRDefault="006A01FD" w:rsidP="006A01FD">
      <w:pPr>
        <w:rPr>
          <w:sz w:val="24"/>
          <w:szCs w:val="24"/>
        </w:rPr>
      </w:pPr>
    </w:p>
    <w:p w:rsidR="006A01FD" w:rsidRPr="006A01FD" w:rsidRDefault="006A01FD" w:rsidP="006A01FD">
      <w:pPr>
        <w:rPr>
          <w:sz w:val="24"/>
          <w:szCs w:val="24"/>
        </w:rPr>
      </w:pPr>
    </w:p>
    <w:p w:rsidR="006A01FD" w:rsidRPr="006A01FD" w:rsidRDefault="006A01FD" w:rsidP="006A01FD">
      <w:pPr>
        <w:rPr>
          <w:sz w:val="24"/>
          <w:szCs w:val="24"/>
        </w:rPr>
      </w:pPr>
    </w:p>
    <w:p w:rsidR="006A01FD" w:rsidRPr="006A01FD" w:rsidRDefault="006A01FD" w:rsidP="006A01FD">
      <w:pPr>
        <w:rPr>
          <w:sz w:val="24"/>
          <w:szCs w:val="24"/>
        </w:rPr>
      </w:pPr>
    </w:p>
    <w:p w:rsidR="006A01FD" w:rsidRPr="006A01FD" w:rsidRDefault="006A01FD" w:rsidP="006A01FD">
      <w:pPr>
        <w:rPr>
          <w:sz w:val="24"/>
          <w:szCs w:val="24"/>
        </w:rPr>
      </w:pPr>
    </w:p>
    <w:p w:rsidR="006A01FD" w:rsidRPr="006A01FD" w:rsidRDefault="006A01FD" w:rsidP="006A01FD">
      <w:pPr>
        <w:rPr>
          <w:sz w:val="24"/>
          <w:szCs w:val="24"/>
        </w:rPr>
      </w:pPr>
    </w:p>
    <w:p w:rsidR="006A01FD" w:rsidRPr="006A01FD" w:rsidRDefault="006A01FD" w:rsidP="006A01FD">
      <w:pPr>
        <w:rPr>
          <w:sz w:val="24"/>
          <w:szCs w:val="24"/>
        </w:rPr>
      </w:pPr>
    </w:p>
    <w:p w:rsidR="006A01FD" w:rsidRPr="006A01FD" w:rsidRDefault="006A01FD" w:rsidP="006A01FD">
      <w:pPr>
        <w:rPr>
          <w:sz w:val="24"/>
          <w:szCs w:val="24"/>
        </w:rPr>
      </w:pPr>
    </w:p>
    <w:p w:rsidR="006A01FD" w:rsidRDefault="006A01FD" w:rsidP="006A01FD">
      <w:pPr>
        <w:rPr>
          <w:sz w:val="24"/>
          <w:szCs w:val="24"/>
        </w:rPr>
      </w:pPr>
    </w:p>
    <w:p w:rsidR="006A01FD" w:rsidRPr="006A01FD" w:rsidRDefault="006A01FD" w:rsidP="006A01FD">
      <w:pPr>
        <w:rPr>
          <w:sz w:val="24"/>
          <w:szCs w:val="24"/>
        </w:rPr>
      </w:pPr>
    </w:p>
    <w:p w:rsidR="006A01FD" w:rsidRDefault="006A01FD" w:rsidP="006A01FD">
      <w:pPr>
        <w:rPr>
          <w:sz w:val="24"/>
          <w:szCs w:val="24"/>
        </w:rPr>
      </w:pPr>
    </w:p>
    <w:p w:rsidR="006A01FD" w:rsidRDefault="006A01FD" w:rsidP="006A01FD">
      <w:pPr>
        <w:tabs>
          <w:tab w:val="left" w:pos="2160"/>
        </w:tabs>
        <w:rPr>
          <w:sz w:val="24"/>
          <w:szCs w:val="24"/>
        </w:rPr>
      </w:pPr>
      <w:r>
        <w:rPr>
          <w:sz w:val="24"/>
          <w:szCs w:val="24"/>
        </w:rPr>
        <w:tab/>
      </w:r>
    </w:p>
    <w:p w:rsidR="006A01FD" w:rsidRDefault="006A01FD" w:rsidP="006A01FD">
      <w:pPr>
        <w:tabs>
          <w:tab w:val="left" w:pos="2160"/>
        </w:tabs>
        <w:rPr>
          <w:sz w:val="24"/>
          <w:szCs w:val="24"/>
        </w:rPr>
      </w:pPr>
    </w:p>
    <w:p w:rsidR="006A01FD" w:rsidRDefault="006A01FD" w:rsidP="006A01FD">
      <w:pPr>
        <w:tabs>
          <w:tab w:val="left" w:pos="2160"/>
        </w:tabs>
        <w:rPr>
          <w:sz w:val="24"/>
          <w:szCs w:val="24"/>
        </w:rPr>
      </w:pPr>
    </w:p>
    <w:p w:rsidR="006A01FD" w:rsidRDefault="006A01FD" w:rsidP="006A01FD">
      <w:pPr>
        <w:tabs>
          <w:tab w:val="left" w:pos="2160"/>
        </w:tabs>
        <w:rPr>
          <w:sz w:val="24"/>
          <w:szCs w:val="24"/>
        </w:rPr>
      </w:pPr>
    </w:p>
    <w:p w:rsidR="006A01FD" w:rsidRDefault="006A01FD" w:rsidP="006A01FD">
      <w:pPr>
        <w:tabs>
          <w:tab w:val="left" w:pos="2160"/>
        </w:tabs>
        <w:rPr>
          <w:sz w:val="24"/>
          <w:szCs w:val="24"/>
        </w:rPr>
      </w:pPr>
    </w:p>
    <w:p w:rsidR="006A01FD" w:rsidRDefault="006A01FD" w:rsidP="006A01FD">
      <w:pPr>
        <w:tabs>
          <w:tab w:val="left" w:pos="2160"/>
        </w:tabs>
        <w:rPr>
          <w:sz w:val="24"/>
          <w:szCs w:val="24"/>
        </w:rPr>
      </w:pPr>
    </w:p>
    <w:p w:rsidR="006A01FD" w:rsidRDefault="006A01FD" w:rsidP="006A01FD">
      <w:pPr>
        <w:tabs>
          <w:tab w:val="left" w:pos="2160"/>
        </w:tabs>
        <w:rPr>
          <w:sz w:val="24"/>
          <w:szCs w:val="24"/>
        </w:rPr>
      </w:pPr>
    </w:p>
    <w:p w:rsidR="006A01FD" w:rsidRDefault="006A01FD" w:rsidP="006A01FD">
      <w:pPr>
        <w:tabs>
          <w:tab w:val="left" w:pos="2160"/>
        </w:tabs>
        <w:rPr>
          <w:sz w:val="24"/>
          <w:szCs w:val="24"/>
        </w:rPr>
      </w:pPr>
    </w:p>
    <w:p w:rsidR="006A01FD" w:rsidRDefault="006A01FD" w:rsidP="006A01FD">
      <w:pPr>
        <w:tabs>
          <w:tab w:val="left" w:pos="2160"/>
        </w:tabs>
        <w:rPr>
          <w:sz w:val="24"/>
          <w:szCs w:val="24"/>
        </w:rPr>
      </w:pPr>
    </w:p>
    <w:p w:rsidR="00DA0443" w:rsidRDefault="006A01FD" w:rsidP="006A01FD">
      <w:pPr>
        <w:tabs>
          <w:tab w:val="left" w:pos="3261"/>
        </w:tabs>
        <w:rPr>
          <w:sz w:val="24"/>
          <w:szCs w:val="24"/>
        </w:rPr>
      </w:pPr>
      <w:r>
        <w:rPr>
          <w:sz w:val="24"/>
          <w:szCs w:val="24"/>
        </w:rPr>
        <w:tab/>
      </w:r>
    </w:p>
    <w:p w:rsidR="00DA0443" w:rsidRDefault="00DA0443" w:rsidP="006A01FD">
      <w:pPr>
        <w:tabs>
          <w:tab w:val="left" w:pos="3261"/>
        </w:tabs>
        <w:rPr>
          <w:sz w:val="24"/>
          <w:szCs w:val="24"/>
        </w:rPr>
      </w:pPr>
    </w:p>
    <w:p w:rsidR="006A01FD" w:rsidRPr="006A01FD" w:rsidRDefault="006A01FD" w:rsidP="006A01FD">
      <w:pPr>
        <w:tabs>
          <w:tab w:val="left" w:pos="3261"/>
        </w:tabs>
        <w:rPr>
          <w:sz w:val="26"/>
          <w:szCs w:val="26"/>
        </w:rPr>
      </w:pPr>
      <w:r w:rsidRPr="006A01FD">
        <w:rPr>
          <w:sz w:val="24"/>
          <w:szCs w:val="24"/>
        </w:rPr>
        <w:lastRenderedPageBreak/>
        <w:tab/>
      </w:r>
      <w:r w:rsidRPr="006A01FD">
        <w:rPr>
          <w:sz w:val="26"/>
          <w:szCs w:val="26"/>
        </w:rPr>
        <w:t>Информационный лист</w:t>
      </w:r>
    </w:p>
    <w:p w:rsidR="006A01FD" w:rsidRPr="006A01FD" w:rsidRDefault="006A01FD" w:rsidP="006A01FD">
      <w:pPr>
        <w:tabs>
          <w:tab w:val="left" w:pos="2160"/>
          <w:tab w:val="left" w:pos="4155"/>
        </w:tabs>
        <w:rPr>
          <w:sz w:val="26"/>
          <w:szCs w:val="26"/>
        </w:rPr>
      </w:pPr>
    </w:p>
    <w:p w:rsidR="006A01FD" w:rsidRPr="006A01FD" w:rsidRDefault="006A01FD" w:rsidP="006A01FD">
      <w:pPr>
        <w:tabs>
          <w:tab w:val="left" w:pos="2160"/>
          <w:tab w:val="left" w:pos="4155"/>
        </w:tabs>
        <w:jc w:val="center"/>
        <w:rPr>
          <w:sz w:val="26"/>
          <w:szCs w:val="26"/>
        </w:rPr>
      </w:pPr>
      <w:r w:rsidRPr="006A01FD">
        <w:rPr>
          <w:sz w:val="26"/>
          <w:szCs w:val="26"/>
        </w:rPr>
        <w:t xml:space="preserve">Обучающиеся </w:t>
      </w:r>
      <w:r w:rsidR="0020469B">
        <w:rPr>
          <w:sz w:val="26"/>
          <w:szCs w:val="26"/>
        </w:rPr>
        <w:t>МБОУ «</w:t>
      </w:r>
      <w:r w:rsidR="00964382">
        <w:rPr>
          <w:sz w:val="26"/>
          <w:szCs w:val="26"/>
        </w:rPr>
        <w:t>Куларинская СОШ</w:t>
      </w:r>
      <w:r w:rsidR="0020469B">
        <w:rPr>
          <w:sz w:val="26"/>
          <w:szCs w:val="26"/>
        </w:rPr>
        <w:t>»</w:t>
      </w:r>
      <w:r w:rsidRPr="006A01FD">
        <w:rPr>
          <w:sz w:val="26"/>
          <w:szCs w:val="26"/>
        </w:rPr>
        <w:t xml:space="preserve">, обучающиеся по АООП НОО обучающихся с ЗПР </w:t>
      </w:r>
    </w:p>
    <w:p w:rsidR="006A01FD" w:rsidRDefault="006A01FD" w:rsidP="006A01FD">
      <w:pPr>
        <w:tabs>
          <w:tab w:val="left" w:pos="2160"/>
          <w:tab w:val="left" w:pos="4155"/>
        </w:tabs>
        <w:jc w:val="center"/>
        <w:rPr>
          <w:sz w:val="26"/>
          <w:szCs w:val="26"/>
        </w:rPr>
      </w:pPr>
      <w:r w:rsidRPr="006A01FD">
        <w:rPr>
          <w:sz w:val="26"/>
          <w:szCs w:val="26"/>
        </w:rPr>
        <w:t>(вариант 7.2.)</w:t>
      </w:r>
    </w:p>
    <w:p w:rsidR="00B57232" w:rsidRDefault="00B57232" w:rsidP="006A01FD">
      <w:pPr>
        <w:tabs>
          <w:tab w:val="left" w:pos="2160"/>
          <w:tab w:val="left" w:pos="4155"/>
        </w:tabs>
        <w:jc w:val="center"/>
        <w:rPr>
          <w:sz w:val="26"/>
          <w:szCs w:val="26"/>
        </w:rPr>
      </w:pPr>
    </w:p>
    <w:p w:rsidR="00B57232" w:rsidRPr="00B57232" w:rsidRDefault="00964382" w:rsidP="00B57232">
      <w:pPr>
        <w:tabs>
          <w:tab w:val="left" w:pos="2160"/>
          <w:tab w:val="left" w:pos="4155"/>
        </w:tabs>
        <w:rPr>
          <w:sz w:val="26"/>
          <w:szCs w:val="26"/>
        </w:rPr>
      </w:pPr>
      <w:r>
        <w:rPr>
          <w:b/>
          <w:sz w:val="26"/>
          <w:szCs w:val="26"/>
        </w:rPr>
        <w:t xml:space="preserve">                                                       2019-2020</w:t>
      </w:r>
      <w:r w:rsidR="00B57232" w:rsidRPr="00B57232">
        <w:rPr>
          <w:b/>
          <w:sz w:val="26"/>
          <w:szCs w:val="26"/>
        </w:rPr>
        <w:t xml:space="preserve"> учебный год</w:t>
      </w:r>
      <w:r w:rsidR="00B57232">
        <w:rPr>
          <w:b/>
          <w:sz w:val="26"/>
          <w:szCs w:val="26"/>
        </w:rPr>
        <w:t xml:space="preserve"> </w:t>
      </w:r>
    </w:p>
    <w:tbl>
      <w:tblPr>
        <w:tblStyle w:val="a7"/>
        <w:tblpPr w:leftFromText="180" w:rightFromText="180" w:vertAnchor="text" w:horzAnchor="margin" w:tblpY="188"/>
        <w:tblW w:w="9889" w:type="dxa"/>
        <w:tblLayout w:type="fixed"/>
        <w:tblLook w:val="04A0" w:firstRow="1" w:lastRow="0" w:firstColumn="1" w:lastColumn="0" w:noHBand="0" w:noVBand="1"/>
      </w:tblPr>
      <w:tblGrid>
        <w:gridCol w:w="560"/>
        <w:gridCol w:w="3801"/>
        <w:gridCol w:w="850"/>
        <w:gridCol w:w="1985"/>
        <w:gridCol w:w="2693"/>
      </w:tblGrid>
      <w:tr w:rsidR="00B57232" w:rsidRPr="00B57232" w:rsidTr="00B57232">
        <w:tc>
          <w:tcPr>
            <w:tcW w:w="560" w:type="dxa"/>
          </w:tcPr>
          <w:p w:rsidR="00B57232" w:rsidRPr="00B57232" w:rsidRDefault="00B57232" w:rsidP="00B57232">
            <w:pPr>
              <w:jc w:val="center"/>
              <w:rPr>
                <w:rFonts w:eastAsia="Calibri"/>
                <w:sz w:val="24"/>
                <w:szCs w:val="28"/>
                <w:lang w:eastAsia="en-US"/>
              </w:rPr>
            </w:pPr>
            <w:r w:rsidRPr="00B57232">
              <w:rPr>
                <w:rFonts w:eastAsia="Calibri"/>
                <w:sz w:val="24"/>
                <w:szCs w:val="28"/>
                <w:lang w:eastAsia="en-US"/>
              </w:rPr>
              <w:t>№</w:t>
            </w:r>
          </w:p>
          <w:p w:rsidR="00B57232" w:rsidRPr="00B57232" w:rsidRDefault="00B57232" w:rsidP="00B57232">
            <w:pPr>
              <w:jc w:val="center"/>
              <w:rPr>
                <w:rFonts w:eastAsia="Calibri"/>
                <w:sz w:val="24"/>
                <w:szCs w:val="28"/>
                <w:lang w:eastAsia="en-US"/>
              </w:rPr>
            </w:pPr>
            <w:r w:rsidRPr="00B57232">
              <w:rPr>
                <w:rFonts w:eastAsia="Calibri"/>
                <w:sz w:val="24"/>
                <w:szCs w:val="28"/>
                <w:lang w:eastAsia="en-US"/>
              </w:rPr>
              <w:t>п/п</w:t>
            </w:r>
          </w:p>
        </w:tc>
        <w:tc>
          <w:tcPr>
            <w:tcW w:w="3801" w:type="dxa"/>
          </w:tcPr>
          <w:p w:rsidR="00B57232" w:rsidRPr="00B57232" w:rsidRDefault="00B57232" w:rsidP="00B57232">
            <w:pPr>
              <w:jc w:val="center"/>
              <w:rPr>
                <w:rFonts w:eastAsia="Calibri"/>
                <w:sz w:val="24"/>
                <w:szCs w:val="28"/>
                <w:lang w:eastAsia="en-US"/>
              </w:rPr>
            </w:pPr>
            <w:r w:rsidRPr="00B57232">
              <w:rPr>
                <w:rFonts w:eastAsia="Calibri"/>
                <w:sz w:val="24"/>
                <w:szCs w:val="28"/>
                <w:lang w:eastAsia="en-US"/>
              </w:rPr>
              <w:t>ФИО обучающегося</w:t>
            </w:r>
          </w:p>
        </w:tc>
        <w:tc>
          <w:tcPr>
            <w:tcW w:w="850" w:type="dxa"/>
          </w:tcPr>
          <w:p w:rsidR="00B57232" w:rsidRPr="00B57232" w:rsidRDefault="00B57232" w:rsidP="00B57232">
            <w:pPr>
              <w:jc w:val="center"/>
              <w:rPr>
                <w:rFonts w:eastAsia="Calibri"/>
                <w:sz w:val="24"/>
                <w:szCs w:val="28"/>
                <w:lang w:eastAsia="en-US"/>
              </w:rPr>
            </w:pPr>
            <w:r w:rsidRPr="00B57232">
              <w:rPr>
                <w:rFonts w:eastAsia="Calibri"/>
                <w:sz w:val="24"/>
                <w:szCs w:val="28"/>
                <w:lang w:eastAsia="en-US"/>
              </w:rPr>
              <w:t>Класс</w:t>
            </w:r>
          </w:p>
        </w:tc>
        <w:tc>
          <w:tcPr>
            <w:tcW w:w="1985" w:type="dxa"/>
          </w:tcPr>
          <w:p w:rsidR="00B57232" w:rsidRPr="00B57232" w:rsidRDefault="00B57232" w:rsidP="00B57232">
            <w:pPr>
              <w:jc w:val="center"/>
              <w:rPr>
                <w:rFonts w:eastAsia="Calibri"/>
                <w:sz w:val="24"/>
                <w:szCs w:val="28"/>
                <w:lang w:eastAsia="en-US"/>
              </w:rPr>
            </w:pPr>
            <w:r w:rsidRPr="00B57232">
              <w:rPr>
                <w:rFonts w:eastAsia="Calibri"/>
                <w:sz w:val="24"/>
                <w:szCs w:val="28"/>
                <w:lang w:eastAsia="en-US"/>
              </w:rPr>
              <w:t>Период поступления в школу</w:t>
            </w:r>
          </w:p>
        </w:tc>
        <w:tc>
          <w:tcPr>
            <w:tcW w:w="2693" w:type="dxa"/>
          </w:tcPr>
          <w:p w:rsidR="00B57232" w:rsidRPr="00B57232" w:rsidRDefault="00B57232" w:rsidP="00B57232">
            <w:pPr>
              <w:jc w:val="center"/>
              <w:rPr>
                <w:rFonts w:eastAsia="Calibri"/>
                <w:sz w:val="24"/>
                <w:szCs w:val="28"/>
                <w:lang w:eastAsia="en-US"/>
              </w:rPr>
            </w:pPr>
            <w:r w:rsidRPr="00B57232">
              <w:rPr>
                <w:rFonts w:eastAsia="Calibri"/>
                <w:sz w:val="24"/>
                <w:szCs w:val="28"/>
                <w:lang w:eastAsia="en-US"/>
              </w:rPr>
              <w:t>Реквизиты ПМПК, ВК</w:t>
            </w:r>
          </w:p>
        </w:tc>
      </w:tr>
      <w:tr w:rsidR="00B57232" w:rsidRPr="00B57232" w:rsidTr="00B57232">
        <w:trPr>
          <w:trHeight w:val="1142"/>
        </w:trPr>
        <w:tc>
          <w:tcPr>
            <w:tcW w:w="560" w:type="dxa"/>
          </w:tcPr>
          <w:p w:rsidR="00B57232" w:rsidRPr="00B57232" w:rsidRDefault="00B57232" w:rsidP="00B57232">
            <w:pPr>
              <w:jc w:val="center"/>
              <w:rPr>
                <w:rFonts w:eastAsia="Calibri"/>
                <w:sz w:val="24"/>
                <w:szCs w:val="28"/>
                <w:lang w:eastAsia="en-US"/>
              </w:rPr>
            </w:pPr>
            <w:r w:rsidRPr="00B57232">
              <w:rPr>
                <w:rFonts w:eastAsia="Calibri"/>
                <w:sz w:val="24"/>
                <w:szCs w:val="28"/>
                <w:lang w:eastAsia="en-US"/>
              </w:rPr>
              <w:t>1.</w:t>
            </w:r>
          </w:p>
        </w:tc>
        <w:tc>
          <w:tcPr>
            <w:tcW w:w="3801" w:type="dxa"/>
          </w:tcPr>
          <w:p w:rsidR="00964382" w:rsidRDefault="00964382" w:rsidP="00B57232">
            <w:pPr>
              <w:jc w:val="center"/>
              <w:rPr>
                <w:rFonts w:eastAsia="Calibri"/>
                <w:i/>
                <w:sz w:val="24"/>
                <w:szCs w:val="28"/>
                <w:lang w:eastAsia="en-US"/>
              </w:rPr>
            </w:pPr>
          </w:p>
          <w:p w:rsidR="00B57232" w:rsidRPr="00964382" w:rsidRDefault="00964382" w:rsidP="00B57232">
            <w:pPr>
              <w:jc w:val="center"/>
              <w:rPr>
                <w:rFonts w:eastAsia="Calibri"/>
                <w:sz w:val="24"/>
                <w:szCs w:val="28"/>
                <w:lang w:eastAsia="en-US"/>
              </w:rPr>
            </w:pPr>
            <w:r w:rsidRPr="00964382">
              <w:rPr>
                <w:rFonts w:eastAsia="Calibri"/>
                <w:i/>
                <w:sz w:val="24"/>
                <w:szCs w:val="28"/>
                <w:lang w:eastAsia="en-US"/>
              </w:rPr>
              <w:t>Абубакарова Раяна Шамильевна</w:t>
            </w:r>
          </w:p>
        </w:tc>
        <w:tc>
          <w:tcPr>
            <w:tcW w:w="850" w:type="dxa"/>
          </w:tcPr>
          <w:p w:rsidR="00964382" w:rsidRDefault="00964382" w:rsidP="00B57232">
            <w:pPr>
              <w:jc w:val="center"/>
              <w:rPr>
                <w:rFonts w:eastAsia="Calibri"/>
                <w:i/>
                <w:sz w:val="24"/>
                <w:szCs w:val="28"/>
                <w:lang w:eastAsia="en-US"/>
              </w:rPr>
            </w:pPr>
          </w:p>
          <w:p w:rsidR="00B57232" w:rsidRPr="00964382" w:rsidRDefault="00B57232" w:rsidP="00B57232">
            <w:pPr>
              <w:jc w:val="center"/>
              <w:rPr>
                <w:rFonts w:eastAsia="Calibri"/>
                <w:i/>
                <w:sz w:val="24"/>
                <w:szCs w:val="28"/>
                <w:lang w:eastAsia="en-US"/>
              </w:rPr>
            </w:pPr>
            <w:r w:rsidRPr="00964382">
              <w:rPr>
                <w:rFonts w:eastAsia="Calibri"/>
                <w:i/>
                <w:sz w:val="24"/>
                <w:szCs w:val="28"/>
                <w:lang w:eastAsia="en-US"/>
              </w:rPr>
              <w:t>2 «Б»</w:t>
            </w:r>
          </w:p>
        </w:tc>
        <w:tc>
          <w:tcPr>
            <w:tcW w:w="1985" w:type="dxa"/>
          </w:tcPr>
          <w:p w:rsidR="00964382" w:rsidRDefault="00964382" w:rsidP="00B57232">
            <w:pPr>
              <w:jc w:val="center"/>
              <w:rPr>
                <w:rFonts w:eastAsia="Calibri"/>
                <w:i/>
                <w:sz w:val="24"/>
                <w:szCs w:val="28"/>
                <w:lang w:eastAsia="en-US"/>
              </w:rPr>
            </w:pPr>
          </w:p>
          <w:p w:rsidR="00B57232" w:rsidRPr="00964382" w:rsidRDefault="00B57232" w:rsidP="00B57232">
            <w:pPr>
              <w:jc w:val="center"/>
              <w:rPr>
                <w:rFonts w:eastAsia="Calibri"/>
                <w:i/>
                <w:sz w:val="24"/>
                <w:szCs w:val="28"/>
                <w:lang w:eastAsia="en-US"/>
              </w:rPr>
            </w:pPr>
            <w:r w:rsidRPr="00964382">
              <w:rPr>
                <w:rFonts w:eastAsia="Calibri"/>
                <w:i/>
                <w:sz w:val="24"/>
                <w:szCs w:val="28"/>
                <w:lang w:eastAsia="en-US"/>
              </w:rPr>
              <w:t>Начало</w:t>
            </w:r>
          </w:p>
          <w:p w:rsidR="00B57232" w:rsidRPr="00964382" w:rsidRDefault="00B57232" w:rsidP="00B57232">
            <w:pPr>
              <w:jc w:val="center"/>
              <w:rPr>
                <w:rFonts w:eastAsia="Calibri"/>
                <w:i/>
                <w:sz w:val="24"/>
                <w:szCs w:val="28"/>
                <w:lang w:eastAsia="en-US"/>
              </w:rPr>
            </w:pPr>
            <w:r w:rsidRPr="00964382">
              <w:rPr>
                <w:rFonts w:eastAsia="Calibri"/>
                <w:i/>
                <w:sz w:val="24"/>
                <w:szCs w:val="28"/>
                <w:lang w:eastAsia="en-US"/>
              </w:rPr>
              <w:t xml:space="preserve"> учебного года</w:t>
            </w:r>
          </w:p>
        </w:tc>
        <w:tc>
          <w:tcPr>
            <w:tcW w:w="2693" w:type="dxa"/>
          </w:tcPr>
          <w:p w:rsidR="00964382" w:rsidRDefault="00964382" w:rsidP="00B57232">
            <w:pPr>
              <w:jc w:val="center"/>
              <w:rPr>
                <w:rFonts w:eastAsia="Calibri"/>
                <w:i/>
                <w:sz w:val="24"/>
                <w:szCs w:val="28"/>
                <w:lang w:eastAsia="en-US"/>
              </w:rPr>
            </w:pPr>
          </w:p>
          <w:p w:rsidR="00B57232" w:rsidRPr="00964382" w:rsidRDefault="00B57232" w:rsidP="00B57232">
            <w:pPr>
              <w:jc w:val="center"/>
              <w:rPr>
                <w:rFonts w:eastAsia="Calibri"/>
                <w:i/>
                <w:sz w:val="24"/>
                <w:szCs w:val="28"/>
                <w:lang w:eastAsia="en-US"/>
              </w:rPr>
            </w:pPr>
            <w:r w:rsidRPr="00964382">
              <w:rPr>
                <w:rFonts w:eastAsia="Calibri"/>
                <w:i/>
                <w:sz w:val="24"/>
                <w:szCs w:val="28"/>
                <w:lang w:eastAsia="en-US"/>
              </w:rPr>
              <w:t xml:space="preserve">Заключение ПМПК </w:t>
            </w:r>
          </w:p>
          <w:p w:rsidR="00B57232" w:rsidRPr="00964382" w:rsidRDefault="00964382" w:rsidP="00B57232">
            <w:pPr>
              <w:jc w:val="center"/>
              <w:rPr>
                <w:rFonts w:eastAsia="Calibri"/>
                <w:i/>
                <w:sz w:val="24"/>
                <w:szCs w:val="28"/>
                <w:lang w:eastAsia="en-US"/>
              </w:rPr>
            </w:pPr>
            <w:r w:rsidRPr="00964382">
              <w:rPr>
                <w:rFonts w:eastAsia="Calibri"/>
                <w:i/>
                <w:sz w:val="24"/>
                <w:szCs w:val="28"/>
                <w:lang w:eastAsia="en-US"/>
              </w:rPr>
              <w:t>№ 317 от 17.06.2019</w:t>
            </w:r>
            <w:r w:rsidR="00B57232" w:rsidRPr="00964382">
              <w:rPr>
                <w:rFonts w:eastAsia="Calibri"/>
                <w:i/>
                <w:sz w:val="24"/>
                <w:szCs w:val="28"/>
                <w:lang w:eastAsia="en-US"/>
              </w:rPr>
              <w:t>г.</w:t>
            </w:r>
          </w:p>
        </w:tc>
      </w:tr>
    </w:tbl>
    <w:p w:rsidR="002F3811" w:rsidRPr="006A01FD" w:rsidRDefault="002F3811" w:rsidP="00B57232">
      <w:pPr>
        <w:tabs>
          <w:tab w:val="left" w:pos="2160"/>
        </w:tabs>
        <w:rPr>
          <w:sz w:val="24"/>
          <w:szCs w:val="24"/>
        </w:rPr>
        <w:sectPr w:rsidR="002F3811" w:rsidRPr="006A01FD" w:rsidSect="00B341BC">
          <w:headerReference w:type="even" r:id="rId9"/>
          <w:headerReference w:type="default" r:id="rId10"/>
          <w:footerReference w:type="even" r:id="rId11"/>
          <w:footerReference w:type="default" r:id="rId12"/>
          <w:headerReference w:type="first" r:id="rId13"/>
          <w:footerReference w:type="first" r:id="rId14"/>
          <w:pgSz w:w="11900" w:h="16838"/>
          <w:pgMar w:top="284" w:right="985" w:bottom="426" w:left="142" w:header="0" w:footer="383" w:gutter="0"/>
          <w:cols w:space="720" w:equalWidth="0">
            <w:col w:w="11057"/>
          </w:cols>
          <w:titlePg/>
          <w:docGrid w:linePitch="299"/>
        </w:sectPr>
      </w:pPr>
    </w:p>
    <w:p w:rsidR="006F3DF1" w:rsidRPr="0086306F" w:rsidRDefault="0086306F" w:rsidP="0086306F">
      <w:pPr>
        <w:spacing w:after="200" w:line="276" w:lineRule="auto"/>
        <w:jc w:val="center"/>
        <w:rPr>
          <w:rFonts w:eastAsia="Calibri"/>
          <w:b/>
          <w:sz w:val="26"/>
          <w:szCs w:val="26"/>
          <w:lang w:eastAsia="en-US"/>
        </w:rPr>
      </w:pPr>
      <w:r w:rsidRPr="0086306F">
        <w:rPr>
          <w:rFonts w:eastAsia="Calibri"/>
          <w:b/>
          <w:sz w:val="26"/>
          <w:szCs w:val="26"/>
          <w:lang w:eastAsia="en-US"/>
        </w:rPr>
        <w:lastRenderedPageBreak/>
        <w:t>ОБЩИЕ ПОЛОЖЕНИЯ</w:t>
      </w:r>
    </w:p>
    <w:p w:rsidR="000956F0" w:rsidRPr="000956F0" w:rsidRDefault="000956F0" w:rsidP="000956F0">
      <w:pPr>
        <w:spacing w:line="276" w:lineRule="auto"/>
        <w:ind w:firstLine="709"/>
        <w:jc w:val="both"/>
        <w:rPr>
          <w:rFonts w:eastAsia="Arial Unicode MS"/>
          <w:color w:val="000000"/>
          <w:kern w:val="1"/>
          <w:sz w:val="26"/>
          <w:szCs w:val="26"/>
          <w:lang w:eastAsia="en-US"/>
        </w:rPr>
      </w:pPr>
      <w:r w:rsidRPr="000956F0">
        <w:rPr>
          <w:rFonts w:eastAsia="Arial Unicode MS"/>
          <w:kern w:val="1"/>
          <w:sz w:val="26"/>
          <w:szCs w:val="26"/>
          <w:lang w:eastAsia="en-US"/>
        </w:rPr>
        <w:t xml:space="preserve">АООП НОО обучающихся с </w:t>
      </w:r>
      <w:r w:rsidRPr="000956F0">
        <w:rPr>
          <w:rFonts w:eastAsia="Arial Unicode MS"/>
          <w:color w:val="000000"/>
          <w:kern w:val="1"/>
          <w:sz w:val="26"/>
          <w:szCs w:val="26"/>
          <w:lang w:eastAsia="en-US"/>
        </w:rPr>
        <w:t>ЗПР</w:t>
      </w:r>
      <w:r w:rsidR="00E311BB">
        <w:rPr>
          <w:rFonts w:eastAsia="Arial Unicode MS"/>
          <w:color w:val="000000"/>
          <w:kern w:val="1"/>
          <w:sz w:val="26"/>
          <w:szCs w:val="26"/>
          <w:lang w:eastAsia="en-US"/>
        </w:rPr>
        <w:t xml:space="preserve"> (вариант 7.2.) </w:t>
      </w:r>
      <w:r w:rsidRPr="000956F0">
        <w:rPr>
          <w:rFonts w:eastAsia="Arial Unicode MS"/>
          <w:caps/>
          <w:color w:val="000000"/>
          <w:kern w:val="1"/>
          <w:sz w:val="26"/>
          <w:szCs w:val="26"/>
          <w:lang w:eastAsia="en-US"/>
        </w:rPr>
        <w:t xml:space="preserve">– </w:t>
      </w:r>
      <w:r w:rsidRPr="000956F0">
        <w:rPr>
          <w:rFonts w:eastAsia="Arial Unicode MS"/>
          <w:color w:val="000000"/>
          <w:kern w:val="1"/>
          <w:sz w:val="26"/>
          <w:szCs w:val="26"/>
          <w:lang w:eastAsia="en-US"/>
        </w:rPr>
        <w:t>это образовательная программа, адаптированная для обучения данной категории обучающихся</w:t>
      </w:r>
      <w:r w:rsidRPr="000956F0">
        <w:rPr>
          <w:rFonts w:eastAsia="Arial Unicode MS"/>
          <w:caps/>
          <w:color w:val="000000"/>
          <w:kern w:val="1"/>
          <w:sz w:val="26"/>
          <w:szCs w:val="26"/>
          <w:lang w:eastAsia="en-US"/>
        </w:rPr>
        <w:t xml:space="preserve"> </w:t>
      </w:r>
      <w:r w:rsidRPr="000956F0">
        <w:rPr>
          <w:rFonts w:eastAsia="Arial Unicode MS"/>
          <w:color w:val="000000"/>
          <w:kern w:val="1"/>
          <w:sz w:val="26"/>
          <w:szCs w:val="26"/>
          <w:lang w:eastAsia="en-US"/>
        </w:rPr>
        <w:t>с учетом особенностей их психофизического развития, индивидуальных возможностей</w:t>
      </w:r>
      <w:r w:rsidRPr="000956F0">
        <w:rPr>
          <w:rFonts w:eastAsia="Arial Unicode MS"/>
          <w:caps/>
          <w:color w:val="000000"/>
          <w:kern w:val="1"/>
          <w:sz w:val="26"/>
          <w:szCs w:val="26"/>
          <w:lang w:eastAsia="en-US"/>
        </w:rPr>
        <w:t>,</w:t>
      </w:r>
      <w:r w:rsidRPr="000956F0">
        <w:rPr>
          <w:rFonts w:eastAsia="Arial Unicode MS"/>
          <w:color w:val="000000"/>
          <w:kern w:val="1"/>
          <w:sz w:val="26"/>
          <w:szCs w:val="26"/>
          <w:lang w:eastAsia="en-US"/>
        </w:rPr>
        <w:t xml:space="preserve"> обеспечивающая коррекцию нарушений развития и социальную адаптацию</w:t>
      </w:r>
      <w:r w:rsidRPr="000956F0">
        <w:rPr>
          <w:rFonts w:eastAsia="Arial Unicode MS"/>
          <w:caps/>
          <w:color w:val="000000"/>
          <w:kern w:val="1"/>
          <w:sz w:val="26"/>
          <w:szCs w:val="26"/>
          <w:lang w:eastAsia="en-US"/>
        </w:rPr>
        <w:t>.</w:t>
      </w:r>
    </w:p>
    <w:p w:rsidR="006C2621" w:rsidRPr="00CD0EF6" w:rsidRDefault="00E311BB" w:rsidP="006C2621">
      <w:pPr>
        <w:widowControl w:val="0"/>
        <w:autoSpaceDE w:val="0"/>
        <w:autoSpaceDN w:val="0"/>
        <w:adjustRightInd w:val="0"/>
        <w:spacing w:line="276" w:lineRule="auto"/>
        <w:ind w:firstLine="709"/>
        <w:jc w:val="both"/>
        <w:rPr>
          <w:rFonts w:eastAsia="Times New Roman"/>
          <w:sz w:val="26"/>
          <w:szCs w:val="26"/>
        </w:rPr>
      </w:pPr>
      <w:r w:rsidRPr="000956F0">
        <w:rPr>
          <w:rFonts w:eastAsia="Arial Unicode MS"/>
          <w:kern w:val="1"/>
          <w:sz w:val="26"/>
          <w:szCs w:val="26"/>
          <w:lang w:eastAsia="en-US"/>
        </w:rPr>
        <w:t xml:space="preserve">АООП НОО обучающихся с </w:t>
      </w:r>
      <w:r w:rsidRPr="000956F0">
        <w:rPr>
          <w:rFonts w:eastAsia="Arial Unicode MS"/>
          <w:color w:val="000000"/>
          <w:kern w:val="1"/>
          <w:sz w:val="26"/>
          <w:szCs w:val="26"/>
          <w:lang w:eastAsia="en-US"/>
        </w:rPr>
        <w:t>ЗПР</w:t>
      </w:r>
      <w:r>
        <w:rPr>
          <w:rFonts w:eastAsia="Times New Roman"/>
          <w:sz w:val="26"/>
          <w:szCs w:val="26"/>
        </w:rPr>
        <w:t xml:space="preserve"> (вариант 7.2.) </w:t>
      </w:r>
      <w:r w:rsidR="0099377E">
        <w:rPr>
          <w:rFonts w:eastAsia="Times New Roman"/>
          <w:sz w:val="26"/>
          <w:szCs w:val="26"/>
        </w:rPr>
        <w:t xml:space="preserve">разработана рабочей группой </w:t>
      </w:r>
      <w:r w:rsidR="0020469B">
        <w:rPr>
          <w:rFonts w:eastAsia="Times New Roman"/>
          <w:sz w:val="26"/>
          <w:szCs w:val="26"/>
        </w:rPr>
        <w:t>МБОУ «</w:t>
      </w:r>
      <w:r w:rsidR="00964382">
        <w:rPr>
          <w:rFonts w:eastAsia="Times New Roman"/>
          <w:sz w:val="26"/>
          <w:szCs w:val="26"/>
        </w:rPr>
        <w:t>Куларинская СОШ</w:t>
      </w:r>
      <w:r w:rsidR="0020469B">
        <w:rPr>
          <w:rFonts w:eastAsia="Times New Roman"/>
          <w:sz w:val="26"/>
          <w:szCs w:val="26"/>
        </w:rPr>
        <w:t>»</w:t>
      </w:r>
      <w:r w:rsidR="000956F0" w:rsidRPr="000956F0">
        <w:rPr>
          <w:rFonts w:eastAsia="Times New Roman"/>
          <w:sz w:val="26"/>
          <w:szCs w:val="26"/>
        </w:rPr>
        <w:t xml:space="preserve"> </w:t>
      </w:r>
      <w:r w:rsidR="0099377E" w:rsidRPr="00CD0EF6">
        <w:rPr>
          <w:rFonts w:eastAsia="Times New Roman"/>
          <w:sz w:val="26"/>
          <w:szCs w:val="26"/>
        </w:rPr>
        <w:t>по внедрению и реализации</w:t>
      </w:r>
      <w:r w:rsidR="00A321CE" w:rsidRPr="00CD0EF6">
        <w:rPr>
          <w:rFonts w:eastAsia="Times New Roman"/>
          <w:sz w:val="26"/>
          <w:szCs w:val="26"/>
        </w:rPr>
        <w:t xml:space="preserve"> ФГОС НОО </w:t>
      </w:r>
      <w:r w:rsidR="006C2621" w:rsidRPr="00CD0EF6">
        <w:rPr>
          <w:rFonts w:eastAsia="Times New Roman"/>
          <w:sz w:val="26"/>
          <w:szCs w:val="26"/>
        </w:rPr>
        <w:t xml:space="preserve">ОВЗ в совместной работе с координационным советом по введению и реализации ФГОС НОО ОВЗ в общеобразовательных организациях </w:t>
      </w:r>
      <w:r w:rsidR="00D52DBB">
        <w:rPr>
          <w:rFonts w:eastAsia="Times New Roman"/>
          <w:sz w:val="26"/>
          <w:szCs w:val="26"/>
        </w:rPr>
        <w:t>Грозненского</w:t>
      </w:r>
      <w:r w:rsidR="006C2621" w:rsidRPr="00CD0EF6">
        <w:rPr>
          <w:rFonts w:eastAsia="Times New Roman"/>
          <w:sz w:val="26"/>
          <w:szCs w:val="26"/>
        </w:rPr>
        <w:t xml:space="preserve"> муниципального района.  </w:t>
      </w:r>
    </w:p>
    <w:p w:rsidR="00E914B5" w:rsidRPr="00E914B5" w:rsidRDefault="006C2621" w:rsidP="00E914B5">
      <w:pPr>
        <w:widowControl w:val="0"/>
        <w:autoSpaceDE w:val="0"/>
        <w:autoSpaceDN w:val="0"/>
        <w:adjustRightInd w:val="0"/>
        <w:spacing w:line="276" w:lineRule="auto"/>
        <w:ind w:firstLine="709"/>
        <w:jc w:val="both"/>
        <w:rPr>
          <w:rFonts w:eastAsia="Times New Roman"/>
          <w:color w:val="FF0000"/>
          <w:sz w:val="26"/>
          <w:szCs w:val="26"/>
        </w:rPr>
      </w:pPr>
      <w:r w:rsidRPr="00CD0EF6">
        <w:rPr>
          <w:rFonts w:eastAsia="Times New Roman"/>
          <w:sz w:val="26"/>
          <w:szCs w:val="26"/>
        </w:rPr>
        <w:t xml:space="preserve">АООП НОО обучающихся с ЗПР (вариант 7.2.) разработана в соответствии с требованиями </w:t>
      </w:r>
      <w:r w:rsidR="001838EA" w:rsidRPr="00CD0EF6">
        <w:rPr>
          <w:rFonts w:eastAsia="Times New Roman"/>
          <w:sz w:val="26"/>
          <w:szCs w:val="26"/>
        </w:rPr>
        <w:t>ФГОС НОО ОВЗ обучающихся с ОВЗ</w:t>
      </w:r>
      <w:r w:rsidRPr="00CD0EF6">
        <w:rPr>
          <w:rStyle w:val="af0"/>
          <w:rFonts w:eastAsia="Times New Roman"/>
          <w:sz w:val="26"/>
          <w:szCs w:val="26"/>
        </w:rPr>
        <w:footnoteReference w:id="1"/>
      </w:r>
      <w:r w:rsidRPr="00CD0EF6">
        <w:rPr>
          <w:rFonts w:eastAsia="Times New Roman"/>
          <w:sz w:val="26"/>
          <w:szCs w:val="26"/>
        </w:rPr>
        <w:t xml:space="preserve"> </w:t>
      </w:r>
      <w:r w:rsidR="006A4279" w:rsidRPr="00CD0EF6">
        <w:rPr>
          <w:rFonts w:eastAsia="Times New Roman"/>
          <w:sz w:val="26"/>
          <w:szCs w:val="26"/>
        </w:rPr>
        <w:t xml:space="preserve">(согласно приложению 7 ФГОС НОО обучающихся с ЗПР) </w:t>
      </w:r>
      <w:r w:rsidR="000956F0" w:rsidRPr="00CD0EF6">
        <w:rPr>
          <w:rFonts w:eastAsia="Times New Roman"/>
          <w:sz w:val="26"/>
          <w:szCs w:val="26"/>
        </w:rPr>
        <w:t xml:space="preserve">с </w:t>
      </w:r>
      <w:r w:rsidR="00A321CE" w:rsidRPr="00CD0EF6">
        <w:rPr>
          <w:rFonts w:eastAsia="Times New Roman"/>
          <w:sz w:val="26"/>
          <w:szCs w:val="26"/>
        </w:rPr>
        <w:t xml:space="preserve">ориентировкой </w:t>
      </w:r>
      <w:r w:rsidR="006A4279" w:rsidRPr="00CD0EF6">
        <w:rPr>
          <w:rFonts w:eastAsia="Times New Roman"/>
          <w:sz w:val="26"/>
          <w:szCs w:val="26"/>
        </w:rPr>
        <w:t>на основные положения,</w:t>
      </w:r>
      <w:r w:rsidR="00A321CE" w:rsidRPr="00CD0EF6">
        <w:rPr>
          <w:rFonts w:eastAsia="Times New Roman"/>
          <w:sz w:val="26"/>
          <w:szCs w:val="26"/>
        </w:rPr>
        <w:t xml:space="preserve"> прописанные в ПрАООП НОО обучающихся с ЗПР</w:t>
      </w:r>
      <w:r w:rsidR="001838EA" w:rsidRPr="00CD0EF6">
        <w:rPr>
          <w:rStyle w:val="af0"/>
          <w:rFonts w:eastAsia="Times New Roman"/>
          <w:sz w:val="26"/>
          <w:szCs w:val="26"/>
        </w:rPr>
        <w:footnoteReference w:id="2"/>
      </w:r>
      <w:r w:rsidR="00E914B5" w:rsidRPr="00CD0EF6">
        <w:rPr>
          <w:rFonts w:eastAsia="Times New Roman"/>
          <w:sz w:val="26"/>
          <w:szCs w:val="26"/>
        </w:rPr>
        <w:t xml:space="preserve"> </w:t>
      </w:r>
    </w:p>
    <w:p w:rsidR="00E914B5" w:rsidRDefault="00E914B5" w:rsidP="000956F0">
      <w:pPr>
        <w:spacing w:line="276" w:lineRule="auto"/>
        <w:ind w:firstLine="709"/>
        <w:jc w:val="both"/>
        <w:rPr>
          <w:rFonts w:eastAsia="Arial Unicode MS"/>
          <w:b/>
          <w:kern w:val="1"/>
          <w:sz w:val="26"/>
          <w:szCs w:val="26"/>
          <w:lang w:eastAsia="en-US"/>
        </w:rPr>
      </w:pPr>
      <w:r>
        <w:rPr>
          <w:rFonts w:eastAsia="Arial Unicode MS"/>
          <w:b/>
          <w:kern w:val="1"/>
          <w:sz w:val="26"/>
          <w:szCs w:val="26"/>
          <w:lang w:eastAsia="en-US"/>
        </w:rPr>
        <w:t>Структура программы.</w:t>
      </w:r>
    </w:p>
    <w:p w:rsidR="000956F0" w:rsidRPr="000956F0" w:rsidRDefault="000956F0" w:rsidP="000956F0">
      <w:pPr>
        <w:spacing w:line="276" w:lineRule="auto"/>
        <w:ind w:firstLine="709"/>
        <w:jc w:val="both"/>
        <w:rPr>
          <w:rFonts w:eastAsia="Arial Unicode MS"/>
          <w:caps/>
          <w:kern w:val="1"/>
          <w:sz w:val="26"/>
          <w:szCs w:val="26"/>
          <w:lang w:eastAsia="en-US"/>
        </w:rPr>
      </w:pPr>
      <w:r w:rsidRPr="000956F0">
        <w:rPr>
          <w:rFonts w:eastAsia="Arial Unicode MS"/>
          <w:kern w:val="1"/>
          <w:sz w:val="26"/>
          <w:szCs w:val="26"/>
          <w:lang w:eastAsia="en-US"/>
        </w:rPr>
        <w:t>Структура АООП НОО обучающихся с ЗПР включает целевой, содержательный и организационный разделы.</w:t>
      </w:r>
    </w:p>
    <w:p w:rsidR="000956F0" w:rsidRPr="000956F0" w:rsidRDefault="000956F0" w:rsidP="000956F0">
      <w:pPr>
        <w:suppressAutoHyphens/>
        <w:spacing w:line="276" w:lineRule="auto"/>
        <w:ind w:firstLine="709"/>
        <w:jc w:val="both"/>
        <w:rPr>
          <w:rFonts w:eastAsia="Arial Unicode MS"/>
          <w:kern w:val="1"/>
          <w:sz w:val="26"/>
          <w:szCs w:val="26"/>
          <w:lang w:eastAsia="en-US"/>
        </w:rPr>
      </w:pPr>
      <w:r w:rsidRPr="000956F0">
        <w:rPr>
          <w:rFonts w:eastAsia="Arial Unicode MS"/>
          <w:kern w:val="1"/>
          <w:sz w:val="26"/>
          <w:szCs w:val="26"/>
          <w:lang w:eastAsia="en-US"/>
        </w:rPr>
        <w:t>Целевой раздел определяет общее назначение, цели, задачи и планируемые результаты реализации АООП НОО обучающихся с ЗПР, а также способы определения достижения этих целей и результатов.</w:t>
      </w:r>
    </w:p>
    <w:p w:rsidR="000956F0" w:rsidRPr="00E914B5" w:rsidRDefault="000956F0" w:rsidP="000956F0">
      <w:pPr>
        <w:spacing w:line="276" w:lineRule="auto"/>
        <w:ind w:firstLine="709"/>
        <w:jc w:val="both"/>
        <w:rPr>
          <w:rFonts w:eastAsia="Arial Unicode MS"/>
          <w:b/>
          <w:caps/>
          <w:kern w:val="1"/>
          <w:sz w:val="26"/>
          <w:szCs w:val="26"/>
          <w:lang w:eastAsia="en-US"/>
        </w:rPr>
      </w:pPr>
      <w:r w:rsidRPr="00E914B5">
        <w:rPr>
          <w:rFonts w:eastAsia="Arial Unicode MS"/>
          <w:b/>
          <w:kern w:val="1"/>
          <w:sz w:val="26"/>
          <w:szCs w:val="26"/>
          <w:lang w:eastAsia="en-US"/>
        </w:rPr>
        <w:t>Целевой раздел включает:</w:t>
      </w:r>
    </w:p>
    <w:p w:rsidR="000956F0" w:rsidRPr="00E914B5" w:rsidRDefault="000956F0" w:rsidP="00E914B5">
      <w:pPr>
        <w:pStyle w:val="a6"/>
        <w:numPr>
          <w:ilvl w:val="0"/>
          <w:numId w:val="10"/>
        </w:numPr>
        <w:spacing w:line="276" w:lineRule="auto"/>
        <w:ind w:left="0" w:firstLine="284"/>
        <w:jc w:val="both"/>
        <w:rPr>
          <w:rFonts w:eastAsia="Arial Unicode MS"/>
          <w:caps/>
          <w:kern w:val="1"/>
          <w:sz w:val="26"/>
          <w:szCs w:val="26"/>
          <w:lang w:eastAsia="en-US"/>
        </w:rPr>
      </w:pPr>
      <w:r w:rsidRPr="00E914B5">
        <w:rPr>
          <w:rFonts w:eastAsia="Arial Unicode MS"/>
          <w:kern w:val="1"/>
          <w:sz w:val="26"/>
          <w:szCs w:val="26"/>
          <w:lang w:eastAsia="en-US"/>
        </w:rPr>
        <w:t>пояснительную записку;</w:t>
      </w:r>
    </w:p>
    <w:p w:rsidR="000956F0" w:rsidRPr="00E914B5" w:rsidRDefault="000956F0" w:rsidP="00E914B5">
      <w:pPr>
        <w:pStyle w:val="a6"/>
        <w:numPr>
          <w:ilvl w:val="0"/>
          <w:numId w:val="10"/>
        </w:numPr>
        <w:spacing w:line="276" w:lineRule="auto"/>
        <w:ind w:left="0" w:firstLine="284"/>
        <w:jc w:val="both"/>
        <w:rPr>
          <w:rFonts w:eastAsia="Arial Unicode MS"/>
          <w:caps/>
          <w:kern w:val="1"/>
          <w:sz w:val="26"/>
          <w:szCs w:val="26"/>
          <w:lang w:eastAsia="en-US"/>
        </w:rPr>
      </w:pPr>
      <w:r w:rsidRPr="00E914B5">
        <w:rPr>
          <w:rFonts w:eastAsia="Arial Unicode MS"/>
          <w:kern w:val="1"/>
          <w:sz w:val="26"/>
          <w:szCs w:val="26"/>
          <w:lang w:eastAsia="en-US"/>
        </w:rPr>
        <w:t>планируемые результаты освоения обучающимися с ЗПР АООП НОО;</w:t>
      </w:r>
    </w:p>
    <w:p w:rsidR="00E914B5" w:rsidRPr="00E914B5" w:rsidRDefault="000956F0" w:rsidP="00E914B5">
      <w:pPr>
        <w:pStyle w:val="a6"/>
        <w:numPr>
          <w:ilvl w:val="0"/>
          <w:numId w:val="10"/>
        </w:numPr>
        <w:spacing w:line="276" w:lineRule="auto"/>
        <w:ind w:left="0" w:firstLine="284"/>
        <w:jc w:val="both"/>
        <w:rPr>
          <w:rFonts w:eastAsia="Arial Unicode MS"/>
          <w:caps/>
          <w:kern w:val="1"/>
          <w:sz w:val="26"/>
          <w:szCs w:val="26"/>
          <w:lang w:eastAsia="en-US"/>
        </w:rPr>
      </w:pPr>
      <w:r w:rsidRPr="00E914B5">
        <w:rPr>
          <w:rFonts w:eastAsia="Arial Unicode MS"/>
          <w:kern w:val="1"/>
          <w:sz w:val="26"/>
          <w:szCs w:val="26"/>
          <w:lang w:eastAsia="en-US"/>
        </w:rPr>
        <w:t>систему оценки достижения планируемых результатов освоения</w:t>
      </w:r>
      <w:r w:rsidRPr="00E914B5">
        <w:rPr>
          <w:rFonts w:eastAsia="Arial Unicode MS"/>
          <w:caps/>
          <w:kern w:val="1"/>
          <w:sz w:val="26"/>
          <w:szCs w:val="26"/>
          <w:lang w:eastAsia="en-US"/>
        </w:rPr>
        <w:t xml:space="preserve"> </w:t>
      </w:r>
      <w:r w:rsidRPr="00E914B5">
        <w:rPr>
          <w:rFonts w:eastAsia="Arial Unicode MS"/>
          <w:kern w:val="1"/>
          <w:sz w:val="26"/>
          <w:szCs w:val="26"/>
          <w:lang w:eastAsia="en-US"/>
        </w:rPr>
        <w:t>АООП НОО.</w:t>
      </w:r>
    </w:p>
    <w:p w:rsidR="00E914B5" w:rsidRPr="00E914B5" w:rsidRDefault="00E914B5" w:rsidP="00E914B5">
      <w:pPr>
        <w:spacing w:line="276" w:lineRule="auto"/>
        <w:ind w:left="851" w:hanging="142"/>
        <w:jc w:val="both"/>
        <w:rPr>
          <w:rFonts w:eastAsia="Arial Unicode MS"/>
          <w:b/>
          <w:kern w:val="1"/>
          <w:sz w:val="26"/>
          <w:szCs w:val="26"/>
          <w:lang w:eastAsia="en-US"/>
        </w:rPr>
      </w:pPr>
      <w:r w:rsidRPr="00E914B5">
        <w:rPr>
          <w:rFonts w:eastAsia="Arial Unicode MS"/>
          <w:b/>
          <w:kern w:val="1"/>
          <w:sz w:val="26"/>
          <w:szCs w:val="26"/>
          <w:lang w:eastAsia="en-US"/>
        </w:rPr>
        <w:t>Содержательный раздел</w:t>
      </w:r>
      <w:r>
        <w:rPr>
          <w:rFonts w:eastAsia="Arial Unicode MS"/>
          <w:b/>
          <w:kern w:val="1"/>
          <w:sz w:val="26"/>
          <w:szCs w:val="26"/>
          <w:lang w:eastAsia="en-US"/>
        </w:rPr>
        <w:t>.</w:t>
      </w:r>
    </w:p>
    <w:p w:rsidR="000956F0" w:rsidRPr="000956F0" w:rsidRDefault="000956F0" w:rsidP="000956F0">
      <w:pPr>
        <w:spacing w:line="276" w:lineRule="auto"/>
        <w:ind w:firstLine="709"/>
        <w:jc w:val="both"/>
        <w:rPr>
          <w:rFonts w:eastAsia="Arial Unicode MS"/>
          <w:caps/>
          <w:kern w:val="1"/>
          <w:sz w:val="26"/>
          <w:szCs w:val="26"/>
          <w:lang w:eastAsia="en-US"/>
        </w:rPr>
      </w:pPr>
      <w:r w:rsidRPr="000956F0">
        <w:rPr>
          <w:rFonts w:eastAsia="Arial Unicode MS"/>
          <w:kern w:val="1"/>
          <w:sz w:val="26"/>
          <w:szCs w:val="26"/>
          <w:lang w:eastAsia="en-US"/>
        </w:rPr>
        <w:t>Содержательный раздел определяет общее содержание начального общего образования и включает следующие программы, ориентированные на достижение личностных, метапредметных и предметных результатов</w:t>
      </w:r>
      <w:r w:rsidRPr="000956F0">
        <w:rPr>
          <w:rFonts w:eastAsia="Arial Unicode MS"/>
          <w:caps/>
          <w:kern w:val="1"/>
          <w:sz w:val="26"/>
          <w:szCs w:val="26"/>
          <w:lang w:eastAsia="en-US"/>
        </w:rPr>
        <w:t>:</w:t>
      </w:r>
    </w:p>
    <w:p w:rsidR="00E914B5" w:rsidRDefault="000956F0" w:rsidP="00E914B5">
      <w:pPr>
        <w:pStyle w:val="a6"/>
        <w:numPr>
          <w:ilvl w:val="0"/>
          <w:numId w:val="12"/>
        </w:numPr>
        <w:spacing w:line="276" w:lineRule="auto"/>
        <w:ind w:left="0" w:firstLine="709"/>
        <w:jc w:val="both"/>
        <w:rPr>
          <w:rFonts w:eastAsia="Arial Unicode MS"/>
          <w:caps/>
          <w:kern w:val="1"/>
          <w:sz w:val="26"/>
          <w:szCs w:val="26"/>
          <w:lang w:eastAsia="en-US"/>
        </w:rPr>
      </w:pPr>
      <w:r w:rsidRPr="00E914B5">
        <w:rPr>
          <w:rFonts w:eastAsia="Arial Unicode MS"/>
          <w:kern w:val="1"/>
          <w:sz w:val="26"/>
          <w:szCs w:val="26"/>
          <w:lang w:eastAsia="en-US"/>
        </w:rPr>
        <w:t>программу формирования универсальных учебных действий у обучающихся с ЗПР</w:t>
      </w:r>
      <w:r w:rsidRPr="00E914B5">
        <w:rPr>
          <w:rFonts w:eastAsia="Arial Unicode MS"/>
          <w:caps/>
          <w:kern w:val="1"/>
          <w:sz w:val="26"/>
          <w:szCs w:val="26"/>
          <w:lang w:eastAsia="en-US"/>
        </w:rPr>
        <w:t>;</w:t>
      </w:r>
    </w:p>
    <w:p w:rsidR="00E914B5" w:rsidRPr="00E914B5" w:rsidRDefault="000956F0" w:rsidP="00E914B5">
      <w:pPr>
        <w:pStyle w:val="a6"/>
        <w:numPr>
          <w:ilvl w:val="0"/>
          <w:numId w:val="12"/>
        </w:numPr>
        <w:spacing w:line="276" w:lineRule="auto"/>
        <w:ind w:left="0" w:firstLine="709"/>
        <w:jc w:val="both"/>
        <w:rPr>
          <w:rFonts w:eastAsia="Arial Unicode MS"/>
          <w:caps/>
          <w:kern w:val="1"/>
          <w:sz w:val="26"/>
          <w:szCs w:val="26"/>
          <w:lang w:eastAsia="en-US"/>
        </w:rPr>
      </w:pPr>
      <w:r w:rsidRPr="00E914B5">
        <w:rPr>
          <w:rFonts w:eastAsia="Arial Unicode MS"/>
          <w:kern w:val="1"/>
          <w:sz w:val="26"/>
          <w:szCs w:val="26"/>
          <w:lang w:eastAsia="en-US"/>
        </w:rPr>
        <w:t>программы отдельных учебных предметов, курсов коррекционно-развивающей области;</w:t>
      </w:r>
    </w:p>
    <w:p w:rsidR="00E914B5" w:rsidRPr="00E914B5" w:rsidRDefault="000956F0" w:rsidP="00E914B5">
      <w:pPr>
        <w:pStyle w:val="a6"/>
        <w:numPr>
          <w:ilvl w:val="0"/>
          <w:numId w:val="12"/>
        </w:numPr>
        <w:spacing w:line="276" w:lineRule="auto"/>
        <w:ind w:left="0" w:firstLine="709"/>
        <w:jc w:val="both"/>
        <w:rPr>
          <w:rFonts w:eastAsia="Arial Unicode MS"/>
          <w:caps/>
          <w:kern w:val="1"/>
          <w:sz w:val="26"/>
          <w:szCs w:val="26"/>
          <w:lang w:eastAsia="en-US"/>
        </w:rPr>
      </w:pPr>
      <w:r w:rsidRPr="00E914B5">
        <w:rPr>
          <w:rFonts w:eastAsia="Arial Unicode MS"/>
          <w:kern w:val="1"/>
          <w:sz w:val="26"/>
          <w:szCs w:val="26"/>
          <w:lang w:eastAsia="en-US"/>
        </w:rPr>
        <w:t>программу духовно-нравственного развития, воспитания обучающихся с ЗПР;</w:t>
      </w:r>
    </w:p>
    <w:p w:rsidR="00E914B5" w:rsidRPr="00E914B5" w:rsidRDefault="000956F0" w:rsidP="00E914B5">
      <w:pPr>
        <w:pStyle w:val="a6"/>
        <w:numPr>
          <w:ilvl w:val="0"/>
          <w:numId w:val="12"/>
        </w:numPr>
        <w:spacing w:line="276" w:lineRule="auto"/>
        <w:ind w:left="0" w:firstLine="709"/>
        <w:jc w:val="both"/>
        <w:rPr>
          <w:rFonts w:eastAsia="Arial Unicode MS"/>
          <w:caps/>
          <w:kern w:val="1"/>
          <w:sz w:val="26"/>
          <w:szCs w:val="26"/>
          <w:lang w:eastAsia="en-US"/>
        </w:rPr>
      </w:pPr>
      <w:r w:rsidRPr="00E914B5">
        <w:rPr>
          <w:rFonts w:eastAsia="Arial Unicode MS"/>
          <w:kern w:val="1"/>
          <w:sz w:val="26"/>
          <w:szCs w:val="26"/>
          <w:lang w:eastAsia="en-US"/>
        </w:rPr>
        <w:t>программу формирования экологической культуры здорового и безопасного образа жизни;</w:t>
      </w:r>
    </w:p>
    <w:p w:rsidR="00E914B5" w:rsidRPr="00E914B5" w:rsidRDefault="000956F0" w:rsidP="00E914B5">
      <w:pPr>
        <w:pStyle w:val="a6"/>
        <w:numPr>
          <w:ilvl w:val="0"/>
          <w:numId w:val="12"/>
        </w:numPr>
        <w:spacing w:line="276" w:lineRule="auto"/>
        <w:ind w:left="0" w:firstLine="709"/>
        <w:jc w:val="both"/>
        <w:rPr>
          <w:rFonts w:eastAsia="Arial Unicode MS"/>
          <w:caps/>
          <w:kern w:val="1"/>
          <w:sz w:val="26"/>
          <w:szCs w:val="26"/>
          <w:lang w:eastAsia="en-US"/>
        </w:rPr>
      </w:pPr>
      <w:r w:rsidRPr="00E914B5">
        <w:rPr>
          <w:rFonts w:eastAsia="Arial Unicode MS"/>
          <w:kern w:val="1"/>
          <w:sz w:val="26"/>
          <w:szCs w:val="26"/>
          <w:lang w:eastAsia="en-US"/>
        </w:rPr>
        <w:lastRenderedPageBreak/>
        <w:t> программу коррекционной работы;</w:t>
      </w:r>
    </w:p>
    <w:p w:rsidR="00E914B5" w:rsidRPr="00E914B5" w:rsidRDefault="000956F0" w:rsidP="00E914B5">
      <w:pPr>
        <w:pStyle w:val="a6"/>
        <w:numPr>
          <w:ilvl w:val="0"/>
          <w:numId w:val="12"/>
        </w:numPr>
        <w:spacing w:line="276" w:lineRule="auto"/>
        <w:ind w:left="0" w:firstLine="709"/>
        <w:jc w:val="both"/>
        <w:rPr>
          <w:rFonts w:eastAsia="Arial Unicode MS"/>
          <w:caps/>
          <w:kern w:val="1"/>
          <w:sz w:val="26"/>
          <w:szCs w:val="26"/>
          <w:lang w:eastAsia="en-US"/>
        </w:rPr>
      </w:pPr>
      <w:r w:rsidRPr="00E914B5">
        <w:rPr>
          <w:rFonts w:eastAsia="Arial Unicode MS"/>
          <w:kern w:val="1"/>
          <w:sz w:val="26"/>
          <w:szCs w:val="26"/>
          <w:lang w:eastAsia="en-US"/>
        </w:rPr>
        <w:t>программу внеурочной деятельности.</w:t>
      </w:r>
    </w:p>
    <w:p w:rsidR="00E914B5" w:rsidRPr="00E914B5" w:rsidRDefault="00E914B5" w:rsidP="00E914B5">
      <w:pPr>
        <w:suppressAutoHyphens/>
        <w:spacing w:line="276" w:lineRule="auto"/>
        <w:ind w:firstLine="709"/>
        <w:jc w:val="both"/>
        <w:rPr>
          <w:rFonts w:eastAsia="Arial Unicode MS"/>
          <w:b/>
          <w:kern w:val="1"/>
          <w:sz w:val="26"/>
          <w:szCs w:val="26"/>
          <w:lang w:eastAsia="en-US"/>
        </w:rPr>
      </w:pPr>
      <w:r w:rsidRPr="00E914B5">
        <w:rPr>
          <w:rFonts w:eastAsia="Arial Unicode MS"/>
          <w:b/>
          <w:kern w:val="1"/>
          <w:sz w:val="26"/>
          <w:szCs w:val="26"/>
          <w:lang w:eastAsia="en-US"/>
        </w:rPr>
        <w:t>Организационный раздел.</w:t>
      </w:r>
    </w:p>
    <w:p w:rsidR="000956F0" w:rsidRPr="000956F0" w:rsidRDefault="000956F0" w:rsidP="000956F0">
      <w:pPr>
        <w:suppressAutoHyphens/>
        <w:spacing w:line="276" w:lineRule="auto"/>
        <w:ind w:firstLine="709"/>
        <w:jc w:val="both"/>
        <w:rPr>
          <w:rFonts w:eastAsia="Arial Unicode MS"/>
          <w:kern w:val="1"/>
          <w:sz w:val="26"/>
          <w:szCs w:val="26"/>
          <w:lang w:eastAsia="en-US"/>
        </w:rPr>
      </w:pPr>
      <w:r w:rsidRPr="000956F0">
        <w:rPr>
          <w:rFonts w:eastAsia="Arial Unicode MS"/>
          <w:kern w:val="1"/>
          <w:sz w:val="26"/>
          <w:szCs w:val="26"/>
          <w:lang w:eastAsia="en-US"/>
        </w:rPr>
        <w:t>Организационный раздел определяет общие рамки организации образовательного процесса, а также механизмы реализации компонентов АООП НОО.</w:t>
      </w:r>
    </w:p>
    <w:p w:rsidR="000956F0" w:rsidRPr="00E914B5" w:rsidRDefault="000956F0" w:rsidP="000956F0">
      <w:pPr>
        <w:spacing w:line="276" w:lineRule="auto"/>
        <w:ind w:firstLine="709"/>
        <w:jc w:val="both"/>
        <w:rPr>
          <w:rFonts w:eastAsia="Arial Unicode MS"/>
          <w:b/>
          <w:caps/>
          <w:kern w:val="1"/>
          <w:sz w:val="26"/>
          <w:szCs w:val="26"/>
          <w:lang w:eastAsia="en-US"/>
        </w:rPr>
      </w:pPr>
      <w:r w:rsidRPr="00E914B5">
        <w:rPr>
          <w:rFonts w:eastAsia="Arial Unicode MS"/>
          <w:b/>
          <w:kern w:val="1"/>
          <w:sz w:val="26"/>
          <w:szCs w:val="26"/>
          <w:lang w:eastAsia="en-US"/>
        </w:rPr>
        <w:t>Организационный раздел включает:</w:t>
      </w:r>
    </w:p>
    <w:p w:rsidR="00E914B5" w:rsidRPr="00E914B5" w:rsidRDefault="000956F0" w:rsidP="00E914B5">
      <w:pPr>
        <w:pStyle w:val="a6"/>
        <w:numPr>
          <w:ilvl w:val="0"/>
          <w:numId w:val="15"/>
        </w:numPr>
        <w:spacing w:line="276" w:lineRule="auto"/>
        <w:ind w:left="0" w:firstLine="709"/>
        <w:jc w:val="both"/>
        <w:rPr>
          <w:rFonts w:eastAsia="Arial Unicode MS"/>
          <w:caps/>
          <w:kern w:val="1"/>
          <w:sz w:val="26"/>
          <w:szCs w:val="26"/>
          <w:lang w:eastAsia="en-US"/>
        </w:rPr>
      </w:pPr>
      <w:r w:rsidRPr="00E914B5">
        <w:rPr>
          <w:rFonts w:eastAsia="Arial Unicode MS"/>
          <w:kern w:val="1"/>
          <w:sz w:val="26"/>
          <w:szCs w:val="26"/>
          <w:lang w:eastAsia="en-US"/>
        </w:rPr>
        <w:t>учебный план начального общего образования;</w:t>
      </w:r>
    </w:p>
    <w:p w:rsidR="000956F0" w:rsidRPr="00E914B5" w:rsidRDefault="000956F0" w:rsidP="00E914B5">
      <w:pPr>
        <w:pStyle w:val="a6"/>
        <w:numPr>
          <w:ilvl w:val="0"/>
          <w:numId w:val="15"/>
        </w:numPr>
        <w:spacing w:line="276" w:lineRule="auto"/>
        <w:ind w:left="0" w:firstLine="709"/>
        <w:jc w:val="both"/>
        <w:rPr>
          <w:rFonts w:eastAsia="Arial Unicode MS"/>
          <w:caps/>
          <w:kern w:val="1"/>
          <w:sz w:val="26"/>
          <w:szCs w:val="26"/>
          <w:lang w:eastAsia="en-US"/>
        </w:rPr>
      </w:pPr>
      <w:r w:rsidRPr="00E914B5">
        <w:rPr>
          <w:rFonts w:eastAsia="Arial Unicode MS"/>
          <w:kern w:val="1"/>
          <w:sz w:val="26"/>
          <w:szCs w:val="26"/>
          <w:lang w:eastAsia="en-US"/>
        </w:rPr>
        <w:t>систему специальных условий реализации АООП НОО в соответствии с требованиями Стандарта.</w:t>
      </w:r>
    </w:p>
    <w:p w:rsidR="000956F0" w:rsidRPr="000956F0" w:rsidRDefault="00E12ABC" w:rsidP="000956F0">
      <w:pPr>
        <w:spacing w:line="276" w:lineRule="auto"/>
        <w:ind w:firstLine="709"/>
        <w:jc w:val="both"/>
        <w:rPr>
          <w:rFonts w:eastAsia="Arial Unicode MS"/>
          <w:kern w:val="1"/>
          <w:sz w:val="26"/>
          <w:szCs w:val="26"/>
          <w:lang w:eastAsia="en-US"/>
        </w:rPr>
      </w:pPr>
      <w:r>
        <w:rPr>
          <w:rFonts w:eastAsia="Arial Unicode MS"/>
          <w:kern w:val="1"/>
          <w:sz w:val="26"/>
          <w:szCs w:val="26"/>
          <w:lang w:eastAsia="en-US"/>
        </w:rPr>
        <w:t>Согласно требованиям</w:t>
      </w:r>
      <w:r w:rsidR="000956F0" w:rsidRPr="000956F0">
        <w:rPr>
          <w:rFonts w:eastAsia="Arial Unicode MS"/>
          <w:kern w:val="1"/>
          <w:sz w:val="26"/>
          <w:szCs w:val="26"/>
          <w:lang w:eastAsia="en-US"/>
        </w:rPr>
        <w:t xml:space="preserve"> </w:t>
      </w:r>
      <w:r w:rsidR="000956F0" w:rsidRPr="000956F0">
        <w:rPr>
          <w:rFonts w:eastAsia="Arial Unicode MS"/>
          <w:caps/>
          <w:color w:val="000000"/>
          <w:kern w:val="1"/>
          <w:sz w:val="26"/>
          <w:szCs w:val="26"/>
          <w:lang w:eastAsia="en-US"/>
        </w:rPr>
        <w:t xml:space="preserve">ФГОС НОО </w:t>
      </w:r>
      <w:r w:rsidR="000956F0" w:rsidRPr="000956F0">
        <w:rPr>
          <w:rFonts w:eastAsia="Arial Unicode MS"/>
          <w:color w:val="000000"/>
          <w:kern w:val="1"/>
          <w:sz w:val="26"/>
          <w:szCs w:val="26"/>
          <w:lang w:eastAsia="en-US"/>
        </w:rPr>
        <w:t>обучающихся с</w:t>
      </w:r>
      <w:r w:rsidR="000956F0" w:rsidRPr="000956F0">
        <w:rPr>
          <w:rFonts w:eastAsia="Arial Unicode MS"/>
          <w:caps/>
          <w:color w:val="000000"/>
          <w:kern w:val="1"/>
          <w:sz w:val="26"/>
          <w:szCs w:val="26"/>
          <w:lang w:eastAsia="en-US"/>
        </w:rPr>
        <w:t xml:space="preserve"> ОВЗ</w:t>
      </w:r>
      <w:r w:rsidR="000956F0" w:rsidRPr="000956F0">
        <w:rPr>
          <w:rFonts w:eastAsia="Arial Unicode MS"/>
          <w:kern w:val="1"/>
          <w:sz w:val="26"/>
          <w:szCs w:val="26"/>
          <w:lang w:eastAsia="en-US"/>
        </w:rPr>
        <w:t xml:space="preserve"> </w:t>
      </w:r>
      <w:r w:rsidR="005D4FBD" w:rsidRPr="005D4FBD">
        <w:rPr>
          <w:rFonts w:eastAsia="Arial Unicode MS"/>
          <w:i/>
          <w:kern w:val="1"/>
          <w:sz w:val="26"/>
          <w:szCs w:val="26"/>
          <w:lang w:eastAsia="en-US"/>
        </w:rPr>
        <w:t>«…</w:t>
      </w:r>
      <w:r w:rsidR="000956F0" w:rsidRPr="005D4FBD">
        <w:rPr>
          <w:rFonts w:eastAsia="Arial Unicode MS"/>
          <w:i/>
          <w:kern w:val="1"/>
          <w:sz w:val="26"/>
          <w:szCs w:val="26"/>
          <w:lang w:eastAsia="en-US"/>
        </w:rPr>
        <w:t>Организация может создавать два варианта АООП НОО обучающихся с ЗПР ― варианты 7.1 и 7.2. Каждый вариант АООП НОО обучающихся с ЗПР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ЗПР</w:t>
      </w:r>
      <w:r w:rsidR="000956F0" w:rsidRPr="005D4FBD">
        <w:rPr>
          <w:rFonts w:eastAsia="Arial Unicode MS"/>
          <w:i/>
          <w:caps/>
          <w:kern w:val="1"/>
          <w:sz w:val="26"/>
          <w:szCs w:val="26"/>
          <w:lang w:eastAsia="en-US"/>
        </w:rPr>
        <w:t>,</w:t>
      </w:r>
      <w:r w:rsidR="000956F0" w:rsidRPr="005D4FBD">
        <w:rPr>
          <w:rFonts w:eastAsia="Arial Unicode MS"/>
          <w:i/>
          <w:kern w:val="1"/>
          <w:sz w:val="26"/>
          <w:szCs w:val="26"/>
          <w:lang w:eastAsia="en-US"/>
        </w:rPr>
        <w:t xml:space="preserve"> получение образования вне зависимости от выраженности задержки психического развития, места проживания </w:t>
      </w:r>
      <w:r w:rsidR="005D4FBD" w:rsidRPr="005D4FBD">
        <w:rPr>
          <w:rFonts w:eastAsia="Arial Unicode MS"/>
          <w:i/>
          <w:kern w:val="1"/>
          <w:sz w:val="26"/>
          <w:szCs w:val="26"/>
          <w:lang w:eastAsia="en-US"/>
        </w:rPr>
        <w:t>обучающегося и вида Организации»</w:t>
      </w:r>
      <w:r w:rsidR="005D4FBD">
        <w:rPr>
          <w:rFonts w:eastAsia="Arial Unicode MS"/>
          <w:kern w:val="1"/>
          <w:sz w:val="26"/>
          <w:szCs w:val="26"/>
          <w:lang w:eastAsia="en-US"/>
        </w:rPr>
        <w:t>.</w:t>
      </w:r>
    </w:p>
    <w:p w:rsidR="000956F0" w:rsidRPr="000956F0" w:rsidRDefault="000956F0" w:rsidP="000956F0">
      <w:pPr>
        <w:widowControl w:val="0"/>
        <w:suppressAutoHyphens/>
        <w:autoSpaceDN w:val="0"/>
        <w:spacing w:line="276" w:lineRule="auto"/>
        <w:ind w:firstLine="709"/>
        <w:jc w:val="both"/>
        <w:textAlignment w:val="baseline"/>
        <w:rPr>
          <w:rFonts w:eastAsia="SimSun" w:cs="Mangal"/>
          <w:kern w:val="3"/>
          <w:sz w:val="26"/>
          <w:szCs w:val="26"/>
          <w:lang w:eastAsia="zh-CN" w:bidi="hi-IN"/>
        </w:rPr>
      </w:pPr>
      <w:r w:rsidRPr="000956F0">
        <w:rPr>
          <w:rFonts w:eastAsia="SimSun" w:cs="Mangal"/>
          <w:kern w:val="3"/>
          <w:sz w:val="26"/>
          <w:szCs w:val="26"/>
          <w:lang w:eastAsia="zh-CN" w:bidi="hi-IN"/>
        </w:rPr>
        <w:t xml:space="preserve">На основе </w:t>
      </w:r>
      <w:r w:rsidRPr="000956F0">
        <w:rPr>
          <w:rFonts w:eastAsia="SimSun"/>
          <w:kern w:val="3"/>
          <w:sz w:val="26"/>
          <w:szCs w:val="26"/>
          <w:lang w:eastAsia="zh-CN" w:bidi="hi-IN"/>
        </w:rPr>
        <w:t>ФГОС НОО обучающихся с ОВЗ</w:t>
      </w:r>
      <w:r w:rsidRPr="000956F0">
        <w:rPr>
          <w:rFonts w:eastAsia="SimSun" w:cs="Mangal"/>
          <w:kern w:val="3"/>
          <w:sz w:val="26"/>
          <w:szCs w:val="26"/>
          <w:lang w:eastAsia="zh-CN" w:bidi="hi-IN"/>
        </w:rPr>
        <w:t xml:space="preserve"> создается АООП НОО обучающихся с ЗПР, к которой при необходимости может быть создано несколько учебных планов, в том числе индивидуальные учебные планы, учитывающие образовательные потребности групп или отдельных обучающихся с ЗПР.</w:t>
      </w:r>
    </w:p>
    <w:p w:rsidR="000956F0" w:rsidRPr="000956F0" w:rsidRDefault="000956F0" w:rsidP="000956F0">
      <w:pPr>
        <w:tabs>
          <w:tab w:val="left" w:pos="0"/>
        </w:tabs>
        <w:suppressAutoHyphens/>
        <w:spacing w:line="276" w:lineRule="auto"/>
        <w:ind w:firstLine="709"/>
        <w:jc w:val="both"/>
        <w:rPr>
          <w:rFonts w:eastAsia="Arial Unicode MS"/>
          <w:kern w:val="1"/>
          <w:sz w:val="26"/>
          <w:szCs w:val="26"/>
          <w:lang w:eastAsia="en-US"/>
        </w:rPr>
      </w:pPr>
      <w:r w:rsidRPr="000956F0">
        <w:rPr>
          <w:rFonts w:eastAsia="Arial Unicode MS"/>
          <w:kern w:val="1"/>
          <w:sz w:val="26"/>
          <w:szCs w:val="26"/>
          <w:lang w:eastAsia="en-US"/>
        </w:rPr>
        <w:t xml:space="preserve">АООП НОО для </w:t>
      </w:r>
      <w:r w:rsidRPr="000956F0">
        <w:rPr>
          <w:rFonts w:eastAsia="Arial Unicode MS"/>
          <w:iCs/>
          <w:kern w:val="1"/>
          <w:sz w:val="26"/>
          <w:szCs w:val="26"/>
          <w:lang w:eastAsia="en-US"/>
        </w:rPr>
        <w:t>обучающихся с ЗПР, имеющих инвалидность,</w:t>
      </w:r>
      <w:r w:rsidRPr="000956F0">
        <w:rPr>
          <w:rFonts w:eastAsia="Arial Unicode MS"/>
          <w:kern w:val="1"/>
          <w:sz w:val="26"/>
          <w:szCs w:val="26"/>
          <w:lang w:eastAsia="en-US"/>
        </w:rPr>
        <w:t xml:space="preserve"> дополняется индивидуальной программой реабилитации инвалида (далее — ИПР) в части создания специальных условий получения образования.</w:t>
      </w:r>
    </w:p>
    <w:p w:rsidR="000956F0" w:rsidRPr="000956F0" w:rsidRDefault="000956F0" w:rsidP="000956F0">
      <w:pPr>
        <w:suppressAutoHyphens/>
        <w:spacing w:line="276" w:lineRule="auto"/>
        <w:ind w:firstLine="709"/>
        <w:jc w:val="both"/>
        <w:rPr>
          <w:rFonts w:eastAsia="Arial Unicode MS"/>
          <w:color w:val="00000A"/>
          <w:kern w:val="1"/>
          <w:sz w:val="26"/>
          <w:szCs w:val="26"/>
          <w:lang w:eastAsia="en-US"/>
        </w:rPr>
      </w:pPr>
      <w:r w:rsidRPr="000956F0">
        <w:rPr>
          <w:rFonts w:eastAsia="Arial Unicode MS"/>
          <w:color w:val="00000A"/>
          <w:kern w:val="1"/>
          <w:sz w:val="26"/>
          <w:szCs w:val="26"/>
          <w:lang w:eastAsia="en-US"/>
        </w:rPr>
        <w:t xml:space="preserve">Определение одного из вариантов АООП НОО обучающихся с ЗПР осуществляется на основе рекомендаций </w:t>
      </w:r>
      <w:r w:rsidR="006A7315">
        <w:rPr>
          <w:rFonts w:eastAsia="Arial Unicode MS"/>
          <w:color w:val="00000A"/>
          <w:kern w:val="1"/>
          <w:sz w:val="26"/>
          <w:szCs w:val="26"/>
          <w:lang w:eastAsia="en-US"/>
        </w:rPr>
        <w:t>ПМПК</w:t>
      </w:r>
      <w:r w:rsidRPr="000956F0">
        <w:rPr>
          <w:rFonts w:eastAsia="Arial Unicode MS"/>
          <w:color w:val="00000A"/>
          <w:kern w:val="1"/>
          <w:sz w:val="26"/>
          <w:szCs w:val="26"/>
          <w:lang w:eastAsia="en-US"/>
        </w:rPr>
        <w:t>, сформулированных по результатам его комплексного психолого-медико-педагогического обследования, с учетом ИПР и в порядке, установленном законодательством Российской Федерации</w:t>
      </w:r>
      <w:r w:rsidR="003A123C">
        <w:rPr>
          <w:rFonts w:eastAsia="Arial Unicode MS"/>
          <w:color w:val="00000A"/>
          <w:kern w:val="1"/>
          <w:sz w:val="26"/>
          <w:szCs w:val="26"/>
          <w:lang w:eastAsia="en-US"/>
        </w:rPr>
        <w:t xml:space="preserve"> и Чеченской Республики в </w:t>
      </w:r>
      <w:r w:rsidR="0086306F">
        <w:rPr>
          <w:rFonts w:eastAsia="Arial Unicode MS"/>
          <w:color w:val="00000A"/>
          <w:kern w:val="1"/>
          <w:sz w:val="26"/>
          <w:szCs w:val="26"/>
          <w:lang w:eastAsia="en-US"/>
        </w:rPr>
        <w:t>отношении реализации</w:t>
      </w:r>
      <w:r w:rsidR="003A123C">
        <w:rPr>
          <w:rFonts w:eastAsia="Arial Unicode MS"/>
          <w:color w:val="00000A"/>
          <w:kern w:val="1"/>
          <w:sz w:val="26"/>
          <w:szCs w:val="26"/>
          <w:lang w:eastAsia="en-US"/>
        </w:rPr>
        <w:t xml:space="preserve"> образовательной деятельности </w:t>
      </w:r>
      <w:r w:rsidR="0086306F">
        <w:rPr>
          <w:rFonts w:eastAsia="Arial Unicode MS"/>
          <w:color w:val="00000A"/>
          <w:kern w:val="1"/>
          <w:sz w:val="26"/>
          <w:szCs w:val="26"/>
          <w:lang w:eastAsia="en-US"/>
        </w:rPr>
        <w:t>в общеобразовательных организациях,</w:t>
      </w:r>
      <w:r w:rsidR="003A123C">
        <w:rPr>
          <w:rFonts w:eastAsia="Arial Unicode MS"/>
          <w:color w:val="00000A"/>
          <w:kern w:val="1"/>
          <w:sz w:val="26"/>
          <w:szCs w:val="26"/>
          <w:lang w:eastAsia="en-US"/>
        </w:rPr>
        <w:t xml:space="preserve"> обучающихся с ОВЗ</w:t>
      </w:r>
      <w:r w:rsidRPr="000956F0">
        <w:rPr>
          <w:rFonts w:eastAsia="Arial Unicode MS"/>
          <w:color w:val="00000A"/>
          <w:kern w:val="1"/>
          <w:sz w:val="26"/>
          <w:szCs w:val="26"/>
          <w:lang w:eastAsia="en-US"/>
        </w:rPr>
        <w:t>.</w:t>
      </w:r>
    </w:p>
    <w:p w:rsidR="0086306F" w:rsidRDefault="0086306F" w:rsidP="0086306F">
      <w:pPr>
        <w:tabs>
          <w:tab w:val="left" w:pos="0"/>
          <w:tab w:val="right" w:leader="dot" w:pos="9639"/>
        </w:tabs>
        <w:suppressAutoHyphens/>
        <w:ind w:firstLine="720"/>
        <w:jc w:val="both"/>
        <w:rPr>
          <w:rFonts w:eastAsia="Arial Unicode MS"/>
          <w:b/>
          <w:kern w:val="1"/>
          <w:sz w:val="26"/>
          <w:szCs w:val="26"/>
          <w:lang w:eastAsia="en-US"/>
        </w:rPr>
      </w:pPr>
    </w:p>
    <w:p w:rsidR="006F3DF1" w:rsidRDefault="006F3DF1" w:rsidP="000956F0">
      <w:pPr>
        <w:ind w:firstLine="426"/>
        <w:contextualSpacing/>
        <w:rPr>
          <w:b/>
          <w:sz w:val="26"/>
          <w:szCs w:val="26"/>
        </w:rPr>
      </w:pPr>
    </w:p>
    <w:p w:rsidR="006F3DF1" w:rsidRDefault="006F3DF1" w:rsidP="006F3DF1">
      <w:pPr>
        <w:ind w:firstLine="426"/>
        <w:contextualSpacing/>
        <w:jc w:val="center"/>
        <w:rPr>
          <w:b/>
          <w:sz w:val="28"/>
          <w:szCs w:val="24"/>
        </w:rPr>
      </w:pPr>
      <w:r>
        <w:rPr>
          <w:b/>
          <w:sz w:val="26"/>
          <w:szCs w:val="26"/>
        </w:rPr>
        <w:tab/>
      </w:r>
      <w:r w:rsidRPr="00CC2CF1">
        <w:rPr>
          <w:b/>
          <w:sz w:val="28"/>
          <w:szCs w:val="24"/>
        </w:rPr>
        <w:t xml:space="preserve"> </w:t>
      </w:r>
    </w:p>
    <w:p w:rsidR="006F3DF1" w:rsidRDefault="006F3DF1" w:rsidP="006F3DF1">
      <w:pPr>
        <w:tabs>
          <w:tab w:val="left" w:pos="960"/>
        </w:tabs>
        <w:ind w:firstLine="426"/>
        <w:contextualSpacing/>
        <w:rPr>
          <w:b/>
          <w:sz w:val="26"/>
          <w:szCs w:val="26"/>
        </w:rPr>
      </w:pPr>
    </w:p>
    <w:p w:rsidR="006F3DF1" w:rsidRDefault="006F3DF1" w:rsidP="006F3DF1">
      <w:pPr>
        <w:ind w:firstLine="426"/>
        <w:contextualSpacing/>
        <w:jc w:val="center"/>
        <w:rPr>
          <w:b/>
          <w:sz w:val="26"/>
          <w:szCs w:val="26"/>
        </w:rPr>
      </w:pPr>
    </w:p>
    <w:p w:rsidR="006F3DF1" w:rsidRDefault="006F3DF1" w:rsidP="006F3DF1">
      <w:pPr>
        <w:ind w:firstLine="426"/>
        <w:contextualSpacing/>
        <w:jc w:val="center"/>
        <w:rPr>
          <w:b/>
          <w:sz w:val="26"/>
          <w:szCs w:val="26"/>
        </w:rPr>
      </w:pPr>
    </w:p>
    <w:p w:rsidR="006F3DF1" w:rsidRPr="006F3DF1" w:rsidRDefault="006F3DF1" w:rsidP="006F3DF1">
      <w:pPr>
        <w:ind w:firstLine="426"/>
        <w:contextualSpacing/>
        <w:jc w:val="both"/>
        <w:rPr>
          <w:b/>
          <w:sz w:val="26"/>
          <w:szCs w:val="26"/>
        </w:rPr>
      </w:pPr>
    </w:p>
    <w:p w:rsidR="006F3DF1" w:rsidRPr="006F3DF1" w:rsidRDefault="006F3DF1" w:rsidP="006F3DF1">
      <w:pPr>
        <w:ind w:firstLine="426"/>
        <w:contextualSpacing/>
        <w:jc w:val="both"/>
        <w:rPr>
          <w:b/>
          <w:sz w:val="26"/>
          <w:szCs w:val="26"/>
        </w:rPr>
      </w:pPr>
    </w:p>
    <w:p w:rsidR="006F3DF1" w:rsidRPr="006F3DF1" w:rsidRDefault="006F3DF1" w:rsidP="006F3DF1">
      <w:pPr>
        <w:ind w:firstLine="426"/>
        <w:contextualSpacing/>
        <w:jc w:val="both"/>
        <w:rPr>
          <w:b/>
          <w:sz w:val="26"/>
          <w:szCs w:val="26"/>
        </w:rPr>
      </w:pPr>
    </w:p>
    <w:p w:rsidR="006F3DF1" w:rsidRDefault="006F3DF1" w:rsidP="00B82404">
      <w:pPr>
        <w:jc w:val="both"/>
        <w:rPr>
          <w:b/>
          <w:sz w:val="26"/>
          <w:szCs w:val="26"/>
        </w:rPr>
      </w:pPr>
    </w:p>
    <w:p w:rsidR="00B82404" w:rsidRPr="00B82404" w:rsidRDefault="00B82404" w:rsidP="00B82404">
      <w:pPr>
        <w:jc w:val="both"/>
        <w:rPr>
          <w:rFonts w:eastAsia="Calibri"/>
          <w:sz w:val="26"/>
          <w:szCs w:val="26"/>
          <w:lang w:eastAsia="en-US"/>
        </w:rPr>
      </w:pPr>
    </w:p>
    <w:p w:rsidR="006F3DF1" w:rsidRDefault="006F3DF1" w:rsidP="006F3DF1">
      <w:pPr>
        <w:contextualSpacing/>
        <w:jc w:val="both"/>
        <w:rPr>
          <w:b/>
          <w:sz w:val="26"/>
          <w:szCs w:val="26"/>
        </w:rPr>
      </w:pPr>
    </w:p>
    <w:p w:rsidR="0086306F" w:rsidRPr="006F3DF1" w:rsidRDefault="0086306F" w:rsidP="006F3DF1">
      <w:pPr>
        <w:contextualSpacing/>
        <w:jc w:val="both"/>
        <w:rPr>
          <w:b/>
          <w:sz w:val="26"/>
          <w:szCs w:val="26"/>
        </w:rPr>
      </w:pPr>
    </w:p>
    <w:p w:rsidR="002F3811" w:rsidRPr="006F3DF1" w:rsidRDefault="00EE79F7" w:rsidP="0086306F">
      <w:pPr>
        <w:tabs>
          <w:tab w:val="left" w:pos="1560"/>
        </w:tabs>
        <w:ind w:firstLine="426"/>
        <w:contextualSpacing/>
        <w:jc w:val="center"/>
        <w:rPr>
          <w:b/>
          <w:sz w:val="26"/>
          <w:szCs w:val="26"/>
        </w:rPr>
      </w:pPr>
      <w:r w:rsidRPr="006F3DF1">
        <w:rPr>
          <w:b/>
          <w:sz w:val="26"/>
          <w:szCs w:val="26"/>
        </w:rPr>
        <w:lastRenderedPageBreak/>
        <w:t>1.1. Целевой раздел</w:t>
      </w:r>
    </w:p>
    <w:p w:rsidR="002F3811" w:rsidRPr="006F3DF1" w:rsidRDefault="00EE79F7" w:rsidP="0086306F">
      <w:pPr>
        <w:tabs>
          <w:tab w:val="left" w:pos="2268"/>
        </w:tabs>
        <w:ind w:firstLine="426"/>
        <w:contextualSpacing/>
        <w:jc w:val="center"/>
        <w:rPr>
          <w:b/>
          <w:sz w:val="26"/>
          <w:szCs w:val="26"/>
        </w:rPr>
      </w:pPr>
      <w:r w:rsidRPr="006F3DF1">
        <w:rPr>
          <w:b/>
          <w:sz w:val="26"/>
          <w:szCs w:val="26"/>
        </w:rPr>
        <w:t>1.1.1. Пояснительная записка</w:t>
      </w:r>
    </w:p>
    <w:p w:rsidR="006F3DF1" w:rsidRPr="006F3DF1" w:rsidRDefault="006F3DF1" w:rsidP="006F3DF1">
      <w:pPr>
        <w:ind w:firstLine="426"/>
        <w:contextualSpacing/>
        <w:jc w:val="both"/>
        <w:rPr>
          <w:b/>
          <w:sz w:val="26"/>
          <w:szCs w:val="26"/>
        </w:rPr>
      </w:pPr>
    </w:p>
    <w:p w:rsidR="002F3811" w:rsidRPr="006F3DF1" w:rsidRDefault="00EE79F7" w:rsidP="00B82404">
      <w:pPr>
        <w:spacing w:line="276" w:lineRule="auto"/>
        <w:ind w:firstLine="709"/>
        <w:contextualSpacing/>
        <w:jc w:val="both"/>
        <w:rPr>
          <w:sz w:val="26"/>
          <w:szCs w:val="26"/>
        </w:rPr>
      </w:pPr>
      <w:r w:rsidRPr="006F3DF1">
        <w:rPr>
          <w:sz w:val="26"/>
          <w:szCs w:val="26"/>
        </w:rPr>
        <w:t xml:space="preserve">Цель реализации АООП НОО обучающихся с ЗПР —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ими </w:t>
      </w:r>
      <w:r w:rsidR="00357886" w:rsidRPr="006F3DF1">
        <w:rPr>
          <w:sz w:val="26"/>
          <w:szCs w:val="26"/>
        </w:rPr>
        <w:t>социального и культурного опыта</w:t>
      </w:r>
      <w:r w:rsidR="00B82404">
        <w:rPr>
          <w:sz w:val="26"/>
          <w:szCs w:val="26"/>
        </w:rPr>
        <w:t>.</w:t>
      </w:r>
    </w:p>
    <w:p w:rsidR="002F3811" w:rsidRPr="00B82404" w:rsidRDefault="00EE79F7" w:rsidP="00B82404">
      <w:pPr>
        <w:spacing w:line="276" w:lineRule="auto"/>
        <w:ind w:firstLine="426"/>
        <w:contextualSpacing/>
        <w:jc w:val="both"/>
        <w:rPr>
          <w:b/>
          <w:sz w:val="26"/>
          <w:szCs w:val="26"/>
        </w:rPr>
      </w:pPr>
      <w:r w:rsidRPr="006F3DF1">
        <w:rPr>
          <w:sz w:val="26"/>
          <w:szCs w:val="26"/>
        </w:rPr>
        <w:t xml:space="preserve">Достижение поставленной цели предусматривает решение следующих основных </w:t>
      </w:r>
      <w:r w:rsidRPr="00B82404">
        <w:rPr>
          <w:b/>
          <w:sz w:val="26"/>
          <w:szCs w:val="26"/>
        </w:rPr>
        <w:t>задач:</w:t>
      </w:r>
    </w:p>
    <w:p w:rsidR="00B82404" w:rsidRPr="00B82404" w:rsidRDefault="00EE79F7" w:rsidP="00B82404">
      <w:pPr>
        <w:pStyle w:val="a6"/>
        <w:numPr>
          <w:ilvl w:val="1"/>
          <w:numId w:val="18"/>
        </w:numPr>
        <w:spacing w:line="276" w:lineRule="auto"/>
        <w:ind w:left="0" w:firstLine="709"/>
        <w:jc w:val="both"/>
        <w:rPr>
          <w:i/>
          <w:sz w:val="26"/>
          <w:szCs w:val="26"/>
        </w:rPr>
      </w:pPr>
      <w:r w:rsidRPr="00B82404">
        <w:rPr>
          <w:i/>
          <w:sz w:val="26"/>
          <w:szCs w:val="26"/>
        </w:rPr>
        <w:t>формирование общей культуры, обеспечивающей разностороннее развитие личности обучающихся с ЗПР (нравственное, эстетическое, социально-личностное, интеллектуальное, физическое) в соответствии с принятыми в семье и обществе нравственными и социокультурными ценностями; овладение учебной деятельностью сохранение и укрепление здоровья обучающихся;</w:t>
      </w:r>
    </w:p>
    <w:p w:rsidR="00B82404" w:rsidRPr="00B82404" w:rsidRDefault="00EE79F7" w:rsidP="00B82404">
      <w:pPr>
        <w:pStyle w:val="a6"/>
        <w:numPr>
          <w:ilvl w:val="1"/>
          <w:numId w:val="18"/>
        </w:numPr>
        <w:spacing w:line="276" w:lineRule="auto"/>
        <w:ind w:left="0" w:firstLine="709"/>
        <w:jc w:val="both"/>
        <w:rPr>
          <w:i/>
          <w:sz w:val="26"/>
          <w:szCs w:val="26"/>
        </w:rPr>
      </w:pPr>
      <w:r w:rsidRPr="00B82404">
        <w:rPr>
          <w:i/>
          <w:sz w:val="26"/>
          <w:szCs w:val="26"/>
        </w:rPr>
        <w:t>достижение планируемых результатов освоения АООП НОО обучающимися с ЗПР с учетом их особых образовательных потребностей, а также индивидуальных особенностей и возможностей;</w:t>
      </w:r>
    </w:p>
    <w:p w:rsidR="00B82404" w:rsidRPr="00B82404" w:rsidRDefault="00EE79F7" w:rsidP="00B82404">
      <w:pPr>
        <w:pStyle w:val="a6"/>
        <w:numPr>
          <w:ilvl w:val="1"/>
          <w:numId w:val="18"/>
        </w:numPr>
        <w:spacing w:line="276" w:lineRule="auto"/>
        <w:ind w:left="0" w:firstLine="709"/>
        <w:jc w:val="both"/>
        <w:rPr>
          <w:i/>
          <w:sz w:val="26"/>
          <w:szCs w:val="26"/>
        </w:rPr>
      </w:pPr>
      <w:r w:rsidRPr="00B82404">
        <w:rPr>
          <w:i/>
          <w:sz w:val="26"/>
          <w:szCs w:val="26"/>
        </w:rPr>
        <w:t>создание благоприятных условий для удовлетворения особых образовательных потребностей обучающихся с ЗПР;</w:t>
      </w:r>
    </w:p>
    <w:p w:rsidR="00B82404" w:rsidRPr="00B82404" w:rsidRDefault="00EE79F7" w:rsidP="00B82404">
      <w:pPr>
        <w:pStyle w:val="a6"/>
        <w:numPr>
          <w:ilvl w:val="1"/>
          <w:numId w:val="18"/>
        </w:numPr>
        <w:spacing w:line="276" w:lineRule="auto"/>
        <w:ind w:left="0" w:firstLine="709"/>
        <w:jc w:val="both"/>
        <w:rPr>
          <w:i/>
          <w:sz w:val="26"/>
          <w:szCs w:val="26"/>
        </w:rPr>
      </w:pPr>
      <w:r w:rsidRPr="00B82404">
        <w:rPr>
          <w:i/>
          <w:sz w:val="26"/>
          <w:szCs w:val="26"/>
        </w:rPr>
        <w:t>минимизация негативного влияния особенностей познавательной деятельности обучающихся с ЗПР для освоения ими АООП НОО;</w:t>
      </w:r>
    </w:p>
    <w:p w:rsidR="00B82404" w:rsidRPr="00B82404" w:rsidRDefault="00EE79F7" w:rsidP="00B82404">
      <w:pPr>
        <w:pStyle w:val="a6"/>
        <w:numPr>
          <w:ilvl w:val="1"/>
          <w:numId w:val="18"/>
        </w:numPr>
        <w:spacing w:line="276" w:lineRule="auto"/>
        <w:ind w:left="0" w:firstLine="709"/>
        <w:jc w:val="both"/>
        <w:rPr>
          <w:i/>
          <w:sz w:val="26"/>
          <w:szCs w:val="26"/>
        </w:rPr>
      </w:pPr>
      <w:r w:rsidRPr="00B82404">
        <w:rPr>
          <w:i/>
          <w:sz w:val="26"/>
          <w:szCs w:val="26"/>
        </w:rPr>
        <w:t>обеспечение доступности получения начального общего образования;</w:t>
      </w:r>
    </w:p>
    <w:p w:rsidR="00B82404" w:rsidRPr="00B82404" w:rsidRDefault="00EE79F7" w:rsidP="00B82404">
      <w:pPr>
        <w:pStyle w:val="a6"/>
        <w:numPr>
          <w:ilvl w:val="1"/>
          <w:numId w:val="18"/>
        </w:numPr>
        <w:spacing w:line="276" w:lineRule="auto"/>
        <w:ind w:left="0" w:firstLine="709"/>
        <w:jc w:val="both"/>
        <w:rPr>
          <w:i/>
          <w:sz w:val="26"/>
          <w:szCs w:val="26"/>
        </w:rPr>
      </w:pPr>
      <w:r w:rsidRPr="00B82404">
        <w:rPr>
          <w:i/>
          <w:sz w:val="26"/>
          <w:szCs w:val="26"/>
        </w:rPr>
        <w:t>обеспечение преемственности начального общего и основного общего образования;</w:t>
      </w:r>
    </w:p>
    <w:p w:rsidR="00B82404" w:rsidRPr="00B82404" w:rsidRDefault="00EE79F7" w:rsidP="00B82404">
      <w:pPr>
        <w:pStyle w:val="a6"/>
        <w:numPr>
          <w:ilvl w:val="1"/>
          <w:numId w:val="18"/>
        </w:numPr>
        <w:spacing w:line="276" w:lineRule="auto"/>
        <w:ind w:left="0" w:firstLine="709"/>
        <w:jc w:val="both"/>
        <w:rPr>
          <w:i/>
          <w:sz w:val="26"/>
          <w:szCs w:val="26"/>
        </w:rPr>
      </w:pPr>
      <w:r w:rsidRPr="00B82404">
        <w:rPr>
          <w:i/>
          <w:sz w:val="26"/>
          <w:szCs w:val="26"/>
        </w:rPr>
        <w:t>использование в образовательном процессе современных образовательных технологий деятельностного типа;</w:t>
      </w:r>
    </w:p>
    <w:p w:rsidR="00B82404" w:rsidRPr="00B82404" w:rsidRDefault="00EE79F7" w:rsidP="00B82404">
      <w:pPr>
        <w:pStyle w:val="a6"/>
        <w:numPr>
          <w:ilvl w:val="1"/>
          <w:numId w:val="18"/>
        </w:numPr>
        <w:spacing w:line="276" w:lineRule="auto"/>
        <w:ind w:left="0" w:firstLine="709"/>
        <w:jc w:val="both"/>
        <w:rPr>
          <w:i/>
          <w:sz w:val="26"/>
          <w:szCs w:val="26"/>
        </w:rPr>
      </w:pPr>
      <w:r w:rsidRPr="00B82404">
        <w:rPr>
          <w:i/>
          <w:sz w:val="26"/>
          <w:szCs w:val="26"/>
        </w:rPr>
        <w:t xml:space="preserve">выявление и развитие возможностей и </w:t>
      </w:r>
      <w:proofErr w:type="gramStart"/>
      <w:r w:rsidRPr="00B82404">
        <w:rPr>
          <w:i/>
          <w:sz w:val="26"/>
          <w:szCs w:val="26"/>
        </w:rPr>
        <w:t>способностей</w:t>
      </w:r>
      <w:proofErr w:type="gramEnd"/>
      <w:r w:rsidRPr="00B82404">
        <w:rPr>
          <w:i/>
          <w:sz w:val="26"/>
          <w:szCs w:val="26"/>
        </w:rPr>
        <w:t xml:space="preserve">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w:t>
      </w:r>
      <w:r w:rsidR="00357886" w:rsidRPr="00B82404">
        <w:rPr>
          <w:i/>
          <w:sz w:val="26"/>
          <w:szCs w:val="26"/>
        </w:rPr>
        <w:t xml:space="preserve"> </w:t>
      </w:r>
      <w:r w:rsidRPr="00B82404">
        <w:rPr>
          <w:i/>
          <w:sz w:val="26"/>
          <w:szCs w:val="26"/>
        </w:rPr>
        <w:t>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B82404" w:rsidRPr="00B82404" w:rsidRDefault="00EE79F7" w:rsidP="00B82404">
      <w:pPr>
        <w:pStyle w:val="a6"/>
        <w:numPr>
          <w:ilvl w:val="1"/>
          <w:numId w:val="18"/>
        </w:numPr>
        <w:spacing w:line="276" w:lineRule="auto"/>
        <w:ind w:left="0" w:firstLine="709"/>
        <w:jc w:val="both"/>
        <w:rPr>
          <w:i/>
          <w:sz w:val="26"/>
          <w:szCs w:val="26"/>
        </w:rPr>
      </w:pPr>
      <w:r w:rsidRPr="00B82404">
        <w:rPr>
          <w:i/>
          <w:sz w:val="26"/>
          <w:szCs w:val="26"/>
        </w:rP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r w:rsidR="00357886" w:rsidRPr="00B82404">
        <w:rPr>
          <w:i/>
          <w:sz w:val="26"/>
          <w:szCs w:val="26"/>
        </w:rPr>
        <w:t xml:space="preserve"> </w:t>
      </w:r>
    </w:p>
    <w:p w:rsidR="002F3811" w:rsidRPr="006F3DF1" w:rsidRDefault="00357886" w:rsidP="00B82404">
      <w:pPr>
        <w:spacing w:line="276" w:lineRule="auto"/>
        <w:ind w:firstLine="709"/>
        <w:contextualSpacing/>
        <w:jc w:val="both"/>
        <w:rPr>
          <w:sz w:val="26"/>
          <w:szCs w:val="26"/>
        </w:rPr>
      </w:pPr>
      <w:r w:rsidRPr="006F3DF1">
        <w:rPr>
          <w:sz w:val="26"/>
          <w:szCs w:val="26"/>
        </w:rPr>
        <w:t xml:space="preserve">В </w:t>
      </w:r>
      <w:r w:rsidR="00EE79F7" w:rsidRPr="006F3DF1">
        <w:rPr>
          <w:sz w:val="26"/>
          <w:szCs w:val="26"/>
        </w:rPr>
        <w:t>основу разработки и реализации АООП НОО обучающих</w:t>
      </w:r>
      <w:r w:rsidRPr="006F3DF1">
        <w:rPr>
          <w:sz w:val="26"/>
          <w:szCs w:val="26"/>
        </w:rPr>
        <w:t xml:space="preserve">ся с ЗПР заложен </w:t>
      </w:r>
      <w:r w:rsidR="00EE79F7" w:rsidRPr="006F3DF1">
        <w:rPr>
          <w:sz w:val="26"/>
          <w:szCs w:val="26"/>
        </w:rPr>
        <w:t>дифференцированный и деятельностный подходы.</w:t>
      </w:r>
    </w:p>
    <w:p w:rsidR="002F3811" w:rsidRPr="006F3DF1" w:rsidRDefault="00EE79F7" w:rsidP="00B82404">
      <w:pPr>
        <w:spacing w:line="276" w:lineRule="auto"/>
        <w:ind w:firstLine="709"/>
        <w:contextualSpacing/>
        <w:jc w:val="both"/>
        <w:rPr>
          <w:sz w:val="26"/>
          <w:szCs w:val="26"/>
        </w:rPr>
      </w:pPr>
      <w:r w:rsidRPr="00B82404">
        <w:rPr>
          <w:b/>
          <w:sz w:val="26"/>
          <w:szCs w:val="26"/>
        </w:rPr>
        <w:t>Дифференцированный подход</w:t>
      </w:r>
      <w:r w:rsidRPr="006F3DF1">
        <w:rPr>
          <w:sz w:val="26"/>
          <w:szCs w:val="26"/>
        </w:rPr>
        <w:t xml:space="preserve"> к разработке и реализации АООП НОО обучающихся с ЗПР предполагает учет их особых образовательных потребностей, которые проявляются в неоднородности по возможностям освоения содержания образования. Это обусловливает необходимость создания</w:t>
      </w:r>
      <w:r w:rsidR="00581C91" w:rsidRPr="006F3DF1">
        <w:rPr>
          <w:sz w:val="26"/>
          <w:szCs w:val="26"/>
        </w:rPr>
        <w:t xml:space="preserve"> </w:t>
      </w:r>
      <w:r w:rsidRPr="006F3DF1">
        <w:rPr>
          <w:sz w:val="26"/>
          <w:szCs w:val="26"/>
        </w:rPr>
        <w:t xml:space="preserve">реализации разных </w:t>
      </w:r>
      <w:r w:rsidRPr="006F3DF1">
        <w:rPr>
          <w:sz w:val="26"/>
          <w:szCs w:val="26"/>
        </w:rPr>
        <w:lastRenderedPageBreak/>
        <w:t>вариантов АООП НОО обучающихся с ЗПР, в том числе и на основе индивидуального учебного плана. Варианты АООП НОО обучающихся с ЗПР создаются и реализуются в соответствии с дифференцированно сформулированными требованиями в ФГОС НОО обучающихся с ОВЗ к:</w:t>
      </w:r>
    </w:p>
    <w:p w:rsidR="00B82404" w:rsidRDefault="00EE79F7" w:rsidP="00B82404">
      <w:pPr>
        <w:pStyle w:val="a6"/>
        <w:numPr>
          <w:ilvl w:val="1"/>
          <w:numId w:val="18"/>
        </w:numPr>
        <w:spacing w:line="276" w:lineRule="auto"/>
        <w:ind w:left="0" w:firstLine="709"/>
        <w:jc w:val="both"/>
        <w:rPr>
          <w:sz w:val="26"/>
          <w:szCs w:val="26"/>
        </w:rPr>
      </w:pPr>
      <w:r w:rsidRPr="00B82404">
        <w:rPr>
          <w:sz w:val="26"/>
          <w:szCs w:val="26"/>
        </w:rPr>
        <w:t>структуре АООП НОО;</w:t>
      </w:r>
    </w:p>
    <w:p w:rsidR="00B82404" w:rsidRDefault="00EE79F7" w:rsidP="00B82404">
      <w:pPr>
        <w:pStyle w:val="a6"/>
        <w:numPr>
          <w:ilvl w:val="1"/>
          <w:numId w:val="18"/>
        </w:numPr>
        <w:spacing w:line="276" w:lineRule="auto"/>
        <w:ind w:left="0" w:firstLine="709"/>
        <w:jc w:val="both"/>
        <w:rPr>
          <w:sz w:val="26"/>
          <w:szCs w:val="26"/>
        </w:rPr>
      </w:pPr>
      <w:r w:rsidRPr="00B82404">
        <w:rPr>
          <w:sz w:val="26"/>
          <w:szCs w:val="26"/>
        </w:rPr>
        <w:t>условиям реализации АООП НОО;</w:t>
      </w:r>
    </w:p>
    <w:p w:rsidR="002F3811" w:rsidRPr="00B82404" w:rsidRDefault="00EE79F7" w:rsidP="00B82404">
      <w:pPr>
        <w:pStyle w:val="a6"/>
        <w:numPr>
          <w:ilvl w:val="1"/>
          <w:numId w:val="18"/>
        </w:numPr>
        <w:spacing w:line="276" w:lineRule="auto"/>
        <w:ind w:left="0" w:firstLine="709"/>
        <w:jc w:val="both"/>
        <w:rPr>
          <w:sz w:val="26"/>
          <w:szCs w:val="26"/>
        </w:rPr>
      </w:pPr>
      <w:r w:rsidRPr="00B82404">
        <w:rPr>
          <w:sz w:val="26"/>
          <w:szCs w:val="26"/>
        </w:rPr>
        <w:t>результатам освоения АООП НОО.</w:t>
      </w:r>
    </w:p>
    <w:p w:rsidR="002F3811" w:rsidRPr="006F3DF1" w:rsidRDefault="00EE79F7" w:rsidP="0086306F">
      <w:pPr>
        <w:spacing w:line="276" w:lineRule="auto"/>
        <w:ind w:firstLine="426"/>
        <w:contextualSpacing/>
        <w:jc w:val="both"/>
        <w:rPr>
          <w:sz w:val="26"/>
          <w:szCs w:val="26"/>
        </w:rPr>
      </w:pPr>
      <w:r w:rsidRPr="006F3DF1">
        <w:rPr>
          <w:sz w:val="26"/>
          <w:szCs w:val="26"/>
        </w:rPr>
        <w:t>Применение дифференцированного подхода к созданию и реализации АООП НОО обеспечивает разнообразие содержания, предоставляя обучающимся с ЗПР возможность реализовать индивидуальный потенциал развития.</w:t>
      </w:r>
    </w:p>
    <w:p w:rsidR="002F3811" w:rsidRPr="006F3DF1" w:rsidRDefault="00581C91" w:rsidP="0086306F">
      <w:pPr>
        <w:spacing w:line="276" w:lineRule="auto"/>
        <w:contextualSpacing/>
        <w:jc w:val="both"/>
        <w:rPr>
          <w:sz w:val="26"/>
          <w:szCs w:val="26"/>
        </w:rPr>
      </w:pPr>
      <w:r w:rsidRPr="00B82404">
        <w:rPr>
          <w:b/>
          <w:sz w:val="26"/>
          <w:szCs w:val="26"/>
        </w:rPr>
        <w:t xml:space="preserve">     </w:t>
      </w:r>
      <w:r w:rsidR="00B82404" w:rsidRPr="00B82404">
        <w:rPr>
          <w:b/>
          <w:sz w:val="26"/>
          <w:szCs w:val="26"/>
        </w:rPr>
        <w:t>Деятельностный подход</w:t>
      </w:r>
      <w:r w:rsidR="00B82404" w:rsidRPr="006F3DF1">
        <w:rPr>
          <w:sz w:val="26"/>
          <w:szCs w:val="26"/>
        </w:rPr>
        <w:t xml:space="preserve"> основывается на </w:t>
      </w:r>
      <w:proofErr w:type="gramStart"/>
      <w:r w:rsidR="00B82404" w:rsidRPr="006F3DF1">
        <w:rPr>
          <w:sz w:val="26"/>
          <w:szCs w:val="26"/>
        </w:rPr>
        <w:t>теоретических</w:t>
      </w:r>
      <w:r w:rsidR="00EE79F7" w:rsidRPr="006F3DF1">
        <w:rPr>
          <w:sz w:val="26"/>
          <w:szCs w:val="26"/>
        </w:rPr>
        <w:t xml:space="preserve">  положениях</w:t>
      </w:r>
      <w:proofErr w:type="gramEnd"/>
      <w:r w:rsidRPr="006F3DF1">
        <w:rPr>
          <w:sz w:val="26"/>
          <w:szCs w:val="26"/>
        </w:rPr>
        <w:t xml:space="preserve"> </w:t>
      </w:r>
      <w:r w:rsidR="00EE79F7" w:rsidRPr="006F3DF1">
        <w:rPr>
          <w:sz w:val="26"/>
          <w:szCs w:val="26"/>
        </w:rPr>
        <w:t>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детей с нормальным и нарушенным развитием.</w:t>
      </w:r>
    </w:p>
    <w:p w:rsidR="002F3811" w:rsidRPr="006F3DF1" w:rsidRDefault="00EE79F7" w:rsidP="0086306F">
      <w:pPr>
        <w:spacing w:line="276" w:lineRule="auto"/>
        <w:ind w:firstLine="426"/>
        <w:contextualSpacing/>
        <w:jc w:val="both"/>
        <w:rPr>
          <w:sz w:val="26"/>
          <w:szCs w:val="26"/>
        </w:rPr>
      </w:pPr>
      <w:r w:rsidRPr="006F3DF1">
        <w:rPr>
          <w:sz w:val="26"/>
          <w:szCs w:val="26"/>
        </w:rPr>
        <w:t>Деятельностный подход в образовании строится на признании того, что развитие личности обучающихся с ЗПР младшего школьного возраста определяется характером организации доступной им деятельности (предметно-практической и учебной).</w:t>
      </w:r>
    </w:p>
    <w:p w:rsidR="002F3811" w:rsidRPr="006F3DF1" w:rsidRDefault="00EE79F7" w:rsidP="0086306F">
      <w:pPr>
        <w:spacing w:line="276" w:lineRule="auto"/>
        <w:ind w:firstLine="426"/>
        <w:contextualSpacing/>
        <w:jc w:val="both"/>
        <w:rPr>
          <w:sz w:val="26"/>
          <w:szCs w:val="26"/>
        </w:rPr>
      </w:pPr>
      <w:r w:rsidRPr="006F3DF1">
        <w:rPr>
          <w:sz w:val="26"/>
          <w:szCs w:val="26"/>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2F3811" w:rsidRPr="006F3DF1" w:rsidRDefault="00581C91" w:rsidP="00B82404">
      <w:pPr>
        <w:spacing w:line="276" w:lineRule="auto"/>
        <w:contextualSpacing/>
        <w:jc w:val="both"/>
        <w:rPr>
          <w:sz w:val="26"/>
          <w:szCs w:val="26"/>
        </w:rPr>
      </w:pPr>
      <w:r w:rsidRPr="006F3DF1">
        <w:rPr>
          <w:sz w:val="26"/>
          <w:szCs w:val="26"/>
        </w:rPr>
        <w:t xml:space="preserve">       В </w:t>
      </w:r>
      <w:r w:rsidR="00EE79F7" w:rsidRPr="006F3DF1">
        <w:rPr>
          <w:sz w:val="26"/>
          <w:szCs w:val="26"/>
        </w:rPr>
        <w:t xml:space="preserve">контексте разработки АООП НОО обучающихся с ЗПР реализация деятельностного подхода </w:t>
      </w:r>
      <w:r w:rsidR="00EE79F7" w:rsidRPr="00B82404">
        <w:rPr>
          <w:b/>
          <w:sz w:val="26"/>
          <w:szCs w:val="26"/>
        </w:rPr>
        <w:t>обеспечивает</w:t>
      </w:r>
      <w:r w:rsidR="00EE79F7" w:rsidRPr="006F3DF1">
        <w:rPr>
          <w:sz w:val="26"/>
          <w:szCs w:val="26"/>
        </w:rPr>
        <w:t>:</w:t>
      </w:r>
    </w:p>
    <w:p w:rsidR="00B82404" w:rsidRPr="00B82404" w:rsidRDefault="00EE79F7" w:rsidP="00B82404">
      <w:pPr>
        <w:pStyle w:val="a6"/>
        <w:numPr>
          <w:ilvl w:val="1"/>
          <w:numId w:val="18"/>
        </w:numPr>
        <w:spacing w:line="276" w:lineRule="auto"/>
        <w:ind w:left="0" w:firstLine="709"/>
        <w:jc w:val="both"/>
        <w:rPr>
          <w:i/>
          <w:sz w:val="26"/>
          <w:szCs w:val="26"/>
        </w:rPr>
      </w:pPr>
      <w:r w:rsidRPr="00B82404">
        <w:rPr>
          <w:i/>
          <w:sz w:val="26"/>
          <w:szCs w:val="26"/>
        </w:rPr>
        <w:t>придание результатам образования социально и личностно значимого характера;</w:t>
      </w:r>
    </w:p>
    <w:p w:rsidR="00B82404" w:rsidRPr="00B82404" w:rsidRDefault="00EE79F7" w:rsidP="00B82404">
      <w:pPr>
        <w:pStyle w:val="a6"/>
        <w:numPr>
          <w:ilvl w:val="1"/>
          <w:numId w:val="18"/>
        </w:numPr>
        <w:spacing w:line="276" w:lineRule="auto"/>
        <w:ind w:left="0" w:firstLine="709"/>
        <w:jc w:val="both"/>
        <w:rPr>
          <w:i/>
          <w:sz w:val="26"/>
          <w:szCs w:val="26"/>
        </w:rPr>
      </w:pPr>
      <w:r w:rsidRPr="00B82404">
        <w:rPr>
          <w:i/>
          <w:sz w:val="26"/>
          <w:szCs w:val="26"/>
        </w:rPr>
        <w:t>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w:t>
      </w:r>
    </w:p>
    <w:p w:rsidR="00B82404" w:rsidRPr="00B82404" w:rsidRDefault="00EE79F7" w:rsidP="00B82404">
      <w:pPr>
        <w:pStyle w:val="a6"/>
        <w:numPr>
          <w:ilvl w:val="1"/>
          <w:numId w:val="18"/>
        </w:numPr>
        <w:spacing w:line="276" w:lineRule="auto"/>
        <w:ind w:left="0" w:firstLine="709"/>
        <w:jc w:val="both"/>
        <w:rPr>
          <w:i/>
          <w:sz w:val="26"/>
          <w:szCs w:val="26"/>
        </w:rPr>
      </w:pPr>
      <w:r w:rsidRPr="00B82404">
        <w:rPr>
          <w:i/>
          <w:sz w:val="26"/>
          <w:szCs w:val="26"/>
        </w:rPr>
        <w:t>существенное повышение мотивации и интереса к учению, приобретению нового опыта деятельности и поведения;</w:t>
      </w:r>
    </w:p>
    <w:p w:rsidR="002F3811" w:rsidRPr="00B82404" w:rsidRDefault="00EE79F7" w:rsidP="00B82404">
      <w:pPr>
        <w:pStyle w:val="a6"/>
        <w:numPr>
          <w:ilvl w:val="1"/>
          <w:numId w:val="18"/>
        </w:numPr>
        <w:spacing w:line="276" w:lineRule="auto"/>
        <w:ind w:left="0" w:firstLine="709"/>
        <w:jc w:val="both"/>
        <w:rPr>
          <w:i/>
          <w:sz w:val="26"/>
          <w:szCs w:val="26"/>
        </w:rPr>
      </w:pPr>
      <w:r w:rsidRPr="00B82404">
        <w:rPr>
          <w:i/>
          <w:sz w:val="26"/>
          <w:szCs w:val="26"/>
        </w:rPr>
        <w:t>обеспечение условий для общекультурного и личностного развития на основе формирования универсальных учебных действий, которые</w:t>
      </w:r>
      <w:r w:rsidR="00581C91" w:rsidRPr="00B82404">
        <w:rPr>
          <w:i/>
          <w:sz w:val="26"/>
          <w:szCs w:val="26"/>
        </w:rPr>
        <w:t xml:space="preserve"> об</w:t>
      </w:r>
      <w:r w:rsidRPr="00B82404">
        <w:rPr>
          <w:i/>
          <w:sz w:val="26"/>
          <w:szCs w:val="26"/>
        </w:rPr>
        <w:t>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следующей ступени, но и жизненной компетенции, составляющей основу социальной успешности.</w:t>
      </w:r>
    </w:p>
    <w:p w:rsidR="002F3811" w:rsidRPr="006F3DF1" w:rsidRDefault="002F3811" w:rsidP="0086306F">
      <w:pPr>
        <w:spacing w:line="276" w:lineRule="auto"/>
        <w:ind w:firstLine="426"/>
        <w:contextualSpacing/>
        <w:jc w:val="both"/>
        <w:rPr>
          <w:sz w:val="26"/>
          <w:szCs w:val="26"/>
        </w:rPr>
      </w:pPr>
    </w:p>
    <w:p w:rsidR="00FA4AE9" w:rsidRDefault="00581C91" w:rsidP="00FA4AE9">
      <w:pPr>
        <w:spacing w:line="276" w:lineRule="auto"/>
        <w:ind w:firstLine="426"/>
        <w:contextualSpacing/>
        <w:jc w:val="both"/>
        <w:rPr>
          <w:sz w:val="26"/>
          <w:szCs w:val="26"/>
        </w:rPr>
      </w:pPr>
      <w:r w:rsidRPr="006F3DF1">
        <w:rPr>
          <w:sz w:val="26"/>
          <w:szCs w:val="26"/>
        </w:rPr>
        <w:t xml:space="preserve">В </w:t>
      </w:r>
      <w:r w:rsidR="00EE79F7" w:rsidRPr="006F3DF1">
        <w:rPr>
          <w:sz w:val="26"/>
          <w:szCs w:val="26"/>
        </w:rPr>
        <w:t xml:space="preserve">основу формирования АООП НОО обучающихся с ЗПР положены следующие </w:t>
      </w:r>
      <w:r w:rsidR="00EE79F7" w:rsidRPr="00FA4AE9">
        <w:rPr>
          <w:b/>
          <w:sz w:val="26"/>
          <w:szCs w:val="26"/>
        </w:rPr>
        <w:t>принципы</w:t>
      </w:r>
      <w:r w:rsidR="00EE79F7" w:rsidRPr="006F3DF1">
        <w:rPr>
          <w:sz w:val="26"/>
          <w:szCs w:val="26"/>
        </w:rPr>
        <w:t>:</w:t>
      </w:r>
    </w:p>
    <w:p w:rsidR="00FA4AE9" w:rsidRPr="00FA4AE9" w:rsidRDefault="00EE79F7" w:rsidP="00FA4AE9">
      <w:pPr>
        <w:pStyle w:val="a6"/>
        <w:numPr>
          <w:ilvl w:val="1"/>
          <w:numId w:val="18"/>
        </w:numPr>
        <w:spacing w:line="276" w:lineRule="auto"/>
        <w:ind w:left="0" w:firstLine="709"/>
        <w:jc w:val="both"/>
        <w:rPr>
          <w:i/>
          <w:sz w:val="26"/>
          <w:szCs w:val="26"/>
        </w:rPr>
      </w:pPr>
      <w:r w:rsidRPr="00FA4AE9">
        <w:rPr>
          <w:i/>
          <w:sz w:val="26"/>
          <w:szCs w:val="26"/>
        </w:rPr>
        <w:t>принципы государственной политики Р</w:t>
      </w:r>
      <w:r w:rsidR="00FA4AE9" w:rsidRPr="00FA4AE9">
        <w:rPr>
          <w:i/>
          <w:sz w:val="26"/>
          <w:szCs w:val="26"/>
        </w:rPr>
        <w:t xml:space="preserve">оссийской Федерации </w:t>
      </w:r>
      <w:r w:rsidRPr="00FA4AE9">
        <w:rPr>
          <w:i/>
          <w:sz w:val="26"/>
          <w:szCs w:val="26"/>
        </w:rPr>
        <w:t xml:space="preserve">в области образования (гуманистический характер образования, единство образовательного </w:t>
      </w:r>
      <w:r w:rsidRPr="00FA4AE9">
        <w:rPr>
          <w:i/>
          <w:sz w:val="26"/>
          <w:szCs w:val="26"/>
        </w:rPr>
        <w:lastRenderedPageBreak/>
        <w:t>пространства на территории Российской Федерации, светский характер</w:t>
      </w:r>
      <w:r w:rsidR="00581C91" w:rsidRPr="00FA4AE9">
        <w:rPr>
          <w:i/>
          <w:sz w:val="26"/>
          <w:szCs w:val="26"/>
        </w:rPr>
        <w:t xml:space="preserve"> </w:t>
      </w:r>
      <w:r w:rsidRPr="00FA4AE9">
        <w:rPr>
          <w:i/>
          <w:sz w:val="26"/>
          <w:szCs w:val="26"/>
        </w:rPr>
        <w:t>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w:t>
      </w:r>
    </w:p>
    <w:p w:rsidR="00FA4AE9" w:rsidRDefault="00EE79F7" w:rsidP="00FA4AE9">
      <w:pPr>
        <w:pStyle w:val="a6"/>
        <w:numPr>
          <w:ilvl w:val="1"/>
          <w:numId w:val="18"/>
        </w:numPr>
        <w:spacing w:line="276" w:lineRule="auto"/>
        <w:ind w:left="0" w:firstLine="709"/>
        <w:jc w:val="both"/>
        <w:rPr>
          <w:i/>
          <w:sz w:val="26"/>
          <w:szCs w:val="26"/>
        </w:rPr>
      </w:pPr>
      <w:r w:rsidRPr="00FA4AE9">
        <w:rPr>
          <w:i/>
          <w:sz w:val="26"/>
          <w:szCs w:val="26"/>
        </w:rPr>
        <w:t>принцип учета типологических и индивидуальных образовательных потребностей обучающихся;</w:t>
      </w:r>
    </w:p>
    <w:p w:rsidR="00FA4AE9" w:rsidRPr="00FA4AE9" w:rsidRDefault="00EE79F7" w:rsidP="00FA4AE9">
      <w:pPr>
        <w:pStyle w:val="a6"/>
        <w:numPr>
          <w:ilvl w:val="1"/>
          <w:numId w:val="18"/>
        </w:numPr>
        <w:spacing w:line="276" w:lineRule="auto"/>
        <w:ind w:left="0" w:firstLine="709"/>
        <w:jc w:val="both"/>
        <w:rPr>
          <w:i/>
          <w:sz w:val="26"/>
          <w:szCs w:val="26"/>
        </w:rPr>
      </w:pPr>
      <w:r w:rsidRPr="00FA4AE9">
        <w:rPr>
          <w:i/>
          <w:sz w:val="26"/>
          <w:szCs w:val="26"/>
        </w:rPr>
        <w:t>принцип коррекционной направленности образовательного процесса;</w:t>
      </w:r>
    </w:p>
    <w:p w:rsidR="00FA4AE9" w:rsidRPr="00FA4AE9" w:rsidRDefault="00EE79F7" w:rsidP="00FA4AE9">
      <w:pPr>
        <w:pStyle w:val="a6"/>
        <w:numPr>
          <w:ilvl w:val="1"/>
          <w:numId w:val="18"/>
        </w:numPr>
        <w:spacing w:line="276" w:lineRule="auto"/>
        <w:ind w:left="0" w:firstLine="709"/>
        <w:jc w:val="both"/>
        <w:rPr>
          <w:i/>
          <w:sz w:val="26"/>
          <w:szCs w:val="26"/>
        </w:rPr>
      </w:pPr>
      <w:r w:rsidRPr="00FA4AE9">
        <w:rPr>
          <w:i/>
          <w:sz w:val="26"/>
          <w:szCs w:val="26"/>
        </w:rP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FA4AE9" w:rsidRPr="00FA4AE9" w:rsidRDefault="00EE79F7" w:rsidP="00FA4AE9">
      <w:pPr>
        <w:pStyle w:val="a6"/>
        <w:numPr>
          <w:ilvl w:val="1"/>
          <w:numId w:val="18"/>
        </w:numPr>
        <w:spacing w:line="276" w:lineRule="auto"/>
        <w:ind w:left="0" w:firstLine="709"/>
        <w:jc w:val="both"/>
        <w:rPr>
          <w:i/>
          <w:sz w:val="26"/>
          <w:szCs w:val="26"/>
        </w:rPr>
      </w:pPr>
      <w:r w:rsidRPr="00FA4AE9">
        <w:rPr>
          <w:i/>
          <w:sz w:val="26"/>
          <w:szCs w:val="26"/>
        </w:rPr>
        <w:t>онтогенетический принцип;</w:t>
      </w:r>
    </w:p>
    <w:p w:rsidR="00FA4AE9" w:rsidRPr="00FA4AE9" w:rsidRDefault="00EE79F7" w:rsidP="00FA4AE9">
      <w:pPr>
        <w:pStyle w:val="a6"/>
        <w:numPr>
          <w:ilvl w:val="1"/>
          <w:numId w:val="18"/>
        </w:numPr>
        <w:spacing w:line="276" w:lineRule="auto"/>
        <w:ind w:left="0" w:firstLine="709"/>
        <w:jc w:val="both"/>
        <w:rPr>
          <w:i/>
          <w:sz w:val="26"/>
          <w:szCs w:val="26"/>
        </w:rPr>
      </w:pPr>
      <w:r w:rsidRPr="00FA4AE9">
        <w:rPr>
          <w:i/>
          <w:sz w:val="26"/>
          <w:szCs w:val="26"/>
        </w:rPr>
        <w:t>принцип преемственности, предполагающий при проектировании АООП начального общего образования ориентировку на программу основного общего образования, что обеспечивает непрерывность образования обучающихся с задержкой психического развития;</w:t>
      </w:r>
    </w:p>
    <w:p w:rsidR="00FA4AE9" w:rsidRPr="00FA4AE9" w:rsidRDefault="00EE79F7" w:rsidP="00FA4AE9">
      <w:pPr>
        <w:pStyle w:val="a6"/>
        <w:numPr>
          <w:ilvl w:val="1"/>
          <w:numId w:val="18"/>
        </w:numPr>
        <w:spacing w:line="276" w:lineRule="auto"/>
        <w:ind w:left="0" w:firstLine="709"/>
        <w:jc w:val="both"/>
        <w:rPr>
          <w:i/>
          <w:sz w:val="26"/>
          <w:szCs w:val="26"/>
        </w:rPr>
      </w:pPr>
      <w:r w:rsidRPr="00FA4AE9">
        <w:rPr>
          <w:i/>
          <w:sz w:val="26"/>
          <w:szCs w:val="26"/>
        </w:rPr>
        <w:t>принцип целостности содержания образования, поскольку в основу структуры содержания образования положено не понятие предмета, а ― «образовательной области»;</w:t>
      </w:r>
    </w:p>
    <w:p w:rsidR="00FA4AE9" w:rsidRPr="00FA4AE9" w:rsidRDefault="00EE79F7" w:rsidP="00FA4AE9">
      <w:pPr>
        <w:pStyle w:val="a6"/>
        <w:numPr>
          <w:ilvl w:val="1"/>
          <w:numId w:val="18"/>
        </w:numPr>
        <w:spacing w:line="276" w:lineRule="auto"/>
        <w:ind w:left="0" w:firstLine="709"/>
        <w:jc w:val="both"/>
        <w:rPr>
          <w:i/>
          <w:sz w:val="26"/>
          <w:szCs w:val="26"/>
        </w:rPr>
      </w:pPr>
      <w:r w:rsidRPr="00FA4AE9">
        <w:rPr>
          <w:i/>
          <w:sz w:val="26"/>
          <w:szCs w:val="26"/>
        </w:rPr>
        <w:t>принцип направленности на формирование деятельности, обеспечивает возможность овладения обучающимися с задержкой психического развития всеми видами доступной им предметно-практической деятельности, способами</w:t>
      </w:r>
      <w:r w:rsidR="00581C91" w:rsidRPr="00FA4AE9">
        <w:rPr>
          <w:i/>
          <w:sz w:val="26"/>
          <w:szCs w:val="26"/>
        </w:rPr>
        <w:t xml:space="preserve"> </w:t>
      </w:r>
      <w:r w:rsidRPr="00FA4AE9">
        <w:rPr>
          <w:i/>
          <w:sz w:val="26"/>
          <w:szCs w:val="26"/>
        </w:rPr>
        <w:t>приемами познавательной и учебной деятельности, коммуникативной деятельности и нормативным поведением;</w:t>
      </w:r>
    </w:p>
    <w:p w:rsidR="00FA4AE9" w:rsidRPr="00FA4AE9" w:rsidRDefault="00EE79F7" w:rsidP="00FA4AE9">
      <w:pPr>
        <w:pStyle w:val="a6"/>
        <w:numPr>
          <w:ilvl w:val="1"/>
          <w:numId w:val="18"/>
        </w:numPr>
        <w:spacing w:line="276" w:lineRule="auto"/>
        <w:ind w:left="0" w:firstLine="709"/>
        <w:jc w:val="both"/>
        <w:rPr>
          <w:i/>
          <w:sz w:val="26"/>
          <w:szCs w:val="26"/>
        </w:rPr>
      </w:pPr>
      <w:r w:rsidRPr="00FA4AE9">
        <w:rPr>
          <w:i/>
          <w:sz w:val="26"/>
          <w:szCs w:val="26"/>
        </w:rPr>
        <w:t xml:space="preserve">принцип переноса усвоенных знаний, умений, и </w:t>
      </w:r>
      <w:proofErr w:type="gramStart"/>
      <w:r w:rsidRPr="00FA4AE9">
        <w:rPr>
          <w:i/>
          <w:sz w:val="26"/>
          <w:szCs w:val="26"/>
        </w:rPr>
        <w:t>навыков</w:t>
      </w:r>
      <w:proofErr w:type="gramEnd"/>
      <w:r w:rsidRPr="00FA4AE9">
        <w:rPr>
          <w:i/>
          <w:sz w:val="26"/>
          <w:szCs w:val="26"/>
        </w:rPr>
        <w:t xml:space="preserve">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2F3811" w:rsidRPr="00FA4AE9" w:rsidRDefault="00EE79F7" w:rsidP="00FA4AE9">
      <w:pPr>
        <w:pStyle w:val="a6"/>
        <w:numPr>
          <w:ilvl w:val="1"/>
          <w:numId w:val="18"/>
        </w:numPr>
        <w:spacing w:line="276" w:lineRule="auto"/>
        <w:ind w:left="0" w:firstLine="709"/>
        <w:jc w:val="both"/>
        <w:rPr>
          <w:i/>
          <w:sz w:val="26"/>
          <w:szCs w:val="26"/>
        </w:rPr>
      </w:pPr>
      <w:r w:rsidRPr="00FA4AE9">
        <w:rPr>
          <w:i/>
          <w:sz w:val="26"/>
          <w:szCs w:val="26"/>
        </w:rPr>
        <w:t>принцип сотрудничества с семьей.</w:t>
      </w:r>
    </w:p>
    <w:p w:rsidR="002F3811" w:rsidRPr="006F3DF1" w:rsidRDefault="002F3811" w:rsidP="0086306F">
      <w:pPr>
        <w:spacing w:line="276" w:lineRule="auto"/>
        <w:ind w:firstLine="426"/>
        <w:contextualSpacing/>
        <w:jc w:val="both"/>
        <w:rPr>
          <w:sz w:val="26"/>
          <w:szCs w:val="26"/>
        </w:rPr>
      </w:pPr>
    </w:p>
    <w:p w:rsidR="002F3811" w:rsidRPr="00A57A14" w:rsidRDefault="00EE79F7" w:rsidP="00A57A14">
      <w:pPr>
        <w:ind w:firstLine="426"/>
        <w:contextualSpacing/>
        <w:jc w:val="center"/>
        <w:rPr>
          <w:b/>
          <w:sz w:val="26"/>
          <w:szCs w:val="26"/>
        </w:rPr>
      </w:pPr>
      <w:r w:rsidRPr="00A57A14">
        <w:rPr>
          <w:b/>
          <w:sz w:val="26"/>
          <w:szCs w:val="26"/>
        </w:rPr>
        <w:t>Общая характеристика адаптированной основной общеобразовательной программы начального общего образования обучающихся с задержкой психического развития</w:t>
      </w:r>
    </w:p>
    <w:p w:rsidR="002F3811" w:rsidRPr="006F3DF1" w:rsidRDefault="002F3811" w:rsidP="00A57A14">
      <w:pPr>
        <w:spacing w:line="276" w:lineRule="auto"/>
        <w:contextualSpacing/>
        <w:jc w:val="both"/>
        <w:rPr>
          <w:sz w:val="26"/>
          <w:szCs w:val="26"/>
        </w:rPr>
      </w:pPr>
    </w:p>
    <w:p w:rsidR="00A57A14" w:rsidRDefault="00EE79F7" w:rsidP="00952F22">
      <w:pPr>
        <w:spacing w:line="276" w:lineRule="auto"/>
        <w:ind w:firstLine="709"/>
        <w:contextualSpacing/>
        <w:jc w:val="both"/>
        <w:rPr>
          <w:sz w:val="26"/>
          <w:szCs w:val="26"/>
        </w:rPr>
      </w:pPr>
      <w:r w:rsidRPr="006F3DF1">
        <w:rPr>
          <w:sz w:val="26"/>
          <w:szCs w:val="26"/>
        </w:rPr>
        <w:t xml:space="preserve">Вариант 7.2 предполагает, что обучающийся с ЗПР получает образование, сопоставимое по итоговым достижениям к моменту завершения обучения с образованием обучающихся, не имеющих ограничений по возможностям здоровья, в пролонгированные сроки обучения. АООП НОО представляет собой образовательную программу, адаптированную для обучения обучающихся с ЗПР с учетом особенностей их психофизического развития, индивидуальных возможностей, обеспечивающую коррекцию нарушений развития и социальную адаптацию. </w:t>
      </w:r>
    </w:p>
    <w:p w:rsidR="002F3811" w:rsidRPr="006F3DF1" w:rsidRDefault="00EE79F7" w:rsidP="00952F22">
      <w:pPr>
        <w:spacing w:line="276" w:lineRule="auto"/>
        <w:ind w:firstLine="709"/>
        <w:contextualSpacing/>
        <w:jc w:val="both"/>
        <w:rPr>
          <w:sz w:val="26"/>
          <w:szCs w:val="26"/>
        </w:rPr>
      </w:pPr>
      <w:r w:rsidRPr="006F3DF1">
        <w:rPr>
          <w:sz w:val="26"/>
          <w:szCs w:val="26"/>
        </w:rPr>
        <w:t>АООП НОО предполагает адаптацию требований к структуре АООП НОО, условиям ее реализации и результатам освоения.</w:t>
      </w:r>
    </w:p>
    <w:p w:rsidR="002F3811" w:rsidRPr="00A57A14" w:rsidRDefault="00EE79F7" w:rsidP="00952F22">
      <w:pPr>
        <w:spacing w:line="276" w:lineRule="auto"/>
        <w:ind w:firstLine="709"/>
        <w:contextualSpacing/>
        <w:jc w:val="both"/>
        <w:rPr>
          <w:i/>
          <w:sz w:val="26"/>
          <w:szCs w:val="26"/>
        </w:rPr>
      </w:pPr>
      <w:r w:rsidRPr="006F3DF1">
        <w:rPr>
          <w:sz w:val="26"/>
          <w:szCs w:val="26"/>
        </w:rPr>
        <w:lastRenderedPageBreak/>
        <w:t xml:space="preserve">АООП НОО обучающихся с ЗПР предполагает обеспечение коррекционной направленности всего образовательного процесса при его особой организации: </w:t>
      </w:r>
      <w:r w:rsidRPr="00A57A14">
        <w:rPr>
          <w:i/>
          <w:sz w:val="26"/>
          <w:szCs w:val="26"/>
        </w:rPr>
        <w:t>пролонгированные сроки обучения, проведение</w:t>
      </w:r>
      <w:r w:rsidR="00581C91" w:rsidRPr="00A57A14">
        <w:rPr>
          <w:i/>
          <w:sz w:val="26"/>
          <w:szCs w:val="26"/>
        </w:rPr>
        <w:t xml:space="preserve"> </w:t>
      </w:r>
      <w:r w:rsidRPr="00A57A14">
        <w:rPr>
          <w:i/>
          <w:sz w:val="26"/>
          <w:szCs w:val="26"/>
        </w:rPr>
        <w:t>индивидуальных и групповых коррекционных занятий, особое структурирование содержание обучения на основе усиления внимания к формированию социальной компетенции.</w:t>
      </w:r>
    </w:p>
    <w:p w:rsidR="002F3811" w:rsidRPr="006F3DF1" w:rsidRDefault="00EE79F7" w:rsidP="00952F22">
      <w:pPr>
        <w:spacing w:line="276" w:lineRule="auto"/>
        <w:ind w:firstLine="709"/>
        <w:contextualSpacing/>
        <w:jc w:val="both"/>
        <w:rPr>
          <w:sz w:val="26"/>
          <w:szCs w:val="26"/>
        </w:rPr>
      </w:pPr>
      <w:r w:rsidRPr="006F3DF1">
        <w:rPr>
          <w:sz w:val="26"/>
          <w:szCs w:val="26"/>
        </w:rPr>
        <w:t>Сроки получения начального общего образования обучающимися с ЗПР пролонгируются с учетом психофизиологических возможностей и индивидуальных особенностей развития данной категории</w:t>
      </w:r>
      <w:r w:rsidR="003439FE" w:rsidRPr="006F3DF1">
        <w:rPr>
          <w:sz w:val="26"/>
          <w:szCs w:val="26"/>
        </w:rPr>
        <w:t xml:space="preserve"> обучающихся и составляют 5 лет.</w:t>
      </w:r>
    </w:p>
    <w:p w:rsidR="002F3811" w:rsidRPr="006F3DF1" w:rsidRDefault="00EE79F7" w:rsidP="00952F22">
      <w:pPr>
        <w:spacing w:line="276" w:lineRule="auto"/>
        <w:ind w:firstLine="709"/>
        <w:contextualSpacing/>
        <w:jc w:val="both"/>
        <w:rPr>
          <w:sz w:val="26"/>
          <w:szCs w:val="26"/>
        </w:rPr>
      </w:pPr>
      <w:r w:rsidRPr="006F3DF1">
        <w:rPr>
          <w:sz w:val="26"/>
          <w:szCs w:val="26"/>
        </w:rPr>
        <w:t xml:space="preserve">Реализация АООП НОО </w:t>
      </w:r>
      <w:r w:rsidRPr="00952F22">
        <w:rPr>
          <w:b/>
          <w:sz w:val="26"/>
          <w:szCs w:val="26"/>
        </w:rPr>
        <w:t xml:space="preserve">(вариант 7.2) </w:t>
      </w:r>
      <w:r w:rsidRPr="006F3DF1">
        <w:rPr>
          <w:sz w:val="26"/>
          <w:szCs w:val="26"/>
        </w:rPr>
        <w:t xml:space="preserve">предполагает, что </w:t>
      </w:r>
      <w:r w:rsidRPr="00952F22">
        <w:rPr>
          <w:b/>
          <w:sz w:val="26"/>
          <w:szCs w:val="26"/>
        </w:rPr>
        <w:t>обучающийся с ЗПР получает образование сопоставимое по итоговым достижениям к моменту завершения школьного обучения с образованием сверстников</w:t>
      </w:r>
      <w:r w:rsidRPr="006F3DF1">
        <w:rPr>
          <w:sz w:val="26"/>
          <w:szCs w:val="26"/>
        </w:rPr>
        <w:t xml:space="preserve"> без ограничений здоровья, но в более пролонгированные календарные сроки, которые определяются Стандартом. «Сопоставимость» заключается в том, что объем знаний и умений по основным предметам сокращается несущественно за счет устранения избыточных по отношению к основному содержанию требований.</w:t>
      </w:r>
    </w:p>
    <w:p w:rsidR="002F3811" w:rsidRPr="006F3DF1" w:rsidRDefault="00EE79F7" w:rsidP="00952F22">
      <w:pPr>
        <w:spacing w:line="276" w:lineRule="auto"/>
        <w:ind w:firstLine="709"/>
        <w:contextualSpacing/>
        <w:jc w:val="both"/>
        <w:rPr>
          <w:sz w:val="26"/>
          <w:szCs w:val="26"/>
        </w:rPr>
      </w:pPr>
      <w:r w:rsidRPr="006F3DF1">
        <w:rPr>
          <w:sz w:val="26"/>
          <w:szCs w:val="26"/>
        </w:rPr>
        <w:t xml:space="preserve">Вариант 7.2 АООП НОО обучающихся с ЗПР может быть реализован в разных формах: </w:t>
      </w:r>
      <w:r w:rsidRPr="00952F22">
        <w:rPr>
          <w:i/>
          <w:sz w:val="26"/>
          <w:szCs w:val="26"/>
        </w:rPr>
        <w:t>как совместно с другими обучающимися, так и в отдельных классах, группах.</w:t>
      </w:r>
      <w:r w:rsidRPr="006F3DF1">
        <w:rPr>
          <w:sz w:val="26"/>
          <w:szCs w:val="26"/>
        </w:rPr>
        <w:t xml:space="preserve"> Школа обеспечивает требуемые для данного </w:t>
      </w:r>
      <w:r w:rsidR="00952F22" w:rsidRPr="006F3DF1">
        <w:rPr>
          <w:sz w:val="26"/>
          <w:szCs w:val="26"/>
        </w:rPr>
        <w:t>варианта и категории,</w:t>
      </w:r>
      <w:r w:rsidRPr="006F3DF1">
        <w:rPr>
          <w:sz w:val="26"/>
          <w:szCs w:val="26"/>
        </w:rPr>
        <w:t xml:space="preserve"> обучающихся условия обучения и воспитания.</w:t>
      </w:r>
    </w:p>
    <w:p w:rsidR="002F3811" w:rsidRPr="006F3DF1" w:rsidRDefault="00EE79F7" w:rsidP="00952F22">
      <w:pPr>
        <w:spacing w:line="276" w:lineRule="auto"/>
        <w:ind w:firstLine="709"/>
        <w:contextualSpacing/>
        <w:jc w:val="both"/>
        <w:rPr>
          <w:sz w:val="26"/>
          <w:szCs w:val="26"/>
        </w:rPr>
      </w:pPr>
      <w:r w:rsidRPr="006F3DF1">
        <w:rPr>
          <w:sz w:val="26"/>
          <w:szCs w:val="26"/>
        </w:rPr>
        <w:t xml:space="preserve">Для обеспечения возможности освоения обучающимися с ЗПР АООП НОО может быть </w:t>
      </w:r>
      <w:r w:rsidRPr="00952F22">
        <w:rPr>
          <w:b/>
          <w:sz w:val="26"/>
          <w:szCs w:val="26"/>
        </w:rPr>
        <w:t>реализована сетевая форма</w:t>
      </w:r>
      <w:r w:rsidRPr="006F3DF1">
        <w:rPr>
          <w:sz w:val="26"/>
          <w:szCs w:val="26"/>
        </w:rPr>
        <w:t xml:space="preserve"> реализации образовательных</w:t>
      </w:r>
      <w:r w:rsidR="00581C91" w:rsidRPr="006F3DF1">
        <w:rPr>
          <w:sz w:val="26"/>
          <w:szCs w:val="26"/>
        </w:rPr>
        <w:t xml:space="preserve"> </w:t>
      </w:r>
      <w:r w:rsidRPr="006F3DF1">
        <w:rPr>
          <w:sz w:val="26"/>
          <w:szCs w:val="26"/>
        </w:rPr>
        <w:t>программ с использованием ресурсов нескольких организаций, осуществляющих образовательную деятельность.</w:t>
      </w:r>
    </w:p>
    <w:p w:rsidR="002F3811" w:rsidRPr="006F3DF1" w:rsidRDefault="00EE79F7" w:rsidP="00952F22">
      <w:pPr>
        <w:spacing w:line="276" w:lineRule="auto"/>
        <w:ind w:firstLine="709"/>
        <w:contextualSpacing/>
        <w:jc w:val="both"/>
        <w:rPr>
          <w:sz w:val="26"/>
          <w:szCs w:val="26"/>
        </w:rPr>
      </w:pPr>
      <w:r w:rsidRPr="006F3DF1">
        <w:rPr>
          <w:sz w:val="26"/>
          <w:szCs w:val="26"/>
        </w:rPr>
        <w:t>Определение варианта АООП НОО обучающегося с ЗПР осуществляется на основе рекомендаций ПМПК, сформулированных по результатам его комплексного психолого-медико-педагогического обследования, с учетом ИПР</w:t>
      </w:r>
      <w:r w:rsidR="00581C91" w:rsidRPr="006F3DF1">
        <w:rPr>
          <w:sz w:val="26"/>
          <w:szCs w:val="26"/>
        </w:rPr>
        <w:t xml:space="preserve"> </w:t>
      </w:r>
      <w:r w:rsidRPr="006F3DF1">
        <w:rPr>
          <w:sz w:val="26"/>
          <w:szCs w:val="26"/>
        </w:rPr>
        <w:t>в порядке, установленном законод</w:t>
      </w:r>
      <w:r w:rsidR="00952F22">
        <w:rPr>
          <w:sz w:val="26"/>
          <w:szCs w:val="26"/>
        </w:rPr>
        <w:t>ательством Российской Федерации и Чеченской Республики.</w:t>
      </w:r>
    </w:p>
    <w:p w:rsidR="00952F22" w:rsidRDefault="00581C91" w:rsidP="00A75C97">
      <w:pPr>
        <w:spacing w:line="276" w:lineRule="auto"/>
        <w:ind w:firstLine="709"/>
        <w:contextualSpacing/>
        <w:jc w:val="both"/>
        <w:rPr>
          <w:sz w:val="26"/>
          <w:szCs w:val="26"/>
        </w:rPr>
      </w:pPr>
      <w:r w:rsidRPr="006F3DF1">
        <w:rPr>
          <w:sz w:val="26"/>
          <w:szCs w:val="26"/>
        </w:rPr>
        <w:t xml:space="preserve">В </w:t>
      </w:r>
      <w:r w:rsidR="00EE79F7" w:rsidRPr="006F3DF1">
        <w:rPr>
          <w:sz w:val="26"/>
          <w:szCs w:val="26"/>
        </w:rPr>
        <w:t xml:space="preserve">процессе всего школьного обучения сохраняется возможность </w:t>
      </w:r>
      <w:r w:rsidR="00952F22" w:rsidRPr="00952F22">
        <w:rPr>
          <w:b/>
          <w:sz w:val="26"/>
          <w:szCs w:val="26"/>
        </w:rPr>
        <w:t>перехода,</w:t>
      </w:r>
      <w:r w:rsidR="00EE79F7" w:rsidRPr="00952F22">
        <w:rPr>
          <w:b/>
          <w:sz w:val="26"/>
          <w:szCs w:val="26"/>
        </w:rPr>
        <w:t xml:space="preserve"> обучающегося с одного варианта программы на другой</w:t>
      </w:r>
      <w:r w:rsidR="00EE79F7" w:rsidRPr="006F3DF1">
        <w:rPr>
          <w:sz w:val="26"/>
          <w:szCs w:val="26"/>
        </w:rPr>
        <w:t xml:space="preserve"> </w:t>
      </w:r>
      <w:r w:rsidR="00EE79F7" w:rsidRPr="00952F22">
        <w:rPr>
          <w:i/>
          <w:sz w:val="26"/>
          <w:szCs w:val="26"/>
        </w:rPr>
        <w:t>(основанием для этого является заключение ПМПК)</w:t>
      </w:r>
      <w:r w:rsidR="00EE79F7" w:rsidRPr="006F3DF1">
        <w:rPr>
          <w:sz w:val="26"/>
          <w:szCs w:val="26"/>
        </w:rPr>
        <w:t xml:space="preserve">. </w:t>
      </w:r>
    </w:p>
    <w:p w:rsidR="002F3811" w:rsidRPr="006F3DF1" w:rsidRDefault="00EE79F7" w:rsidP="00A75C97">
      <w:pPr>
        <w:spacing w:line="276" w:lineRule="auto"/>
        <w:ind w:firstLine="709"/>
        <w:contextualSpacing/>
        <w:jc w:val="both"/>
        <w:rPr>
          <w:sz w:val="26"/>
          <w:szCs w:val="26"/>
        </w:rPr>
      </w:pPr>
      <w:r w:rsidRPr="006F3DF1">
        <w:rPr>
          <w:sz w:val="26"/>
          <w:szCs w:val="26"/>
        </w:rPr>
        <w:t>Перевод обучающегося с ЗПР с одного варианта АООП НОО на другой осуществляется на основании комплексной</w:t>
      </w:r>
      <w:r w:rsidR="00581C91" w:rsidRPr="006F3DF1">
        <w:rPr>
          <w:sz w:val="26"/>
          <w:szCs w:val="26"/>
        </w:rPr>
        <w:t xml:space="preserve"> о</w:t>
      </w:r>
      <w:r w:rsidRPr="006F3DF1">
        <w:rPr>
          <w:sz w:val="26"/>
          <w:szCs w:val="26"/>
        </w:rPr>
        <w:t>ценки личностных, метапредметных и предметных результатов по рекомендации ПМПК и с согласия родителей (законных представителей).</w:t>
      </w:r>
    </w:p>
    <w:p w:rsidR="00952F22" w:rsidRDefault="00EE79F7" w:rsidP="00A75C97">
      <w:pPr>
        <w:spacing w:line="276" w:lineRule="auto"/>
        <w:ind w:firstLine="709"/>
        <w:contextualSpacing/>
        <w:jc w:val="both"/>
        <w:rPr>
          <w:sz w:val="26"/>
          <w:szCs w:val="26"/>
        </w:rPr>
      </w:pPr>
      <w:r w:rsidRPr="006F3DF1">
        <w:rPr>
          <w:sz w:val="26"/>
          <w:szCs w:val="26"/>
        </w:rPr>
        <w:t xml:space="preserve">Неспособность обучающегося с ЗПР полноценно освоить отдельный предмет в структуре АООП НОО не должна служить препятствием для выбора или продолжения освоения варианта 7.2 АООП НОО, поскольку у данной категории обучающихся </w:t>
      </w:r>
      <w:r w:rsidRPr="00952F22">
        <w:rPr>
          <w:b/>
          <w:sz w:val="26"/>
          <w:szCs w:val="26"/>
        </w:rPr>
        <w:t>может быть специфическое расстройство</w:t>
      </w:r>
      <w:r w:rsidRPr="006F3DF1">
        <w:rPr>
          <w:sz w:val="26"/>
          <w:szCs w:val="26"/>
        </w:rPr>
        <w:t xml:space="preserve"> </w:t>
      </w:r>
      <w:r w:rsidRPr="00952F22">
        <w:rPr>
          <w:i/>
          <w:sz w:val="26"/>
          <w:szCs w:val="26"/>
        </w:rPr>
        <w:t>чтения, письма, арифметических навыков (дислексия, дисграфия, дискалькулия)</w:t>
      </w:r>
      <w:r w:rsidR="00952F22">
        <w:rPr>
          <w:sz w:val="26"/>
          <w:szCs w:val="26"/>
        </w:rPr>
        <w:t xml:space="preserve">, </w:t>
      </w:r>
      <w:r w:rsidR="00952F22" w:rsidRPr="00952F22">
        <w:rPr>
          <w:b/>
          <w:sz w:val="26"/>
          <w:szCs w:val="26"/>
        </w:rPr>
        <w:t>а так</w:t>
      </w:r>
      <w:r w:rsidRPr="00952F22">
        <w:rPr>
          <w:b/>
          <w:sz w:val="26"/>
          <w:szCs w:val="26"/>
        </w:rPr>
        <w:t xml:space="preserve">же </w:t>
      </w:r>
      <w:r w:rsidRPr="00952F22">
        <w:rPr>
          <w:i/>
          <w:sz w:val="26"/>
          <w:szCs w:val="26"/>
        </w:rPr>
        <w:t>выраженные нарушения внимания и работоспособности, нарушения со стороны двигательной сферы, препятствующие освоению программы в полном объеме</w:t>
      </w:r>
      <w:r w:rsidRPr="006F3DF1">
        <w:rPr>
          <w:sz w:val="26"/>
          <w:szCs w:val="26"/>
        </w:rPr>
        <w:t xml:space="preserve">. </w:t>
      </w:r>
    </w:p>
    <w:p w:rsidR="002F3811" w:rsidRPr="006F3DF1" w:rsidRDefault="00EE79F7" w:rsidP="00A75C97">
      <w:pPr>
        <w:spacing w:line="276" w:lineRule="auto"/>
        <w:ind w:firstLine="709"/>
        <w:contextualSpacing/>
        <w:jc w:val="both"/>
        <w:rPr>
          <w:sz w:val="26"/>
          <w:szCs w:val="26"/>
        </w:rPr>
      </w:pPr>
      <w:r w:rsidRPr="00952F22">
        <w:rPr>
          <w:b/>
          <w:sz w:val="26"/>
          <w:szCs w:val="26"/>
        </w:rPr>
        <w:lastRenderedPageBreak/>
        <w:t>При возникновении трудностей</w:t>
      </w:r>
      <w:r w:rsidRPr="006F3DF1">
        <w:rPr>
          <w:sz w:val="26"/>
          <w:szCs w:val="26"/>
        </w:rPr>
        <w:t xml:space="preserve"> в освоении обучающимся с ЗПР содержания АООП НОО специалисты, осуществляющие его психолого-педагогическое сопровождение, </w:t>
      </w:r>
      <w:r w:rsidRPr="00952F22">
        <w:rPr>
          <w:b/>
          <w:sz w:val="26"/>
          <w:szCs w:val="26"/>
        </w:rPr>
        <w:t>должны оперативно дополнить структуру</w:t>
      </w:r>
      <w:r w:rsidRPr="006F3DF1">
        <w:rPr>
          <w:sz w:val="26"/>
          <w:szCs w:val="26"/>
        </w:rPr>
        <w:t xml:space="preserve"> Программы </w:t>
      </w:r>
      <w:r w:rsidRPr="00952F22">
        <w:rPr>
          <w:b/>
          <w:sz w:val="26"/>
          <w:szCs w:val="26"/>
        </w:rPr>
        <w:t>коррекционной работы соответствующим направлением работы</w:t>
      </w:r>
      <w:r w:rsidRPr="006F3DF1">
        <w:rPr>
          <w:sz w:val="26"/>
          <w:szCs w:val="26"/>
        </w:rPr>
        <w:t>.</w:t>
      </w:r>
    </w:p>
    <w:p w:rsidR="002F3811" w:rsidRPr="006F3DF1" w:rsidRDefault="002F3811" w:rsidP="0086306F">
      <w:pPr>
        <w:spacing w:line="276" w:lineRule="auto"/>
        <w:ind w:firstLine="426"/>
        <w:contextualSpacing/>
        <w:jc w:val="both"/>
        <w:rPr>
          <w:sz w:val="26"/>
          <w:szCs w:val="26"/>
        </w:rPr>
      </w:pPr>
    </w:p>
    <w:p w:rsidR="002F3811" w:rsidRPr="006F3DF1" w:rsidRDefault="00581C91" w:rsidP="00A75C97">
      <w:pPr>
        <w:spacing w:line="276" w:lineRule="auto"/>
        <w:ind w:firstLine="709"/>
        <w:contextualSpacing/>
        <w:jc w:val="both"/>
        <w:rPr>
          <w:sz w:val="26"/>
          <w:szCs w:val="26"/>
        </w:rPr>
      </w:pPr>
      <w:r w:rsidRPr="00A75C97">
        <w:rPr>
          <w:b/>
          <w:sz w:val="26"/>
          <w:szCs w:val="26"/>
        </w:rPr>
        <w:t xml:space="preserve">В </w:t>
      </w:r>
      <w:r w:rsidR="00EE79F7" w:rsidRPr="00A75C97">
        <w:rPr>
          <w:b/>
          <w:sz w:val="26"/>
          <w:szCs w:val="26"/>
        </w:rPr>
        <w:t>случае появления стойких затруднений</w:t>
      </w:r>
      <w:r w:rsidR="00EE79F7" w:rsidRPr="006F3DF1">
        <w:rPr>
          <w:sz w:val="26"/>
          <w:szCs w:val="26"/>
        </w:rPr>
        <w:t xml:space="preserve"> в ходе обучения и/или взаимодействия со сверстниками обучающийся с ЗПР направляется на комплексное обследование в ПМПК с целью </w:t>
      </w:r>
      <w:r w:rsidR="00EE79F7" w:rsidRPr="00A75C97">
        <w:rPr>
          <w:b/>
          <w:sz w:val="26"/>
          <w:szCs w:val="26"/>
        </w:rPr>
        <w:t>выработки рекомендаций</w:t>
      </w:r>
      <w:r w:rsidR="00EE79F7" w:rsidRPr="006F3DF1">
        <w:rPr>
          <w:sz w:val="26"/>
          <w:szCs w:val="26"/>
        </w:rPr>
        <w:t xml:space="preserve"> родителям и специалистам по его дальнейшему обучению и необходимости </w:t>
      </w:r>
      <w:r w:rsidR="00EE79F7" w:rsidRPr="00A75C97">
        <w:rPr>
          <w:i/>
          <w:sz w:val="26"/>
          <w:szCs w:val="26"/>
        </w:rPr>
        <w:t>перевода на обучение по индивидуальному учебному плану</w:t>
      </w:r>
      <w:r w:rsidR="00EE79F7" w:rsidRPr="006F3DF1">
        <w:rPr>
          <w:sz w:val="26"/>
          <w:szCs w:val="26"/>
        </w:rPr>
        <w:t xml:space="preserve"> с учетом его особенностей и образовательных потребностей.</w:t>
      </w:r>
    </w:p>
    <w:p w:rsidR="00A75C97" w:rsidRDefault="00EE79F7" w:rsidP="00A75C97">
      <w:pPr>
        <w:spacing w:line="276" w:lineRule="auto"/>
        <w:ind w:firstLine="709"/>
        <w:contextualSpacing/>
        <w:jc w:val="both"/>
        <w:rPr>
          <w:sz w:val="26"/>
          <w:szCs w:val="26"/>
        </w:rPr>
      </w:pPr>
      <w:r w:rsidRPr="00A75C97">
        <w:rPr>
          <w:b/>
          <w:sz w:val="26"/>
          <w:szCs w:val="26"/>
        </w:rPr>
        <w:t>Общий подход к оценке знаний и умений</w:t>
      </w:r>
      <w:r w:rsidRPr="006F3DF1">
        <w:rPr>
          <w:sz w:val="26"/>
          <w:szCs w:val="26"/>
        </w:rPr>
        <w:t>, составляющих предметные результаты освоения АООП НОО (вариант 7.2) в целом сохраняется в его</w:t>
      </w:r>
      <w:r w:rsidR="001D79CF" w:rsidRPr="006F3DF1">
        <w:rPr>
          <w:sz w:val="26"/>
          <w:szCs w:val="26"/>
        </w:rPr>
        <w:t xml:space="preserve"> </w:t>
      </w:r>
      <w:r w:rsidRPr="006F3DF1">
        <w:rPr>
          <w:sz w:val="26"/>
          <w:szCs w:val="26"/>
        </w:rPr>
        <w:t xml:space="preserve">традиционном виде. При этом, </w:t>
      </w:r>
      <w:r w:rsidRPr="00A75C97">
        <w:rPr>
          <w:b/>
          <w:sz w:val="26"/>
          <w:szCs w:val="26"/>
        </w:rPr>
        <w:t>обучающийся с ЗПР имеет право</w:t>
      </w:r>
      <w:r w:rsidRPr="006F3DF1">
        <w:rPr>
          <w:sz w:val="26"/>
          <w:szCs w:val="26"/>
        </w:rPr>
        <w:t xml:space="preserve"> </w:t>
      </w:r>
      <w:r w:rsidRPr="00A75C97">
        <w:rPr>
          <w:b/>
          <w:sz w:val="26"/>
          <w:szCs w:val="26"/>
        </w:rPr>
        <w:t xml:space="preserve">на прохождение текущей, промежуточной и государственной итоговой </w:t>
      </w:r>
      <w:r w:rsidR="00A75C97" w:rsidRPr="00A75C97">
        <w:rPr>
          <w:b/>
          <w:sz w:val="26"/>
          <w:szCs w:val="26"/>
        </w:rPr>
        <w:t>аттестации иных</w:t>
      </w:r>
      <w:r w:rsidRPr="00A75C97">
        <w:rPr>
          <w:b/>
          <w:sz w:val="26"/>
          <w:szCs w:val="26"/>
        </w:rPr>
        <w:t xml:space="preserve"> формах</w:t>
      </w:r>
      <w:r w:rsidR="00A75C97">
        <w:rPr>
          <w:sz w:val="26"/>
          <w:szCs w:val="26"/>
        </w:rPr>
        <w:t>.</w:t>
      </w:r>
    </w:p>
    <w:p w:rsidR="00A75C97" w:rsidRDefault="00EE79F7" w:rsidP="00A75C97">
      <w:pPr>
        <w:spacing w:line="276" w:lineRule="auto"/>
        <w:ind w:firstLine="709"/>
        <w:contextualSpacing/>
        <w:jc w:val="both"/>
        <w:rPr>
          <w:sz w:val="26"/>
          <w:szCs w:val="26"/>
        </w:rPr>
      </w:pPr>
      <w:r w:rsidRPr="006F3DF1">
        <w:rPr>
          <w:sz w:val="26"/>
          <w:szCs w:val="26"/>
        </w:rPr>
        <w:t xml:space="preserve">Текущая, промежуточная и итоговая аттестация на уровне начального общего образования проводится с учетом возможных специфических трудностей ребенка с ЗПР в овладении письмом, чтением или счетом, что не является основанием для смены варианта АООП НОО обучающихся с ЗПР. </w:t>
      </w:r>
    </w:p>
    <w:p w:rsidR="00A75C97" w:rsidRDefault="00EE79F7" w:rsidP="00A75C97">
      <w:pPr>
        <w:spacing w:line="276" w:lineRule="auto"/>
        <w:ind w:firstLine="709"/>
        <w:contextualSpacing/>
        <w:jc w:val="both"/>
        <w:rPr>
          <w:sz w:val="26"/>
          <w:szCs w:val="26"/>
        </w:rPr>
      </w:pPr>
      <w:r w:rsidRPr="006F3DF1">
        <w:rPr>
          <w:sz w:val="26"/>
          <w:szCs w:val="26"/>
        </w:rPr>
        <w:t>Вывод об успешности овладения содержанием образовательной программы должен делаться на основании положительной индивидуальной динамики.</w:t>
      </w:r>
    </w:p>
    <w:p w:rsidR="00A75C97" w:rsidRDefault="00EE79F7" w:rsidP="00A75C97">
      <w:pPr>
        <w:spacing w:line="276" w:lineRule="auto"/>
        <w:ind w:firstLine="709"/>
        <w:contextualSpacing/>
        <w:jc w:val="both"/>
        <w:rPr>
          <w:sz w:val="26"/>
          <w:szCs w:val="26"/>
        </w:rPr>
      </w:pPr>
      <w:r w:rsidRPr="00A75C97">
        <w:rPr>
          <w:b/>
          <w:sz w:val="26"/>
          <w:szCs w:val="26"/>
        </w:rPr>
        <w:t>Обучающиеся, не ликвидировавшие в установленные сроки</w:t>
      </w:r>
      <w:r w:rsidRPr="006F3DF1">
        <w:rPr>
          <w:sz w:val="26"/>
          <w:szCs w:val="26"/>
        </w:rPr>
        <w:t xml:space="preserve"> академической задолженности с момента её образования, по усмотрению их родителей (законных представителей) </w:t>
      </w:r>
      <w:r w:rsidRPr="00A75C97">
        <w:rPr>
          <w:b/>
          <w:sz w:val="26"/>
          <w:szCs w:val="26"/>
        </w:rPr>
        <w:t>оставляются на повторное обучение</w:t>
      </w:r>
      <w:r w:rsidRPr="006F3DF1">
        <w:rPr>
          <w:sz w:val="26"/>
          <w:szCs w:val="26"/>
        </w:rPr>
        <w:t xml:space="preserve">, </w:t>
      </w:r>
      <w:r w:rsidRPr="00A75C97">
        <w:rPr>
          <w:b/>
          <w:sz w:val="26"/>
          <w:szCs w:val="26"/>
        </w:rPr>
        <w:t>переводятся на обучение по другому варианту АООП НОО в соответствии с рекомендациями ПМПК</w:t>
      </w:r>
      <w:r w:rsidRPr="006F3DF1">
        <w:rPr>
          <w:sz w:val="26"/>
          <w:szCs w:val="26"/>
        </w:rPr>
        <w:t xml:space="preserve">, либо на обучение по </w:t>
      </w:r>
      <w:r w:rsidRPr="00A75C97">
        <w:rPr>
          <w:b/>
          <w:sz w:val="26"/>
          <w:szCs w:val="26"/>
        </w:rPr>
        <w:t>индивидуальному учебному плану</w:t>
      </w:r>
      <w:r w:rsidRPr="006F3DF1">
        <w:rPr>
          <w:sz w:val="26"/>
          <w:szCs w:val="26"/>
        </w:rPr>
        <w:t>.</w:t>
      </w:r>
    </w:p>
    <w:p w:rsidR="00A75C97" w:rsidRDefault="00A75C97" w:rsidP="00A75C97">
      <w:pPr>
        <w:spacing w:line="276" w:lineRule="auto"/>
        <w:ind w:firstLine="709"/>
        <w:contextualSpacing/>
        <w:jc w:val="both"/>
        <w:rPr>
          <w:sz w:val="26"/>
          <w:szCs w:val="26"/>
        </w:rPr>
      </w:pPr>
    </w:p>
    <w:p w:rsidR="00A75C97" w:rsidRDefault="00A75C97" w:rsidP="00A75C97">
      <w:pPr>
        <w:spacing w:line="276" w:lineRule="auto"/>
        <w:ind w:firstLine="709"/>
        <w:contextualSpacing/>
        <w:jc w:val="both"/>
        <w:rPr>
          <w:sz w:val="26"/>
          <w:szCs w:val="26"/>
        </w:rPr>
      </w:pPr>
    </w:p>
    <w:p w:rsidR="00A75C97" w:rsidRPr="00A75C97" w:rsidRDefault="00EE79F7" w:rsidP="00A75C97">
      <w:pPr>
        <w:spacing w:line="276" w:lineRule="auto"/>
        <w:ind w:firstLine="709"/>
        <w:contextualSpacing/>
        <w:jc w:val="center"/>
        <w:rPr>
          <w:b/>
          <w:sz w:val="26"/>
          <w:szCs w:val="26"/>
        </w:rPr>
      </w:pPr>
      <w:r w:rsidRPr="00A75C97">
        <w:rPr>
          <w:b/>
          <w:sz w:val="26"/>
          <w:szCs w:val="26"/>
        </w:rPr>
        <w:t>Психолого-педагогическая характеристика обучающихся с ЗПР</w:t>
      </w:r>
    </w:p>
    <w:p w:rsidR="00A75C97" w:rsidRDefault="00A75C97" w:rsidP="00A75C97">
      <w:pPr>
        <w:spacing w:line="276" w:lineRule="auto"/>
        <w:ind w:firstLine="709"/>
        <w:contextualSpacing/>
        <w:jc w:val="both"/>
        <w:rPr>
          <w:sz w:val="26"/>
          <w:szCs w:val="26"/>
        </w:rPr>
      </w:pPr>
    </w:p>
    <w:p w:rsidR="002F3811" w:rsidRPr="006F3DF1" w:rsidRDefault="00EE79F7" w:rsidP="00A75C97">
      <w:pPr>
        <w:spacing w:line="276" w:lineRule="auto"/>
        <w:ind w:firstLine="709"/>
        <w:contextualSpacing/>
        <w:jc w:val="both"/>
        <w:rPr>
          <w:sz w:val="26"/>
          <w:szCs w:val="26"/>
        </w:rPr>
      </w:pPr>
      <w:r w:rsidRPr="006F3DF1">
        <w:rPr>
          <w:sz w:val="26"/>
          <w:szCs w:val="26"/>
        </w:rPr>
        <w:t xml:space="preserve"> Обучающиеся с ЗПР — это дети, имеющее недостатки в</w:t>
      </w:r>
      <w:r w:rsidR="001D79CF" w:rsidRPr="006F3DF1">
        <w:rPr>
          <w:sz w:val="26"/>
          <w:szCs w:val="26"/>
        </w:rPr>
        <w:t xml:space="preserve"> </w:t>
      </w:r>
      <w:r w:rsidRPr="006F3DF1">
        <w:rPr>
          <w:sz w:val="26"/>
          <w:szCs w:val="26"/>
        </w:rPr>
        <w:t xml:space="preserve">психологическом </w:t>
      </w:r>
      <w:r w:rsidR="001D79CF" w:rsidRPr="006F3DF1">
        <w:rPr>
          <w:sz w:val="26"/>
          <w:szCs w:val="26"/>
        </w:rPr>
        <w:t xml:space="preserve">развитии, подтвержденные ПМПК и </w:t>
      </w:r>
      <w:r w:rsidRPr="006F3DF1">
        <w:rPr>
          <w:sz w:val="26"/>
          <w:szCs w:val="26"/>
        </w:rPr>
        <w:t>препятствующие получению образования без создания специальных условий.</w:t>
      </w:r>
    </w:p>
    <w:p w:rsidR="002F3811" w:rsidRPr="006F3DF1" w:rsidRDefault="00EE79F7" w:rsidP="00A75C97">
      <w:pPr>
        <w:spacing w:line="276" w:lineRule="auto"/>
        <w:ind w:firstLine="709"/>
        <w:contextualSpacing/>
        <w:jc w:val="both"/>
        <w:rPr>
          <w:sz w:val="26"/>
          <w:szCs w:val="26"/>
        </w:rPr>
      </w:pPr>
      <w:r w:rsidRPr="006F3DF1">
        <w:rPr>
          <w:sz w:val="26"/>
          <w:szCs w:val="26"/>
        </w:rPr>
        <w:t>Категория обучающихся с ЗПР – наиболее многочисленная среди детей с ограниченными возможностями здоровья (ОВЗ) и неоднородная по составу группа школьников. Среди причин возникновения ЗПР могут фигурировать органическая и/или функциональная недостаточность центральной нервной</w:t>
      </w:r>
      <w:r w:rsidR="004E3D6F" w:rsidRPr="006F3DF1">
        <w:rPr>
          <w:sz w:val="26"/>
          <w:szCs w:val="26"/>
        </w:rPr>
        <w:t xml:space="preserve"> </w:t>
      </w:r>
      <w:r w:rsidRPr="006F3DF1">
        <w:rPr>
          <w:sz w:val="26"/>
          <w:szCs w:val="26"/>
        </w:rPr>
        <w:t>системы,</w:t>
      </w:r>
      <w:r w:rsidR="003439FE" w:rsidRPr="006F3DF1">
        <w:rPr>
          <w:sz w:val="26"/>
          <w:szCs w:val="26"/>
        </w:rPr>
        <w:t xml:space="preserve"> </w:t>
      </w:r>
      <w:r w:rsidRPr="006F3DF1">
        <w:rPr>
          <w:sz w:val="26"/>
          <w:szCs w:val="26"/>
        </w:rPr>
        <w:t>конституциональные</w:t>
      </w:r>
      <w:r w:rsidR="003439FE" w:rsidRPr="006F3DF1">
        <w:rPr>
          <w:sz w:val="26"/>
          <w:szCs w:val="26"/>
        </w:rPr>
        <w:t xml:space="preserve"> </w:t>
      </w:r>
      <w:r w:rsidRPr="006F3DF1">
        <w:rPr>
          <w:sz w:val="26"/>
          <w:szCs w:val="26"/>
        </w:rPr>
        <w:t>факторы,</w:t>
      </w:r>
      <w:r w:rsidR="003439FE" w:rsidRPr="006F3DF1">
        <w:rPr>
          <w:sz w:val="26"/>
          <w:szCs w:val="26"/>
        </w:rPr>
        <w:t xml:space="preserve"> </w:t>
      </w:r>
      <w:r w:rsidRPr="006F3DF1">
        <w:rPr>
          <w:sz w:val="26"/>
          <w:szCs w:val="26"/>
        </w:rPr>
        <w:t>хронические</w:t>
      </w:r>
      <w:r w:rsidR="003439FE" w:rsidRPr="006F3DF1">
        <w:rPr>
          <w:sz w:val="26"/>
          <w:szCs w:val="26"/>
        </w:rPr>
        <w:t xml:space="preserve">, </w:t>
      </w:r>
      <w:r w:rsidRPr="006F3DF1">
        <w:rPr>
          <w:sz w:val="26"/>
          <w:szCs w:val="26"/>
        </w:rPr>
        <w:t>соматические</w:t>
      </w:r>
      <w:r w:rsidR="001D79CF" w:rsidRPr="006F3DF1">
        <w:rPr>
          <w:sz w:val="26"/>
          <w:szCs w:val="26"/>
        </w:rPr>
        <w:t xml:space="preserve"> з</w:t>
      </w:r>
      <w:r w:rsidRPr="006F3DF1">
        <w:rPr>
          <w:sz w:val="26"/>
          <w:szCs w:val="26"/>
        </w:rPr>
        <w:t xml:space="preserve">аболевания, неблагоприятные условия воспитания, психическая и социальная депривация. Подобное разнообразие этиологических факторов обусловливает значительный </w:t>
      </w:r>
      <w:r w:rsidRPr="006F3DF1">
        <w:rPr>
          <w:sz w:val="26"/>
          <w:szCs w:val="26"/>
        </w:rPr>
        <w:lastRenderedPageBreak/>
        <w:t>диапазон выраженности нарушений — от состояний, приближающихся к уровню возрастной нормы, до состояний, требующих отграничения от умственной отсталости.</w:t>
      </w:r>
    </w:p>
    <w:p w:rsidR="00A75C97" w:rsidRDefault="00EE79F7" w:rsidP="00A75C97">
      <w:pPr>
        <w:spacing w:line="276" w:lineRule="auto"/>
        <w:ind w:firstLine="709"/>
        <w:contextualSpacing/>
        <w:jc w:val="both"/>
        <w:rPr>
          <w:sz w:val="26"/>
          <w:szCs w:val="26"/>
        </w:rPr>
      </w:pPr>
      <w:r w:rsidRPr="006F3DF1">
        <w:rPr>
          <w:sz w:val="26"/>
          <w:szCs w:val="26"/>
        </w:rPr>
        <w:t>Все обучающиеся с ЗПР испытывают в той или иной степени выраженные затруднения в усвоении учебных программ, обусловленные недостаточными</w:t>
      </w:r>
      <w:r w:rsidR="00531A83" w:rsidRPr="006F3DF1">
        <w:rPr>
          <w:sz w:val="26"/>
          <w:szCs w:val="26"/>
        </w:rPr>
        <w:t xml:space="preserve"> </w:t>
      </w:r>
      <w:r w:rsidRPr="006F3DF1">
        <w:rPr>
          <w:sz w:val="26"/>
          <w:szCs w:val="26"/>
        </w:rPr>
        <w:t>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Достаточно часто у обучающихся отмечаются нарушения речевой и мелкой ручной моторики, зрительного восприятия и</w:t>
      </w:r>
      <w:r w:rsidR="00630D77" w:rsidRPr="006F3DF1">
        <w:rPr>
          <w:sz w:val="26"/>
          <w:szCs w:val="26"/>
        </w:rPr>
        <w:t xml:space="preserve"> </w:t>
      </w:r>
      <w:r w:rsidRPr="006F3DF1">
        <w:rPr>
          <w:sz w:val="26"/>
          <w:szCs w:val="26"/>
        </w:rPr>
        <w:t>пространственной ориентировки, умственной работоспособности и эмоциональной сферы.</w:t>
      </w:r>
    </w:p>
    <w:p w:rsidR="00A75C97" w:rsidRDefault="00EE79F7" w:rsidP="00A75C97">
      <w:pPr>
        <w:spacing w:line="276" w:lineRule="auto"/>
        <w:ind w:firstLine="709"/>
        <w:contextualSpacing/>
        <w:jc w:val="both"/>
        <w:rPr>
          <w:sz w:val="26"/>
          <w:szCs w:val="26"/>
        </w:rPr>
      </w:pPr>
      <w:r w:rsidRPr="006F3DF1">
        <w:rPr>
          <w:sz w:val="26"/>
          <w:szCs w:val="26"/>
        </w:rPr>
        <w:t>Уровень психического развития поступающего в школу ребёнка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w:t>
      </w:r>
    </w:p>
    <w:p w:rsidR="00A75C97" w:rsidRDefault="00EE79F7" w:rsidP="00A75C97">
      <w:pPr>
        <w:spacing w:line="276" w:lineRule="auto"/>
        <w:ind w:firstLine="709"/>
        <w:contextualSpacing/>
        <w:jc w:val="both"/>
        <w:rPr>
          <w:sz w:val="26"/>
          <w:szCs w:val="26"/>
        </w:rPr>
      </w:pPr>
      <w:r w:rsidRPr="006F3DF1">
        <w:rPr>
          <w:sz w:val="26"/>
          <w:szCs w:val="26"/>
        </w:rPr>
        <w:t>Диапазон различий в развитии обучающихся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 От обучающихся, способных при специальной поддержке на равных обучаться совместно со здоровыми сверстниками, до обучающихся, нуждающихся при получении начального общего образования в</w:t>
      </w:r>
      <w:r w:rsidR="002627C1" w:rsidRPr="006F3DF1">
        <w:rPr>
          <w:sz w:val="26"/>
          <w:szCs w:val="26"/>
        </w:rPr>
        <w:t xml:space="preserve"> </w:t>
      </w:r>
      <w:r w:rsidRPr="006F3DF1">
        <w:rPr>
          <w:sz w:val="26"/>
          <w:szCs w:val="26"/>
        </w:rPr>
        <w:t>систематической и комплексной (психолого-медико-педагогической) коррекционной помощи.</w:t>
      </w:r>
    </w:p>
    <w:p w:rsidR="00A75C97" w:rsidRDefault="00EE79F7" w:rsidP="00A75C97">
      <w:pPr>
        <w:spacing w:line="276" w:lineRule="auto"/>
        <w:ind w:firstLine="709"/>
        <w:contextualSpacing/>
        <w:jc w:val="both"/>
        <w:rPr>
          <w:sz w:val="26"/>
          <w:szCs w:val="26"/>
        </w:rPr>
      </w:pPr>
      <w:r w:rsidRPr="006F3DF1">
        <w:rPr>
          <w:sz w:val="26"/>
          <w:szCs w:val="26"/>
        </w:rPr>
        <w:t>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и самих образовательных маршрутов, соответствующих возможностям и потребностям обучающихся с ЗПР и направленных на преодоление существующих ограничений в получении образования, вызванных тяжестью нарушения психического развития и неспособностью обучающегося</w:t>
      </w:r>
      <w:r w:rsidR="00485732" w:rsidRPr="006F3DF1">
        <w:rPr>
          <w:sz w:val="26"/>
          <w:szCs w:val="26"/>
        </w:rPr>
        <w:t xml:space="preserve"> </w:t>
      </w:r>
      <w:r w:rsidRPr="006F3DF1">
        <w:rPr>
          <w:sz w:val="26"/>
          <w:szCs w:val="26"/>
        </w:rPr>
        <w:t>освоению образования, сопоставимого по срокам с образованием здоровых сверстников.</w:t>
      </w:r>
    </w:p>
    <w:p w:rsidR="00A75C97" w:rsidRDefault="00EE79F7" w:rsidP="00A75C97">
      <w:pPr>
        <w:spacing w:line="276" w:lineRule="auto"/>
        <w:ind w:firstLine="709"/>
        <w:contextualSpacing/>
        <w:jc w:val="both"/>
        <w:rPr>
          <w:sz w:val="26"/>
          <w:szCs w:val="26"/>
        </w:rPr>
      </w:pPr>
      <w:r w:rsidRPr="006F3DF1">
        <w:rPr>
          <w:sz w:val="26"/>
          <w:szCs w:val="26"/>
        </w:rPr>
        <w:t>Дифференциация образовательных программ начального общего образования обучающихся с ЗПР соотносится с дифференциацией этой категории обучающихся в соответствии с характером и структурой нарушения психического развития. Задача разграничения вариантов ЗПР и рекомендации варианта образовательной программы возлагается на ПМПК. Общие ориентиры для рекомендации обучения по АООП НОО (вариант 7.2) представлены следующим образом.</w:t>
      </w:r>
    </w:p>
    <w:p w:rsidR="002F3811" w:rsidRPr="006F3DF1" w:rsidRDefault="00485732" w:rsidP="00370181">
      <w:pPr>
        <w:spacing w:line="276" w:lineRule="auto"/>
        <w:ind w:firstLine="709"/>
        <w:contextualSpacing/>
        <w:jc w:val="both"/>
        <w:rPr>
          <w:sz w:val="26"/>
          <w:szCs w:val="26"/>
        </w:rPr>
      </w:pPr>
      <w:r w:rsidRPr="006F3DF1">
        <w:rPr>
          <w:sz w:val="26"/>
          <w:szCs w:val="26"/>
        </w:rPr>
        <w:t>А</w:t>
      </w:r>
      <w:r w:rsidR="00EE79F7" w:rsidRPr="006F3DF1">
        <w:rPr>
          <w:sz w:val="26"/>
          <w:szCs w:val="26"/>
        </w:rPr>
        <w:t xml:space="preserve">ООП НОО (вариант 7.2) адресована обучающимся с ЗПР, которые характеризуются уровнем развития несколько ниже возрастной нормы, отставание может проявляться в целом или локально в отдельных функциях </w:t>
      </w:r>
      <w:r w:rsidR="00EE79F7" w:rsidRPr="00A75C97">
        <w:rPr>
          <w:i/>
          <w:sz w:val="26"/>
          <w:szCs w:val="26"/>
        </w:rPr>
        <w:t xml:space="preserve">(замедленный темп </w:t>
      </w:r>
      <w:r w:rsidR="00EE79F7" w:rsidRPr="00A75C97">
        <w:rPr>
          <w:i/>
          <w:sz w:val="26"/>
          <w:szCs w:val="26"/>
        </w:rPr>
        <w:lastRenderedPageBreak/>
        <w:t>либо неравномерное становление познавательной деятельности)</w:t>
      </w:r>
      <w:r w:rsidR="00EE79F7" w:rsidRPr="006F3DF1">
        <w:rPr>
          <w:sz w:val="26"/>
          <w:szCs w:val="26"/>
        </w:rPr>
        <w:t>. Отмечаются нарушения вн</w:t>
      </w:r>
      <w:r w:rsidR="002627C1" w:rsidRPr="006F3DF1">
        <w:rPr>
          <w:sz w:val="26"/>
          <w:szCs w:val="26"/>
        </w:rPr>
        <w:t xml:space="preserve">имания, памяти, восприятия и других </w:t>
      </w:r>
      <w:r w:rsidR="00EE79F7" w:rsidRPr="006F3DF1">
        <w:rPr>
          <w:sz w:val="26"/>
          <w:szCs w:val="26"/>
        </w:rPr>
        <w:t>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 Произвольность, самоконтроль, саморегуляция в поведении и деятельности, как правило, сформированы недостаточно. Обучаемость удовлетворительная, но часто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 Возможна неадаптивность поведения, связанная как с недостаточным пониманием социальных норм, так и с нарушением эмоциональной регуляции, гиперактивностью.</w:t>
      </w:r>
    </w:p>
    <w:p w:rsidR="002F3811" w:rsidRPr="006F3DF1" w:rsidRDefault="002F3811" w:rsidP="00370181">
      <w:pPr>
        <w:spacing w:line="276" w:lineRule="auto"/>
        <w:ind w:firstLine="426"/>
        <w:contextualSpacing/>
        <w:jc w:val="both"/>
        <w:rPr>
          <w:sz w:val="26"/>
          <w:szCs w:val="26"/>
        </w:rPr>
      </w:pPr>
    </w:p>
    <w:p w:rsidR="002F3811" w:rsidRDefault="00EE79F7" w:rsidP="00370181">
      <w:pPr>
        <w:spacing w:before="240" w:after="240" w:line="276" w:lineRule="auto"/>
        <w:ind w:firstLine="426"/>
        <w:contextualSpacing/>
        <w:jc w:val="center"/>
        <w:rPr>
          <w:b/>
          <w:sz w:val="26"/>
          <w:szCs w:val="26"/>
        </w:rPr>
      </w:pPr>
      <w:r w:rsidRPr="006F3DF1">
        <w:rPr>
          <w:b/>
          <w:sz w:val="26"/>
          <w:szCs w:val="26"/>
        </w:rPr>
        <w:t>Особые образовательные потребности обучающихся с ЗПР</w:t>
      </w:r>
    </w:p>
    <w:p w:rsidR="00370181" w:rsidRPr="006F3DF1" w:rsidRDefault="00370181" w:rsidP="00370181">
      <w:pPr>
        <w:spacing w:before="240" w:after="240" w:line="276" w:lineRule="auto"/>
        <w:ind w:firstLine="426"/>
        <w:contextualSpacing/>
        <w:jc w:val="center"/>
        <w:rPr>
          <w:b/>
          <w:sz w:val="26"/>
          <w:szCs w:val="26"/>
        </w:rPr>
      </w:pPr>
    </w:p>
    <w:p w:rsidR="002F3811" w:rsidRPr="006F3DF1" w:rsidRDefault="00EE79F7" w:rsidP="00370181">
      <w:pPr>
        <w:spacing w:line="276" w:lineRule="auto"/>
        <w:ind w:firstLine="709"/>
        <w:contextualSpacing/>
        <w:jc w:val="both"/>
        <w:rPr>
          <w:sz w:val="26"/>
          <w:szCs w:val="26"/>
        </w:rPr>
      </w:pPr>
      <w:r w:rsidRPr="006F3DF1">
        <w:rPr>
          <w:sz w:val="26"/>
          <w:szCs w:val="26"/>
        </w:rPr>
        <w:t xml:space="preserve">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Выделяются образовательные потребности, как </w:t>
      </w:r>
      <w:r w:rsidRPr="00370181">
        <w:rPr>
          <w:b/>
          <w:sz w:val="26"/>
          <w:szCs w:val="26"/>
        </w:rPr>
        <w:t>общие</w:t>
      </w:r>
      <w:r w:rsidRPr="006F3DF1">
        <w:rPr>
          <w:sz w:val="26"/>
          <w:szCs w:val="26"/>
        </w:rPr>
        <w:t xml:space="preserve"> для всех обучающихся с ОВЗ, так и </w:t>
      </w:r>
      <w:r w:rsidRPr="00370181">
        <w:rPr>
          <w:b/>
          <w:sz w:val="26"/>
          <w:szCs w:val="26"/>
        </w:rPr>
        <w:t>специфические</w:t>
      </w:r>
      <w:r w:rsidR="00370181">
        <w:rPr>
          <w:sz w:val="26"/>
          <w:szCs w:val="26"/>
        </w:rPr>
        <w:t>.</w:t>
      </w:r>
    </w:p>
    <w:p w:rsidR="00370181" w:rsidRDefault="00370181" w:rsidP="00370181">
      <w:pPr>
        <w:spacing w:before="240" w:after="240" w:line="276" w:lineRule="auto"/>
        <w:ind w:firstLine="426"/>
        <w:contextualSpacing/>
        <w:jc w:val="both"/>
        <w:rPr>
          <w:b/>
          <w:sz w:val="26"/>
          <w:szCs w:val="26"/>
        </w:rPr>
      </w:pPr>
    </w:p>
    <w:p w:rsidR="002F3811" w:rsidRPr="00370181" w:rsidRDefault="00EE79F7" w:rsidP="00370181">
      <w:pPr>
        <w:spacing w:line="276" w:lineRule="auto"/>
        <w:ind w:firstLine="426"/>
        <w:contextualSpacing/>
        <w:jc w:val="both"/>
        <w:rPr>
          <w:b/>
          <w:sz w:val="26"/>
          <w:szCs w:val="26"/>
        </w:rPr>
      </w:pPr>
      <w:r w:rsidRPr="00370181">
        <w:rPr>
          <w:b/>
          <w:sz w:val="26"/>
          <w:szCs w:val="26"/>
        </w:rPr>
        <w:t>К общим потребностям относятся:</w:t>
      </w:r>
    </w:p>
    <w:p w:rsidR="00370181" w:rsidRPr="00370181" w:rsidRDefault="00EE79F7" w:rsidP="00370181">
      <w:pPr>
        <w:pStyle w:val="a6"/>
        <w:numPr>
          <w:ilvl w:val="0"/>
          <w:numId w:val="19"/>
        </w:numPr>
        <w:spacing w:line="276" w:lineRule="auto"/>
        <w:ind w:left="0" w:firstLine="709"/>
        <w:jc w:val="both"/>
        <w:rPr>
          <w:i/>
          <w:sz w:val="26"/>
          <w:szCs w:val="26"/>
        </w:rPr>
      </w:pPr>
      <w:r w:rsidRPr="00370181">
        <w:rPr>
          <w:i/>
          <w:sz w:val="26"/>
          <w:szCs w:val="26"/>
        </w:rPr>
        <w:t>получение специальной помощи средствами образования сразу же после выявления первичного нарушения развития;</w:t>
      </w:r>
    </w:p>
    <w:p w:rsidR="00370181" w:rsidRPr="00370181" w:rsidRDefault="00EE79F7" w:rsidP="00370181">
      <w:pPr>
        <w:pStyle w:val="a6"/>
        <w:numPr>
          <w:ilvl w:val="0"/>
          <w:numId w:val="19"/>
        </w:numPr>
        <w:spacing w:before="240" w:after="240" w:line="276" w:lineRule="auto"/>
        <w:ind w:left="0" w:firstLine="709"/>
        <w:jc w:val="both"/>
        <w:rPr>
          <w:i/>
          <w:sz w:val="26"/>
          <w:szCs w:val="26"/>
        </w:rPr>
      </w:pPr>
      <w:r w:rsidRPr="00370181">
        <w:rPr>
          <w:i/>
          <w:sz w:val="26"/>
          <w:szCs w:val="26"/>
        </w:rPr>
        <w:t>выделение пропедевтического периода в образовании, обеспечивающего преемственность между дошкольным и школьным этапами;</w:t>
      </w:r>
    </w:p>
    <w:p w:rsidR="00370181" w:rsidRPr="00370181" w:rsidRDefault="00EE79F7" w:rsidP="00370181">
      <w:pPr>
        <w:pStyle w:val="a6"/>
        <w:numPr>
          <w:ilvl w:val="0"/>
          <w:numId w:val="19"/>
        </w:numPr>
        <w:spacing w:before="240" w:after="240" w:line="276" w:lineRule="auto"/>
        <w:ind w:left="0" w:firstLine="709"/>
        <w:jc w:val="both"/>
        <w:rPr>
          <w:i/>
          <w:sz w:val="26"/>
          <w:szCs w:val="26"/>
        </w:rPr>
      </w:pPr>
      <w:r w:rsidRPr="00370181">
        <w:rPr>
          <w:i/>
          <w:sz w:val="26"/>
          <w:szCs w:val="26"/>
        </w:rP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w:t>
      </w:r>
    </w:p>
    <w:p w:rsidR="00370181" w:rsidRPr="00370181" w:rsidRDefault="00EE79F7" w:rsidP="00370181">
      <w:pPr>
        <w:pStyle w:val="a6"/>
        <w:numPr>
          <w:ilvl w:val="0"/>
          <w:numId w:val="19"/>
        </w:numPr>
        <w:spacing w:before="240" w:after="240" w:line="276" w:lineRule="auto"/>
        <w:ind w:left="0" w:firstLine="709"/>
        <w:jc w:val="both"/>
        <w:rPr>
          <w:i/>
          <w:sz w:val="26"/>
          <w:szCs w:val="26"/>
        </w:rPr>
      </w:pPr>
      <w:r w:rsidRPr="00370181">
        <w:rPr>
          <w:i/>
          <w:sz w:val="26"/>
          <w:szCs w:val="26"/>
        </w:rPr>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370181" w:rsidRPr="00370181" w:rsidRDefault="00EE79F7" w:rsidP="00370181">
      <w:pPr>
        <w:pStyle w:val="a6"/>
        <w:numPr>
          <w:ilvl w:val="0"/>
          <w:numId w:val="19"/>
        </w:numPr>
        <w:spacing w:before="240" w:after="240" w:line="276" w:lineRule="auto"/>
        <w:ind w:left="0" w:firstLine="709"/>
        <w:jc w:val="both"/>
        <w:rPr>
          <w:i/>
          <w:sz w:val="26"/>
          <w:szCs w:val="26"/>
        </w:rPr>
      </w:pPr>
      <w:r w:rsidRPr="00370181">
        <w:rPr>
          <w:i/>
          <w:sz w:val="26"/>
          <w:szCs w:val="26"/>
        </w:rPr>
        <w:t>психологическое сопровождение, оптимизирующее взаимодействие ребенка с педагогами и соучениками;</w:t>
      </w:r>
    </w:p>
    <w:p w:rsidR="00370181" w:rsidRPr="00370181" w:rsidRDefault="00EE79F7" w:rsidP="00370181">
      <w:pPr>
        <w:pStyle w:val="a6"/>
        <w:numPr>
          <w:ilvl w:val="0"/>
          <w:numId w:val="19"/>
        </w:numPr>
        <w:spacing w:before="240" w:after="240" w:line="276" w:lineRule="auto"/>
        <w:ind w:left="0" w:firstLine="709"/>
        <w:jc w:val="both"/>
        <w:rPr>
          <w:i/>
          <w:sz w:val="26"/>
          <w:szCs w:val="26"/>
        </w:rPr>
      </w:pPr>
      <w:r w:rsidRPr="00370181">
        <w:rPr>
          <w:i/>
          <w:sz w:val="26"/>
          <w:szCs w:val="26"/>
        </w:rPr>
        <w:t>психологическое сопровождение, направленное на установление взаимодействия семьи и образовательной организации;</w:t>
      </w:r>
    </w:p>
    <w:p w:rsidR="002F3811" w:rsidRPr="00370181" w:rsidRDefault="00EE79F7" w:rsidP="00370181">
      <w:pPr>
        <w:pStyle w:val="a6"/>
        <w:numPr>
          <w:ilvl w:val="0"/>
          <w:numId w:val="19"/>
        </w:numPr>
        <w:spacing w:before="240" w:after="240" w:line="276" w:lineRule="auto"/>
        <w:ind w:left="0" w:firstLine="709"/>
        <w:jc w:val="both"/>
        <w:rPr>
          <w:i/>
          <w:sz w:val="26"/>
          <w:szCs w:val="26"/>
        </w:rPr>
      </w:pPr>
      <w:r w:rsidRPr="00370181">
        <w:rPr>
          <w:i/>
          <w:sz w:val="26"/>
          <w:szCs w:val="26"/>
        </w:rPr>
        <w:t>постепенное расширение образовательного пространства, выходящего за пред</w:t>
      </w:r>
      <w:r w:rsidR="00485732" w:rsidRPr="00370181">
        <w:rPr>
          <w:i/>
          <w:sz w:val="26"/>
          <w:szCs w:val="26"/>
        </w:rPr>
        <w:t>елы образовательной организации.</w:t>
      </w:r>
    </w:p>
    <w:p w:rsidR="00370181" w:rsidRDefault="00EE79F7" w:rsidP="00370181">
      <w:pPr>
        <w:ind w:firstLine="426"/>
        <w:contextualSpacing/>
        <w:jc w:val="both"/>
        <w:rPr>
          <w:sz w:val="26"/>
          <w:szCs w:val="26"/>
        </w:rPr>
      </w:pPr>
      <w:r w:rsidRPr="006F3DF1">
        <w:rPr>
          <w:sz w:val="26"/>
          <w:szCs w:val="26"/>
        </w:rPr>
        <w:t xml:space="preserve">Для обучающихся с ЗПР, осваивающих АООП НОО (вариант 7.2), характерны следующие </w:t>
      </w:r>
      <w:r w:rsidRPr="00370181">
        <w:rPr>
          <w:b/>
          <w:sz w:val="26"/>
          <w:szCs w:val="26"/>
        </w:rPr>
        <w:t>специфические образовательные потребности</w:t>
      </w:r>
      <w:r w:rsidRPr="006F3DF1">
        <w:rPr>
          <w:sz w:val="26"/>
          <w:szCs w:val="26"/>
        </w:rPr>
        <w:t>:</w:t>
      </w:r>
    </w:p>
    <w:p w:rsidR="00370181" w:rsidRPr="00370181" w:rsidRDefault="00EE79F7" w:rsidP="00370181">
      <w:pPr>
        <w:pStyle w:val="a6"/>
        <w:numPr>
          <w:ilvl w:val="0"/>
          <w:numId w:val="19"/>
        </w:numPr>
        <w:spacing w:line="276" w:lineRule="auto"/>
        <w:ind w:left="0" w:firstLine="709"/>
        <w:jc w:val="both"/>
        <w:rPr>
          <w:i/>
          <w:sz w:val="26"/>
          <w:szCs w:val="26"/>
        </w:rPr>
      </w:pPr>
      <w:r w:rsidRPr="00370181">
        <w:rPr>
          <w:i/>
          <w:sz w:val="26"/>
          <w:szCs w:val="26"/>
        </w:rPr>
        <w:lastRenderedPageBreak/>
        <w:t xml:space="preserve">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нейродинамики </w:t>
      </w:r>
      <w:proofErr w:type="gramStart"/>
      <w:r w:rsidRPr="00370181">
        <w:rPr>
          <w:i/>
          <w:sz w:val="26"/>
          <w:szCs w:val="26"/>
        </w:rPr>
        <w:t>психических процессов</w:t>
      </w:r>
      <w:proofErr w:type="gramEnd"/>
      <w:r w:rsidR="00485732" w:rsidRPr="00370181">
        <w:rPr>
          <w:i/>
          <w:sz w:val="26"/>
          <w:szCs w:val="26"/>
        </w:rPr>
        <w:t xml:space="preserve"> о</w:t>
      </w:r>
      <w:r w:rsidRPr="00370181">
        <w:rPr>
          <w:i/>
          <w:sz w:val="26"/>
          <w:szCs w:val="26"/>
        </w:rPr>
        <w:t>бучающихся с ЗПР (быстрой истощаемости, низкой работоспособности, пониженного общего тонуса и др.);</w:t>
      </w:r>
    </w:p>
    <w:p w:rsidR="00370181" w:rsidRPr="00370181" w:rsidRDefault="00EE79F7" w:rsidP="00370181">
      <w:pPr>
        <w:pStyle w:val="a6"/>
        <w:numPr>
          <w:ilvl w:val="0"/>
          <w:numId w:val="19"/>
        </w:numPr>
        <w:spacing w:line="276" w:lineRule="auto"/>
        <w:ind w:left="0" w:firstLine="709"/>
        <w:jc w:val="both"/>
        <w:rPr>
          <w:i/>
          <w:sz w:val="26"/>
          <w:szCs w:val="26"/>
        </w:rPr>
      </w:pPr>
      <w:r w:rsidRPr="00370181">
        <w:rPr>
          <w:i/>
          <w:sz w:val="26"/>
          <w:szCs w:val="26"/>
        </w:rPr>
        <w:t>увеличение ср</w:t>
      </w:r>
      <w:r w:rsidR="00485732" w:rsidRPr="00370181">
        <w:rPr>
          <w:i/>
          <w:sz w:val="26"/>
          <w:szCs w:val="26"/>
        </w:rPr>
        <w:t>оков освоения АООП НОО до 5 лет;</w:t>
      </w:r>
    </w:p>
    <w:p w:rsidR="00370181" w:rsidRPr="00370181" w:rsidRDefault="00EE79F7" w:rsidP="00370181">
      <w:pPr>
        <w:pStyle w:val="a6"/>
        <w:numPr>
          <w:ilvl w:val="0"/>
          <w:numId w:val="19"/>
        </w:numPr>
        <w:spacing w:line="276" w:lineRule="auto"/>
        <w:ind w:left="0" w:firstLine="709"/>
        <w:jc w:val="both"/>
        <w:rPr>
          <w:i/>
          <w:sz w:val="26"/>
          <w:szCs w:val="26"/>
        </w:rPr>
      </w:pPr>
      <w:r w:rsidRPr="00370181">
        <w:rPr>
          <w:i/>
          <w:sz w:val="26"/>
          <w:szCs w:val="26"/>
        </w:rPr>
        <w:t>гибкое варьирование организации процесса обучения путем расширения/сокращения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370181" w:rsidRPr="00370181" w:rsidRDefault="00EE79F7" w:rsidP="00370181">
      <w:pPr>
        <w:pStyle w:val="a6"/>
        <w:numPr>
          <w:ilvl w:val="0"/>
          <w:numId w:val="19"/>
        </w:numPr>
        <w:spacing w:line="276" w:lineRule="auto"/>
        <w:ind w:left="0" w:firstLine="709"/>
        <w:jc w:val="both"/>
        <w:rPr>
          <w:i/>
          <w:sz w:val="26"/>
          <w:szCs w:val="26"/>
        </w:rPr>
      </w:pPr>
      <w:r w:rsidRPr="00370181">
        <w:rPr>
          <w:i/>
          <w:sz w:val="26"/>
          <w:szCs w:val="26"/>
        </w:rPr>
        <w:t>упрощение системы учебно-познавательных задач, решаемых в процессе образования;</w:t>
      </w:r>
    </w:p>
    <w:p w:rsidR="00370181" w:rsidRPr="00370181" w:rsidRDefault="00EE79F7" w:rsidP="00370181">
      <w:pPr>
        <w:pStyle w:val="a6"/>
        <w:numPr>
          <w:ilvl w:val="0"/>
          <w:numId w:val="19"/>
        </w:numPr>
        <w:spacing w:line="276" w:lineRule="auto"/>
        <w:ind w:left="0" w:firstLine="709"/>
        <w:jc w:val="both"/>
        <w:rPr>
          <w:i/>
          <w:sz w:val="26"/>
          <w:szCs w:val="26"/>
        </w:rPr>
      </w:pPr>
      <w:r w:rsidRPr="00370181">
        <w:rPr>
          <w:i/>
          <w:sz w:val="26"/>
          <w:szCs w:val="26"/>
        </w:rPr>
        <w:t>организация процесса обучения с учетом специфики усвоения знаний, умений и навыков обучающимися с ЗПР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w:t>
      </w:r>
      <w:r w:rsidR="00370181" w:rsidRPr="00370181">
        <w:rPr>
          <w:i/>
          <w:sz w:val="26"/>
          <w:szCs w:val="26"/>
        </w:rPr>
        <w:t>идуальных недостатков развития);</w:t>
      </w:r>
    </w:p>
    <w:p w:rsidR="00370181" w:rsidRPr="00370181" w:rsidRDefault="00EE79F7" w:rsidP="00370181">
      <w:pPr>
        <w:pStyle w:val="a6"/>
        <w:numPr>
          <w:ilvl w:val="0"/>
          <w:numId w:val="19"/>
        </w:numPr>
        <w:spacing w:line="276" w:lineRule="auto"/>
        <w:ind w:left="0" w:firstLine="709"/>
        <w:jc w:val="both"/>
        <w:rPr>
          <w:i/>
          <w:sz w:val="26"/>
          <w:szCs w:val="26"/>
        </w:rPr>
      </w:pPr>
      <w:r w:rsidRPr="00370181">
        <w:rPr>
          <w:i/>
          <w:sz w:val="26"/>
          <w:szCs w:val="26"/>
        </w:rPr>
        <w:t>наглядно-действенный характер содержания образования;</w:t>
      </w:r>
    </w:p>
    <w:p w:rsidR="00370181" w:rsidRPr="00370181" w:rsidRDefault="00EE79F7" w:rsidP="00370181">
      <w:pPr>
        <w:pStyle w:val="a6"/>
        <w:numPr>
          <w:ilvl w:val="0"/>
          <w:numId w:val="19"/>
        </w:numPr>
        <w:spacing w:line="276" w:lineRule="auto"/>
        <w:ind w:left="0" w:firstLine="709"/>
        <w:jc w:val="both"/>
        <w:rPr>
          <w:i/>
          <w:sz w:val="26"/>
          <w:szCs w:val="26"/>
        </w:rPr>
      </w:pPr>
      <w:r w:rsidRPr="00370181">
        <w:rPr>
          <w:i/>
          <w:sz w:val="26"/>
          <w:szCs w:val="26"/>
        </w:rPr>
        <w:t>развитие познавательной деятельности обучающихся с ЗПР как основы компенсации, коррекции и профилактики нарушений;</w:t>
      </w:r>
    </w:p>
    <w:p w:rsidR="00370181" w:rsidRPr="00370181" w:rsidRDefault="00EE79F7" w:rsidP="00370181">
      <w:pPr>
        <w:pStyle w:val="a6"/>
        <w:numPr>
          <w:ilvl w:val="0"/>
          <w:numId w:val="19"/>
        </w:numPr>
        <w:spacing w:line="276" w:lineRule="auto"/>
        <w:ind w:left="0" w:firstLine="709"/>
        <w:jc w:val="both"/>
        <w:rPr>
          <w:i/>
          <w:sz w:val="26"/>
          <w:szCs w:val="26"/>
        </w:rPr>
      </w:pPr>
      <w:r w:rsidRPr="00370181">
        <w:rPr>
          <w:i/>
          <w:sz w:val="26"/>
          <w:szCs w:val="26"/>
        </w:rPr>
        <w:t>обеспечение непрерывного контроля за становлением учебно-познавательной деятельности обучающегося, продолжающегося до достижения уровня, позволяющего справляться с учебными заданиями самостоятельно;</w:t>
      </w:r>
    </w:p>
    <w:p w:rsidR="00370181" w:rsidRPr="00370181" w:rsidRDefault="00EE79F7" w:rsidP="00370181">
      <w:pPr>
        <w:pStyle w:val="a6"/>
        <w:numPr>
          <w:ilvl w:val="0"/>
          <w:numId w:val="19"/>
        </w:numPr>
        <w:spacing w:line="276" w:lineRule="auto"/>
        <w:ind w:left="0" w:firstLine="709"/>
        <w:jc w:val="both"/>
        <w:rPr>
          <w:i/>
          <w:sz w:val="26"/>
          <w:szCs w:val="26"/>
        </w:rPr>
      </w:pPr>
      <w:r w:rsidRPr="00370181">
        <w:rPr>
          <w:i/>
          <w:sz w:val="26"/>
          <w:szCs w:val="26"/>
        </w:rPr>
        <w:t>постоянная помощь в осмыслении и расширении контекста усваиваемых знаний, в закреплении и совершенствовании освоенных умений;</w:t>
      </w:r>
    </w:p>
    <w:p w:rsidR="00370181" w:rsidRPr="00370181" w:rsidRDefault="00EE79F7" w:rsidP="00370181">
      <w:pPr>
        <w:pStyle w:val="a6"/>
        <w:numPr>
          <w:ilvl w:val="0"/>
          <w:numId w:val="19"/>
        </w:numPr>
        <w:spacing w:line="276" w:lineRule="auto"/>
        <w:ind w:left="0" w:firstLine="709"/>
        <w:jc w:val="both"/>
        <w:rPr>
          <w:i/>
          <w:sz w:val="26"/>
          <w:szCs w:val="26"/>
        </w:rPr>
      </w:pPr>
      <w:r w:rsidRPr="00370181">
        <w:rPr>
          <w:i/>
          <w:sz w:val="26"/>
          <w:szCs w:val="26"/>
        </w:rPr>
        <w:t>специальное обучение «переносу» сформированных знаний и умений в новые ситуации взаимодействия с действительностью;</w:t>
      </w:r>
    </w:p>
    <w:p w:rsidR="00370181" w:rsidRPr="00370181" w:rsidRDefault="00EE79F7" w:rsidP="00370181">
      <w:pPr>
        <w:pStyle w:val="a6"/>
        <w:numPr>
          <w:ilvl w:val="0"/>
          <w:numId w:val="19"/>
        </w:numPr>
        <w:spacing w:line="276" w:lineRule="auto"/>
        <w:ind w:left="0" w:firstLine="709"/>
        <w:jc w:val="both"/>
        <w:rPr>
          <w:i/>
          <w:sz w:val="26"/>
          <w:szCs w:val="26"/>
        </w:rPr>
      </w:pPr>
      <w:r w:rsidRPr="00370181">
        <w:rPr>
          <w:i/>
          <w:sz w:val="26"/>
          <w:szCs w:val="26"/>
        </w:rPr>
        <w:t>необходимость постоянной актуализации знаний, умений и одобряемых обществом норм поведения;</w:t>
      </w:r>
    </w:p>
    <w:p w:rsidR="00370181" w:rsidRPr="00370181" w:rsidRDefault="00EE79F7" w:rsidP="00370181">
      <w:pPr>
        <w:pStyle w:val="a6"/>
        <w:numPr>
          <w:ilvl w:val="0"/>
          <w:numId w:val="19"/>
        </w:numPr>
        <w:spacing w:line="276" w:lineRule="auto"/>
        <w:ind w:left="0" w:firstLine="709"/>
        <w:jc w:val="both"/>
        <w:rPr>
          <w:i/>
          <w:sz w:val="26"/>
          <w:szCs w:val="26"/>
        </w:rPr>
      </w:pPr>
      <w:r w:rsidRPr="00370181">
        <w:rPr>
          <w:i/>
          <w:sz w:val="26"/>
          <w:szCs w:val="26"/>
        </w:rPr>
        <w:t>постоянное стимулирование познавательной активности, побуждение интереса к себе, окружающему предметному и социальному миру;</w:t>
      </w:r>
    </w:p>
    <w:p w:rsidR="00370181" w:rsidRPr="00370181" w:rsidRDefault="00EE79F7" w:rsidP="00370181">
      <w:pPr>
        <w:pStyle w:val="a6"/>
        <w:numPr>
          <w:ilvl w:val="0"/>
          <w:numId w:val="19"/>
        </w:numPr>
        <w:spacing w:line="276" w:lineRule="auto"/>
        <w:ind w:left="0" w:firstLine="709"/>
        <w:jc w:val="both"/>
        <w:rPr>
          <w:i/>
          <w:sz w:val="26"/>
          <w:szCs w:val="26"/>
        </w:rPr>
      </w:pPr>
      <w:r w:rsidRPr="00370181">
        <w:rPr>
          <w:i/>
          <w:sz w:val="26"/>
          <w:szCs w:val="26"/>
        </w:rPr>
        <w:t>использование преимущественно позитивных средств стимуляции деятельности и поведения;</w:t>
      </w:r>
    </w:p>
    <w:p w:rsidR="00370181" w:rsidRPr="00370181" w:rsidRDefault="00EE79F7" w:rsidP="00370181">
      <w:pPr>
        <w:pStyle w:val="a6"/>
        <w:numPr>
          <w:ilvl w:val="0"/>
          <w:numId w:val="19"/>
        </w:numPr>
        <w:spacing w:line="276" w:lineRule="auto"/>
        <w:ind w:left="0" w:firstLine="709"/>
        <w:jc w:val="both"/>
        <w:rPr>
          <w:i/>
          <w:sz w:val="26"/>
          <w:szCs w:val="26"/>
        </w:rPr>
      </w:pPr>
      <w:r w:rsidRPr="00370181">
        <w:rPr>
          <w:i/>
          <w:sz w:val="26"/>
          <w:szCs w:val="26"/>
        </w:rPr>
        <w:t>комплексное сопровождение, гарантирующее получение необходимого лечения, направленного на улучшение деятельности ЦНС и на коррекцию поведения, а также специальная психокоррекционная помощь, направленная на компенсацию дефицитов эмоционального развития и формирование осознанной саморегуляции познавательной деятельности и поведения;</w:t>
      </w:r>
    </w:p>
    <w:p w:rsidR="00370181" w:rsidRPr="00370181" w:rsidRDefault="00EE79F7" w:rsidP="00370181">
      <w:pPr>
        <w:pStyle w:val="a6"/>
        <w:numPr>
          <w:ilvl w:val="0"/>
          <w:numId w:val="19"/>
        </w:numPr>
        <w:spacing w:line="276" w:lineRule="auto"/>
        <w:ind w:left="0" w:firstLine="709"/>
        <w:jc w:val="both"/>
        <w:rPr>
          <w:i/>
          <w:sz w:val="26"/>
          <w:szCs w:val="26"/>
        </w:rPr>
      </w:pPr>
      <w:r w:rsidRPr="00370181">
        <w:rPr>
          <w:i/>
          <w:sz w:val="26"/>
          <w:szCs w:val="26"/>
        </w:rPr>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370181" w:rsidRPr="00370181" w:rsidRDefault="00EE79F7" w:rsidP="00370181">
      <w:pPr>
        <w:pStyle w:val="a6"/>
        <w:numPr>
          <w:ilvl w:val="0"/>
          <w:numId w:val="19"/>
        </w:numPr>
        <w:spacing w:line="276" w:lineRule="auto"/>
        <w:ind w:left="0" w:firstLine="709"/>
        <w:jc w:val="both"/>
        <w:rPr>
          <w:i/>
          <w:sz w:val="26"/>
          <w:szCs w:val="26"/>
        </w:rPr>
      </w:pPr>
      <w:r w:rsidRPr="00370181">
        <w:rPr>
          <w:i/>
          <w:sz w:val="26"/>
          <w:szCs w:val="26"/>
        </w:rPr>
        <w:lastRenderedPageBreak/>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 максимальное расширение социальных контактов;</w:t>
      </w:r>
    </w:p>
    <w:p w:rsidR="00370181" w:rsidRPr="00370181" w:rsidRDefault="00485732" w:rsidP="00370181">
      <w:pPr>
        <w:pStyle w:val="a6"/>
        <w:numPr>
          <w:ilvl w:val="0"/>
          <w:numId w:val="19"/>
        </w:numPr>
        <w:spacing w:line="276" w:lineRule="auto"/>
        <w:ind w:left="0" w:firstLine="709"/>
        <w:jc w:val="both"/>
        <w:rPr>
          <w:i/>
          <w:sz w:val="26"/>
          <w:szCs w:val="26"/>
        </w:rPr>
      </w:pPr>
      <w:r w:rsidRPr="00370181">
        <w:rPr>
          <w:i/>
          <w:sz w:val="26"/>
          <w:szCs w:val="26"/>
        </w:rPr>
        <w:t>обеспече</w:t>
      </w:r>
      <w:r w:rsidR="00EE79F7" w:rsidRPr="00370181">
        <w:rPr>
          <w:i/>
          <w:sz w:val="26"/>
          <w:szCs w:val="26"/>
        </w:rPr>
        <w:t>ие взаимодействия семьи и образовательного учреждения (организация сотрудничества с родителями, активизация ресурсов семьи для формирования социально активной позиции, нравственных и общекультурных ценностей).</w:t>
      </w:r>
    </w:p>
    <w:p w:rsidR="002F3811" w:rsidRPr="00370181" w:rsidRDefault="00EE79F7" w:rsidP="00370181">
      <w:pPr>
        <w:ind w:firstLine="709"/>
        <w:jc w:val="both"/>
        <w:rPr>
          <w:sz w:val="26"/>
          <w:szCs w:val="26"/>
        </w:rPr>
      </w:pPr>
      <w:r w:rsidRPr="00370181">
        <w:rPr>
          <w:b/>
          <w:sz w:val="26"/>
          <w:szCs w:val="26"/>
        </w:rPr>
        <w:t>Только удовлетворяя особые образовательные потребности обучающегося с ЗПР</w:t>
      </w:r>
      <w:r w:rsidRPr="00370181">
        <w:rPr>
          <w:sz w:val="26"/>
          <w:szCs w:val="26"/>
        </w:rPr>
        <w:t>, можно открыть ему путь к получению качественного образования.</w:t>
      </w:r>
    </w:p>
    <w:p w:rsidR="002F3811" w:rsidRPr="006F3DF1" w:rsidRDefault="002F3811" w:rsidP="006F3DF1">
      <w:pPr>
        <w:spacing w:before="240" w:after="240"/>
        <w:ind w:firstLine="426"/>
        <w:contextualSpacing/>
        <w:jc w:val="both"/>
        <w:rPr>
          <w:sz w:val="26"/>
          <w:szCs w:val="26"/>
        </w:rPr>
      </w:pPr>
    </w:p>
    <w:p w:rsidR="00370181" w:rsidRDefault="00370181" w:rsidP="006F3DF1">
      <w:pPr>
        <w:spacing w:before="240" w:after="240"/>
        <w:ind w:firstLine="426"/>
        <w:contextualSpacing/>
        <w:jc w:val="both"/>
        <w:rPr>
          <w:b/>
          <w:sz w:val="26"/>
          <w:szCs w:val="26"/>
        </w:rPr>
      </w:pPr>
    </w:p>
    <w:p w:rsidR="00370181" w:rsidRDefault="00370181" w:rsidP="006F3DF1">
      <w:pPr>
        <w:spacing w:before="240" w:after="240"/>
        <w:ind w:firstLine="426"/>
        <w:contextualSpacing/>
        <w:jc w:val="both"/>
        <w:rPr>
          <w:b/>
          <w:sz w:val="26"/>
          <w:szCs w:val="26"/>
        </w:rPr>
      </w:pPr>
    </w:p>
    <w:p w:rsidR="00370181" w:rsidRDefault="00370181" w:rsidP="006F3DF1">
      <w:pPr>
        <w:spacing w:before="240" w:after="240"/>
        <w:ind w:firstLine="426"/>
        <w:contextualSpacing/>
        <w:jc w:val="both"/>
        <w:rPr>
          <w:b/>
          <w:sz w:val="26"/>
          <w:szCs w:val="26"/>
        </w:rPr>
      </w:pPr>
    </w:p>
    <w:p w:rsidR="00370181" w:rsidRDefault="00370181" w:rsidP="006F3DF1">
      <w:pPr>
        <w:spacing w:before="240" w:after="240"/>
        <w:ind w:firstLine="426"/>
        <w:contextualSpacing/>
        <w:jc w:val="both"/>
        <w:rPr>
          <w:b/>
          <w:sz w:val="26"/>
          <w:szCs w:val="26"/>
        </w:rPr>
      </w:pPr>
    </w:p>
    <w:p w:rsidR="00370181" w:rsidRDefault="00370181" w:rsidP="00370181">
      <w:pPr>
        <w:spacing w:before="240" w:after="240"/>
        <w:contextualSpacing/>
        <w:jc w:val="both"/>
        <w:rPr>
          <w:b/>
          <w:sz w:val="26"/>
          <w:szCs w:val="26"/>
        </w:rPr>
      </w:pPr>
    </w:p>
    <w:p w:rsidR="00370181" w:rsidRDefault="00370181" w:rsidP="006F3DF1">
      <w:pPr>
        <w:spacing w:before="240" w:after="240"/>
        <w:ind w:firstLine="426"/>
        <w:contextualSpacing/>
        <w:jc w:val="both"/>
        <w:rPr>
          <w:b/>
          <w:sz w:val="26"/>
          <w:szCs w:val="26"/>
        </w:rPr>
      </w:pPr>
    </w:p>
    <w:p w:rsidR="002F3811" w:rsidRPr="006F3DF1" w:rsidRDefault="00EE79F7" w:rsidP="00370181">
      <w:pPr>
        <w:ind w:firstLine="426"/>
        <w:contextualSpacing/>
        <w:jc w:val="center"/>
        <w:rPr>
          <w:b/>
          <w:sz w:val="26"/>
          <w:szCs w:val="26"/>
        </w:rPr>
      </w:pPr>
      <w:r w:rsidRPr="006F3DF1">
        <w:rPr>
          <w:b/>
          <w:sz w:val="26"/>
          <w:szCs w:val="26"/>
        </w:rPr>
        <w:t>1.1.2. Планируемые результаты освоения обучающимися с задержкой психического развития адаптированной основной общеобразовательной программы начального общего образования</w:t>
      </w:r>
    </w:p>
    <w:p w:rsidR="002F3811" w:rsidRPr="006F3DF1" w:rsidRDefault="002F3811" w:rsidP="006F3DF1">
      <w:pPr>
        <w:spacing w:before="240" w:after="240"/>
        <w:ind w:firstLine="426"/>
        <w:contextualSpacing/>
        <w:jc w:val="both"/>
        <w:rPr>
          <w:sz w:val="26"/>
          <w:szCs w:val="26"/>
        </w:rPr>
      </w:pPr>
    </w:p>
    <w:p w:rsidR="002F3811" w:rsidRPr="006F3DF1" w:rsidRDefault="00EE79F7" w:rsidP="00370181">
      <w:pPr>
        <w:spacing w:before="240" w:after="240" w:line="276" w:lineRule="auto"/>
        <w:ind w:firstLine="709"/>
        <w:contextualSpacing/>
        <w:jc w:val="both"/>
        <w:rPr>
          <w:sz w:val="26"/>
          <w:szCs w:val="26"/>
        </w:rPr>
      </w:pPr>
      <w:r w:rsidRPr="006F3DF1">
        <w:rPr>
          <w:sz w:val="26"/>
          <w:szCs w:val="26"/>
        </w:rPr>
        <w:t xml:space="preserve">Планируемые результаты освоения АООП НОО обучающихся с </w:t>
      </w:r>
      <w:proofErr w:type="gramStart"/>
      <w:r w:rsidRPr="006F3DF1">
        <w:rPr>
          <w:sz w:val="26"/>
          <w:szCs w:val="26"/>
        </w:rPr>
        <w:t>ЗПР  являются</w:t>
      </w:r>
      <w:proofErr w:type="gramEnd"/>
      <w:r w:rsidRPr="006F3DF1">
        <w:rPr>
          <w:sz w:val="26"/>
          <w:szCs w:val="26"/>
        </w:rPr>
        <w:t xml:space="preserve"> одним из важнейших механизмов реализации требований ФГОС НОО обучающихся с ОВЗ к результатам обучающихся, освоивших АООП НОО. Они представляют собой систему обобщённых личностно ориентированных целей образования,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2F3811" w:rsidRPr="006F3DF1" w:rsidRDefault="002F3811" w:rsidP="00370181">
      <w:pPr>
        <w:spacing w:before="240" w:after="240" w:line="276" w:lineRule="auto"/>
        <w:ind w:firstLine="709"/>
        <w:contextualSpacing/>
        <w:jc w:val="both"/>
        <w:rPr>
          <w:sz w:val="26"/>
          <w:szCs w:val="26"/>
        </w:rPr>
      </w:pPr>
    </w:p>
    <w:p w:rsidR="002F3811" w:rsidRPr="00370181" w:rsidRDefault="00EE79F7" w:rsidP="00370181">
      <w:pPr>
        <w:ind w:firstLine="709"/>
        <w:contextualSpacing/>
        <w:jc w:val="both"/>
        <w:rPr>
          <w:b/>
          <w:sz w:val="26"/>
          <w:szCs w:val="26"/>
        </w:rPr>
      </w:pPr>
      <w:r w:rsidRPr="006F3DF1">
        <w:rPr>
          <w:b/>
          <w:sz w:val="26"/>
          <w:szCs w:val="26"/>
        </w:rPr>
        <w:t>Планируемые результаты:</w:t>
      </w:r>
    </w:p>
    <w:p w:rsidR="00370181" w:rsidRPr="00370181" w:rsidRDefault="00EE79F7" w:rsidP="00370181">
      <w:pPr>
        <w:pStyle w:val="a6"/>
        <w:numPr>
          <w:ilvl w:val="0"/>
          <w:numId w:val="19"/>
        </w:numPr>
        <w:spacing w:line="276" w:lineRule="auto"/>
        <w:ind w:left="0" w:firstLine="709"/>
        <w:jc w:val="both"/>
        <w:rPr>
          <w:i/>
          <w:sz w:val="26"/>
          <w:szCs w:val="26"/>
        </w:rPr>
      </w:pPr>
      <w:r w:rsidRPr="00370181">
        <w:rPr>
          <w:i/>
          <w:sz w:val="26"/>
          <w:szCs w:val="26"/>
        </w:rPr>
        <w:t>обеспечивают связь между требованиями ФГОС НОО обучающихся с ОВЗ, образовательным процессом и системой оценки результатов освоения</w:t>
      </w:r>
      <w:r w:rsidR="00E039C0" w:rsidRPr="00370181">
        <w:rPr>
          <w:i/>
          <w:sz w:val="26"/>
          <w:szCs w:val="26"/>
        </w:rPr>
        <w:t xml:space="preserve"> </w:t>
      </w:r>
      <w:r w:rsidRPr="00370181">
        <w:rPr>
          <w:i/>
          <w:sz w:val="26"/>
          <w:szCs w:val="26"/>
        </w:rPr>
        <w:t>АООП НОО;</w:t>
      </w:r>
    </w:p>
    <w:p w:rsidR="00370181" w:rsidRPr="00370181" w:rsidRDefault="00EE79F7" w:rsidP="00370181">
      <w:pPr>
        <w:pStyle w:val="a6"/>
        <w:numPr>
          <w:ilvl w:val="0"/>
          <w:numId w:val="19"/>
        </w:numPr>
        <w:spacing w:line="276" w:lineRule="auto"/>
        <w:ind w:left="0" w:firstLine="709"/>
        <w:jc w:val="both"/>
        <w:rPr>
          <w:i/>
          <w:sz w:val="26"/>
          <w:szCs w:val="26"/>
        </w:rPr>
      </w:pPr>
      <w:r w:rsidRPr="00370181">
        <w:rPr>
          <w:i/>
          <w:sz w:val="26"/>
          <w:szCs w:val="26"/>
        </w:rPr>
        <w:t>являются основой для разработки АООП НОО;</w:t>
      </w:r>
    </w:p>
    <w:p w:rsidR="002F3811" w:rsidRPr="00370181" w:rsidRDefault="00EE79F7" w:rsidP="00370181">
      <w:pPr>
        <w:pStyle w:val="a6"/>
        <w:numPr>
          <w:ilvl w:val="0"/>
          <w:numId w:val="19"/>
        </w:numPr>
        <w:spacing w:line="276" w:lineRule="auto"/>
        <w:ind w:left="0" w:firstLine="709"/>
        <w:jc w:val="both"/>
        <w:rPr>
          <w:i/>
          <w:sz w:val="26"/>
          <w:szCs w:val="26"/>
        </w:rPr>
      </w:pPr>
      <w:r w:rsidRPr="00370181">
        <w:rPr>
          <w:i/>
          <w:sz w:val="26"/>
          <w:szCs w:val="26"/>
        </w:rPr>
        <w:t>являются содержательной и критериальной основой для разработки программ учебных предметов и учебно-методической литературы, а также для системы оценки качества освоения обучающимися АООП НОО.</w:t>
      </w:r>
    </w:p>
    <w:p w:rsidR="002F3811" w:rsidRPr="006F3DF1" w:rsidRDefault="00EE79F7" w:rsidP="00370181">
      <w:pPr>
        <w:spacing w:line="276" w:lineRule="auto"/>
        <w:ind w:firstLine="709"/>
        <w:contextualSpacing/>
        <w:jc w:val="both"/>
        <w:rPr>
          <w:sz w:val="26"/>
          <w:szCs w:val="26"/>
        </w:rPr>
      </w:pPr>
      <w:r w:rsidRPr="006F3DF1">
        <w:rPr>
          <w:sz w:val="26"/>
          <w:szCs w:val="26"/>
        </w:rPr>
        <w:t xml:space="preserve">В соответствии с </w:t>
      </w:r>
      <w:r w:rsidRPr="00370181">
        <w:rPr>
          <w:b/>
          <w:sz w:val="26"/>
          <w:szCs w:val="26"/>
        </w:rPr>
        <w:t>дифференцированным</w:t>
      </w:r>
      <w:r w:rsidRPr="006F3DF1">
        <w:rPr>
          <w:sz w:val="26"/>
          <w:szCs w:val="26"/>
        </w:rPr>
        <w:t xml:space="preserve"> и </w:t>
      </w:r>
      <w:r w:rsidRPr="00370181">
        <w:rPr>
          <w:b/>
          <w:sz w:val="26"/>
          <w:szCs w:val="26"/>
        </w:rPr>
        <w:t>деятельностным</w:t>
      </w:r>
      <w:r w:rsidRPr="006F3DF1">
        <w:rPr>
          <w:sz w:val="26"/>
          <w:szCs w:val="26"/>
        </w:rPr>
        <w:t xml:space="preserve"> подходами содержание планируемых результатов описывает и характеризует </w:t>
      </w:r>
      <w:r w:rsidRPr="00370181">
        <w:rPr>
          <w:b/>
          <w:sz w:val="26"/>
          <w:szCs w:val="26"/>
        </w:rPr>
        <w:t>обобщённые способы действий с учебным материалом</w:t>
      </w:r>
      <w:r w:rsidRPr="006F3DF1">
        <w:rPr>
          <w:sz w:val="26"/>
          <w:szCs w:val="26"/>
        </w:rPr>
        <w:t>,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370181" w:rsidRDefault="00EE79F7" w:rsidP="00370181">
      <w:pPr>
        <w:spacing w:line="276" w:lineRule="auto"/>
        <w:ind w:firstLine="709"/>
        <w:contextualSpacing/>
        <w:jc w:val="both"/>
        <w:rPr>
          <w:sz w:val="26"/>
          <w:szCs w:val="26"/>
        </w:rPr>
      </w:pPr>
      <w:r w:rsidRPr="006F3DF1">
        <w:rPr>
          <w:sz w:val="26"/>
          <w:szCs w:val="26"/>
        </w:rPr>
        <w:t xml:space="preserve">Структура и содержание планируемых результатов освоения АООП НОО отражает требования ФГОС НОО обучающихся с ОВЗ, передает специфику </w:t>
      </w:r>
      <w:r w:rsidRPr="006F3DF1">
        <w:rPr>
          <w:sz w:val="26"/>
          <w:szCs w:val="26"/>
        </w:rPr>
        <w:lastRenderedPageBreak/>
        <w:t xml:space="preserve">образовательного процесса </w:t>
      </w:r>
      <w:r w:rsidRPr="00370181">
        <w:rPr>
          <w:i/>
          <w:sz w:val="26"/>
          <w:szCs w:val="26"/>
        </w:rPr>
        <w:t>(в частности, специфику целей изучения отдельных учебных предметов и курсов коррекционно-развивающей области)</w:t>
      </w:r>
      <w:r w:rsidRPr="006F3DF1">
        <w:rPr>
          <w:sz w:val="26"/>
          <w:szCs w:val="26"/>
        </w:rPr>
        <w:t>,</w:t>
      </w:r>
      <w:r w:rsidR="002627C1" w:rsidRPr="006F3DF1">
        <w:rPr>
          <w:sz w:val="26"/>
          <w:szCs w:val="26"/>
        </w:rPr>
        <w:t xml:space="preserve"> </w:t>
      </w:r>
      <w:r w:rsidRPr="006F3DF1">
        <w:rPr>
          <w:sz w:val="26"/>
          <w:szCs w:val="26"/>
        </w:rPr>
        <w:t>соответствует возрастным возможностям и особым образовательным</w:t>
      </w:r>
      <w:r w:rsidR="00370181">
        <w:rPr>
          <w:sz w:val="26"/>
          <w:szCs w:val="26"/>
        </w:rPr>
        <w:t xml:space="preserve"> потребностям обучающихся с ЗПР.</w:t>
      </w:r>
    </w:p>
    <w:p w:rsidR="00370181" w:rsidRDefault="00EE79F7" w:rsidP="00370181">
      <w:pPr>
        <w:spacing w:line="276" w:lineRule="auto"/>
        <w:ind w:firstLine="709"/>
        <w:contextualSpacing/>
        <w:jc w:val="both"/>
        <w:rPr>
          <w:sz w:val="26"/>
          <w:szCs w:val="26"/>
        </w:rPr>
      </w:pPr>
      <w:r w:rsidRPr="006F3DF1">
        <w:rPr>
          <w:sz w:val="26"/>
          <w:szCs w:val="26"/>
        </w:rPr>
        <w:t>Результаты освоения обучающимися с ЗПР АООП НОО оцениваются как итоговые на момент завершения начального общего образования.</w:t>
      </w:r>
    </w:p>
    <w:p w:rsidR="00370181" w:rsidRDefault="00EE79F7" w:rsidP="00370181">
      <w:pPr>
        <w:spacing w:line="276" w:lineRule="auto"/>
        <w:ind w:firstLine="709"/>
        <w:contextualSpacing/>
        <w:jc w:val="both"/>
        <w:rPr>
          <w:sz w:val="26"/>
          <w:szCs w:val="26"/>
        </w:rPr>
      </w:pPr>
      <w:r w:rsidRPr="006F3DF1">
        <w:rPr>
          <w:sz w:val="26"/>
          <w:szCs w:val="26"/>
        </w:rPr>
        <w:t>Освоение АООП НОО (вариант 7.2) обеспечивает достижение обучающимися с ЗПР трех видов результатов: личностных, метапредметных</w:t>
      </w:r>
      <w:r w:rsidR="00E039C0" w:rsidRPr="006F3DF1">
        <w:rPr>
          <w:sz w:val="26"/>
          <w:szCs w:val="26"/>
        </w:rPr>
        <w:t xml:space="preserve">, </w:t>
      </w:r>
      <w:r w:rsidRPr="006F3DF1">
        <w:rPr>
          <w:sz w:val="26"/>
          <w:szCs w:val="26"/>
        </w:rPr>
        <w:t>предметных.</w:t>
      </w:r>
    </w:p>
    <w:p w:rsidR="00370181" w:rsidRDefault="00370181" w:rsidP="00370181">
      <w:pPr>
        <w:spacing w:line="276" w:lineRule="auto"/>
        <w:ind w:firstLine="709"/>
        <w:contextualSpacing/>
        <w:jc w:val="both"/>
        <w:rPr>
          <w:sz w:val="26"/>
          <w:szCs w:val="26"/>
        </w:rPr>
      </w:pPr>
    </w:p>
    <w:p w:rsidR="00370181" w:rsidRDefault="00EE79F7" w:rsidP="00370181">
      <w:pPr>
        <w:spacing w:line="276" w:lineRule="auto"/>
        <w:ind w:firstLine="709"/>
        <w:contextualSpacing/>
        <w:jc w:val="both"/>
        <w:rPr>
          <w:sz w:val="26"/>
          <w:szCs w:val="26"/>
        </w:rPr>
      </w:pPr>
      <w:r w:rsidRPr="00370181">
        <w:rPr>
          <w:b/>
          <w:sz w:val="26"/>
          <w:szCs w:val="26"/>
        </w:rPr>
        <w:t>Личностные результаты</w:t>
      </w:r>
      <w:r w:rsidRPr="006F3DF1">
        <w:rPr>
          <w:sz w:val="26"/>
          <w:szCs w:val="26"/>
        </w:rPr>
        <w:t xml:space="preserve"> освоения АООП НОО обучающимися с ЗПР включают индивидуально-личностные качества и социальные (жизненные) компетенции, социально значимые ценностные установки, необходимые для</w:t>
      </w:r>
      <w:r w:rsidR="00E039C0" w:rsidRPr="006F3DF1">
        <w:rPr>
          <w:sz w:val="26"/>
          <w:szCs w:val="26"/>
        </w:rPr>
        <w:t xml:space="preserve"> д</w:t>
      </w:r>
      <w:r w:rsidRPr="006F3DF1">
        <w:rPr>
          <w:sz w:val="26"/>
          <w:szCs w:val="26"/>
        </w:rPr>
        <w:t>остижения основной цели современного образования ― введения обучающихся с ЗПР в культуру, овладе</w:t>
      </w:r>
      <w:r w:rsidR="0053074B" w:rsidRPr="006F3DF1">
        <w:rPr>
          <w:sz w:val="26"/>
          <w:szCs w:val="26"/>
        </w:rPr>
        <w:t>ние ими социо</w:t>
      </w:r>
      <w:r w:rsidR="00370181">
        <w:rPr>
          <w:sz w:val="26"/>
          <w:szCs w:val="26"/>
        </w:rPr>
        <w:t xml:space="preserve">культурным опытом. </w:t>
      </w:r>
    </w:p>
    <w:p w:rsidR="003D15B9" w:rsidRDefault="003D15B9" w:rsidP="00370181">
      <w:pPr>
        <w:spacing w:line="276" w:lineRule="auto"/>
        <w:ind w:firstLine="709"/>
        <w:contextualSpacing/>
        <w:jc w:val="both"/>
        <w:rPr>
          <w:sz w:val="26"/>
          <w:szCs w:val="26"/>
        </w:rPr>
      </w:pPr>
    </w:p>
    <w:p w:rsidR="003D15B9" w:rsidRDefault="003D15B9" w:rsidP="00370181">
      <w:pPr>
        <w:spacing w:line="276" w:lineRule="auto"/>
        <w:ind w:firstLine="709"/>
        <w:contextualSpacing/>
        <w:jc w:val="both"/>
        <w:rPr>
          <w:sz w:val="26"/>
          <w:szCs w:val="26"/>
        </w:rPr>
      </w:pPr>
    </w:p>
    <w:p w:rsidR="002F3811" w:rsidRPr="003D15B9" w:rsidRDefault="00370181" w:rsidP="003D15B9">
      <w:pPr>
        <w:spacing w:line="276" w:lineRule="auto"/>
        <w:ind w:firstLine="709"/>
        <w:contextualSpacing/>
        <w:jc w:val="both"/>
        <w:rPr>
          <w:b/>
          <w:sz w:val="26"/>
          <w:szCs w:val="26"/>
        </w:rPr>
      </w:pPr>
      <w:r>
        <w:rPr>
          <w:sz w:val="26"/>
          <w:szCs w:val="26"/>
        </w:rPr>
        <w:t>У</w:t>
      </w:r>
      <w:r w:rsidR="00EE79F7" w:rsidRPr="00370181">
        <w:rPr>
          <w:sz w:val="26"/>
          <w:szCs w:val="26"/>
        </w:rPr>
        <w:t xml:space="preserve">четом индивидуальных возможностей и </w:t>
      </w:r>
      <w:r w:rsidRPr="00370181">
        <w:rPr>
          <w:sz w:val="26"/>
          <w:szCs w:val="26"/>
        </w:rPr>
        <w:t>особых образовательных потребностей,</w:t>
      </w:r>
      <w:r w:rsidR="00EE79F7" w:rsidRPr="00370181">
        <w:rPr>
          <w:sz w:val="26"/>
          <w:szCs w:val="26"/>
        </w:rPr>
        <w:t xml:space="preserve"> обучающихся с ЗПР </w:t>
      </w:r>
      <w:r w:rsidR="00EE79F7" w:rsidRPr="00370181">
        <w:rPr>
          <w:b/>
          <w:sz w:val="26"/>
          <w:szCs w:val="26"/>
        </w:rPr>
        <w:t>личностные результаты освоения АООП НОО должны отражать:</w:t>
      </w:r>
    </w:p>
    <w:p w:rsidR="00370181" w:rsidRPr="00370181" w:rsidRDefault="00EE79F7" w:rsidP="00370181">
      <w:pPr>
        <w:pStyle w:val="a6"/>
        <w:numPr>
          <w:ilvl w:val="0"/>
          <w:numId w:val="19"/>
        </w:numPr>
        <w:spacing w:line="276" w:lineRule="auto"/>
        <w:ind w:left="0" w:firstLine="709"/>
        <w:jc w:val="both"/>
        <w:rPr>
          <w:i/>
          <w:sz w:val="26"/>
          <w:szCs w:val="26"/>
        </w:rPr>
      </w:pPr>
      <w:r w:rsidRPr="00370181">
        <w:rPr>
          <w:i/>
          <w:sz w:val="26"/>
          <w:szCs w:val="26"/>
        </w:rPr>
        <w:t>осознание себя как гражданина России, формирование чувства гордости за свою Родину, российский народ и историю России, осознание своей этнической и национальной принадлежности;</w:t>
      </w:r>
    </w:p>
    <w:p w:rsidR="00370181" w:rsidRPr="00370181" w:rsidRDefault="00EE79F7" w:rsidP="00370181">
      <w:pPr>
        <w:pStyle w:val="a6"/>
        <w:numPr>
          <w:ilvl w:val="0"/>
          <w:numId w:val="19"/>
        </w:numPr>
        <w:spacing w:line="276" w:lineRule="auto"/>
        <w:ind w:left="0" w:firstLine="709"/>
        <w:jc w:val="both"/>
        <w:rPr>
          <w:i/>
          <w:sz w:val="26"/>
          <w:szCs w:val="26"/>
        </w:rPr>
      </w:pPr>
      <w:r w:rsidRPr="00370181">
        <w:rPr>
          <w:i/>
          <w:sz w:val="26"/>
          <w:szCs w:val="26"/>
        </w:rPr>
        <w:t>формирование целостного, социально ориентированного взгляда на мир в его органичном единстве природной и социальной частей;</w:t>
      </w:r>
    </w:p>
    <w:p w:rsidR="00370181" w:rsidRPr="00370181" w:rsidRDefault="00EE79F7" w:rsidP="00370181">
      <w:pPr>
        <w:pStyle w:val="a6"/>
        <w:numPr>
          <w:ilvl w:val="0"/>
          <w:numId w:val="19"/>
        </w:numPr>
        <w:spacing w:line="276" w:lineRule="auto"/>
        <w:ind w:left="0" w:firstLine="709"/>
        <w:jc w:val="both"/>
        <w:rPr>
          <w:i/>
          <w:sz w:val="26"/>
          <w:szCs w:val="26"/>
        </w:rPr>
      </w:pPr>
      <w:r w:rsidRPr="00370181">
        <w:rPr>
          <w:i/>
          <w:sz w:val="26"/>
          <w:szCs w:val="26"/>
        </w:rPr>
        <w:t>формирование уважительного отношения к иному мнению, истории и культуре других народов;</w:t>
      </w:r>
    </w:p>
    <w:p w:rsidR="00370181" w:rsidRPr="00370181" w:rsidRDefault="00EE79F7" w:rsidP="00370181">
      <w:pPr>
        <w:pStyle w:val="a6"/>
        <w:numPr>
          <w:ilvl w:val="0"/>
          <w:numId w:val="19"/>
        </w:numPr>
        <w:spacing w:line="276" w:lineRule="auto"/>
        <w:ind w:left="0" w:firstLine="709"/>
        <w:jc w:val="both"/>
        <w:rPr>
          <w:i/>
          <w:sz w:val="26"/>
          <w:szCs w:val="26"/>
        </w:rPr>
      </w:pPr>
      <w:r w:rsidRPr="00370181">
        <w:rPr>
          <w:i/>
          <w:sz w:val="26"/>
          <w:szCs w:val="26"/>
        </w:rPr>
        <w:t>овладение начальными навыками адаптации в динамично изменяющемся и развивающемся мире;</w:t>
      </w:r>
    </w:p>
    <w:p w:rsidR="00370181" w:rsidRPr="00370181" w:rsidRDefault="00EE79F7" w:rsidP="00370181">
      <w:pPr>
        <w:pStyle w:val="a6"/>
        <w:numPr>
          <w:ilvl w:val="0"/>
          <w:numId w:val="19"/>
        </w:numPr>
        <w:spacing w:line="276" w:lineRule="auto"/>
        <w:ind w:left="0" w:firstLine="709"/>
        <w:jc w:val="both"/>
        <w:rPr>
          <w:i/>
          <w:sz w:val="26"/>
          <w:szCs w:val="26"/>
        </w:rPr>
      </w:pPr>
      <w:r w:rsidRPr="00370181">
        <w:rPr>
          <w:i/>
          <w:sz w:val="26"/>
          <w:szCs w:val="26"/>
        </w:rPr>
        <w:t>принятие и освоение социальной роли обучающегося, формирование и развитие социально значимых мотивов учебной деятельности;</w:t>
      </w:r>
    </w:p>
    <w:p w:rsidR="00370181" w:rsidRPr="00370181" w:rsidRDefault="00EE79F7" w:rsidP="00370181">
      <w:pPr>
        <w:pStyle w:val="a6"/>
        <w:numPr>
          <w:ilvl w:val="0"/>
          <w:numId w:val="19"/>
        </w:numPr>
        <w:spacing w:line="276" w:lineRule="auto"/>
        <w:ind w:left="0" w:firstLine="709"/>
        <w:jc w:val="both"/>
        <w:rPr>
          <w:i/>
          <w:sz w:val="26"/>
          <w:szCs w:val="26"/>
        </w:rPr>
      </w:pPr>
      <w:r w:rsidRPr="00370181">
        <w:rPr>
          <w:i/>
          <w:sz w:val="26"/>
          <w:szCs w:val="26"/>
        </w:rPr>
        <w:t>способность к осмыслению социального окружения, своего места в нем, принятие соответствующих возрасту ценностей и социальных ролей;</w:t>
      </w:r>
    </w:p>
    <w:p w:rsidR="00370181" w:rsidRPr="00370181" w:rsidRDefault="00EE79F7" w:rsidP="00370181">
      <w:pPr>
        <w:pStyle w:val="a6"/>
        <w:numPr>
          <w:ilvl w:val="0"/>
          <w:numId w:val="19"/>
        </w:numPr>
        <w:spacing w:line="276" w:lineRule="auto"/>
        <w:ind w:left="0" w:firstLine="709"/>
        <w:jc w:val="both"/>
        <w:rPr>
          <w:i/>
          <w:sz w:val="26"/>
          <w:szCs w:val="26"/>
        </w:rPr>
      </w:pPr>
      <w:r w:rsidRPr="00370181">
        <w:rPr>
          <w:i/>
          <w:sz w:val="26"/>
          <w:szCs w:val="26"/>
        </w:rPr>
        <w:t>формирование эстетических потребностей, ценностей и чувств;</w:t>
      </w:r>
    </w:p>
    <w:p w:rsidR="00370181" w:rsidRPr="00370181" w:rsidRDefault="00EE79F7" w:rsidP="00370181">
      <w:pPr>
        <w:pStyle w:val="a6"/>
        <w:numPr>
          <w:ilvl w:val="0"/>
          <w:numId w:val="19"/>
        </w:numPr>
        <w:spacing w:line="276" w:lineRule="auto"/>
        <w:ind w:left="0" w:firstLine="709"/>
        <w:jc w:val="both"/>
        <w:rPr>
          <w:i/>
          <w:sz w:val="26"/>
          <w:szCs w:val="26"/>
        </w:rPr>
      </w:pPr>
      <w:r w:rsidRPr="00370181">
        <w:rPr>
          <w:i/>
          <w:sz w:val="26"/>
          <w:szCs w:val="26"/>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370181" w:rsidRDefault="00EE79F7" w:rsidP="00370181">
      <w:pPr>
        <w:pStyle w:val="a6"/>
        <w:numPr>
          <w:ilvl w:val="0"/>
          <w:numId w:val="19"/>
        </w:numPr>
        <w:spacing w:line="276" w:lineRule="auto"/>
        <w:ind w:left="0" w:firstLine="709"/>
        <w:jc w:val="both"/>
        <w:rPr>
          <w:i/>
          <w:sz w:val="26"/>
          <w:szCs w:val="26"/>
        </w:rPr>
      </w:pPr>
      <w:r w:rsidRPr="00370181">
        <w:rPr>
          <w:i/>
          <w:sz w:val="26"/>
          <w:szCs w:val="26"/>
        </w:rPr>
        <w:t>развитие навыков сотрудничества со взрослыми и сверстниками в разных социальных ситуациях;</w:t>
      </w:r>
    </w:p>
    <w:p w:rsidR="00370181" w:rsidRPr="00506083" w:rsidRDefault="00EE79F7" w:rsidP="00370181">
      <w:pPr>
        <w:pStyle w:val="a6"/>
        <w:numPr>
          <w:ilvl w:val="0"/>
          <w:numId w:val="19"/>
        </w:numPr>
        <w:spacing w:line="276" w:lineRule="auto"/>
        <w:ind w:left="0" w:firstLine="709"/>
        <w:jc w:val="both"/>
        <w:rPr>
          <w:i/>
          <w:sz w:val="26"/>
          <w:szCs w:val="26"/>
        </w:rPr>
      </w:pPr>
      <w:r w:rsidRPr="00506083">
        <w:rPr>
          <w:i/>
          <w:sz w:val="26"/>
          <w:szCs w:val="26"/>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370181" w:rsidRPr="00506083" w:rsidRDefault="00EE79F7" w:rsidP="00370181">
      <w:pPr>
        <w:pStyle w:val="a6"/>
        <w:numPr>
          <w:ilvl w:val="0"/>
          <w:numId w:val="19"/>
        </w:numPr>
        <w:spacing w:line="276" w:lineRule="auto"/>
        <w:ind w:left="0" w:firstLine="709"/>
        <w:jc w:val="both"/>
        <w:rPr>
          <w:i/>
          <w:sz w:val="26"/>
          <w:szCs w:val="26"/>
        </w:rPr>
      </w:pPr>
      <w:r w:rsidRPr="00506083">
        <w:rPr>
          <w:i/>
          <w:sz w:val="26"/>
          <w:szCs w:val="26"/>
        </w:rPr>
        <w:lastRenderedPageBreak/>
        <w:t>развитие адекватных представлений о собственных возможностях, о насущно необходимом жизнеобеспечении;</w:t>
      </w:r>
    </w:p>
    <w:p w:rsidR="00370181" w:rsidRPr="00506083" w:rsidRDefault="00EE79F7" w:rsidP="00370181">
      <w:pPr>
        <w:pStyle w:val="a6"/>
        <w:numPr>
          <w:ilvl w:val="0"/>
          <w:numId w:val="19"/>
        </w:numPr>
        <w:spacing w:line="276" w:lineRule="auto"/>
        <w:ind w:left="0" w:firstLine="709"/>
        <w:jc w:val="both"/>
        <w:rPr>
          <w:i/>
          <w:sz w:val="26"/>
          <w:szCs w:val="26"/>
        </w:rPr>
      </w:pPr>
      <w:r w:rsidRPr="00506083">
        <w:rPr>
          <w:i/>
          <w:sz w:val="26"/>
          <w:szCs w:val="26"/>
        </w:rPr>
        <w:t>овладение социально-бытовыми умениями, используемыми в повседневной жизни;</w:t>
      </w:r>
    </w:p>
    <w:p w:rsidR="00506083" w:rsidRPr="00506083" w:rsidRDefault="00EE79F7" w:rsidP="00506083">
      <w:pPr>
        <w:pStyle w:val="a6"/>
        <w:numPr>
          <w:ilvl w:val="0"/>
          <w:numId w:val="19"/>
        </w:numPr>
        <w:spacing w:line="276" w:lineRule="auto"/>
        <w:ind w:left="0" w:firstLine="709"/>
        <w:jc w:val="both"/>
        <w:rPr>
          <w:i/>
          <w:sz w:val="26"/>
          <w:szCs w:val="26"/>
        </w:rPr>
      </w:pPr>
      <w:r w:rsidRPr="00506083">
        <w:rPr>
          <w:i/>
          <w:sz w:val="26"/>
          <w:szCs w:val="26"/>
        </w:rPr>
        <w:t>владение навыками коммуникации и принятыми ритуалами социального взаимодействия, в том числе с использованием информационных технологий;</w:t>
      </w:r>
    </w:p>
    <w:p w:rsidR="002F3811" w:rsidRPr="00506083" w:rsidRDefault="00EE79F7" w:rsidP="00506083">
      <w:pPr>
        <w:pStyle w:val="a6"/>
        <w:numPr>
          <w:ilvl w:val="0"/>
          <w:numId w:val="19"/>
        </w:numPr>
        <w:spacing w:line="276" w:lineRule="auto"/>
        <w:ind w:left="0" w:firstLine="709"/>
        <w:jc w:val="both"/>
        <w:rPr>
          <w:i/>
          <w:sz w:val="26"/>
          <w:szCs w:val="26"/>
        </w:rPr>
      </w:pPr>
      <w:r w:rsidRPr="00506083">
        <w:rPr>
          <w:i/>
          <w:sz w:val="26"/>
          <w:szCs w:val="26"/>
        </w:rPr>
        <w:t>способность к осмыслению и дифференциации картины мира, ее временно-пространственной организации.</w:t>
      </w:r>
    </w:p>
    <w:p w:rsidR="00506083" w:rsidRDefault="00EE79F7" w:rsidP="00506083">
      <w:pPr>
        <w:spacing w:before="240" w:after="240"/>
        <w:ind w:firstLine="709"/>
        <w:contextualSpacing/>
        <w:jc w:val="both"/>
        <w:rPr>
          <w:sz w:val="26"/>
          <w:szCs w:val="26"/>
        </w:rPr>
      </w:pPr>
      <w:r w:rsidRPr="00506083">
        <w:rPr>
          <w:b/>
          <w:sz w:val="26"/>
          <w:szCs w:val="26"/>
        </w:rPr>
        <w:t>Метапредметные результаты</w:t>
      </w:r>
      <w:r w:rsidRPr="00506083">
        <w:rPr>
          <w:sz w:val="26"/>
          <w:szCs w:val="26"/>
        </w:rPr>
        <w:t xml:space="preserve"> освоения АООП НОО 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w:t>
      </w:r>
    </w:p>
    <w:p w:rsidR="003D15B9" w:rsidRDefault="003D15B9" w:rsidP="00506083">
      <w:pPr>
        <w:ind w:firstLine="709"/>
        <w:contextualSpacing/>
        <w:jc w:val="both"/>
        <w:rPr>
          <w:sz w:val="26"/>
          <w:szCs w:val="26"/>
        </w:rPr>
      </w:pPr>
    </w:p>
    <w:p w:rsidR="003D15B9" w:rsidRDefault="003D15B9" w:rsidP="00506083">
      <w:pPr>
        <w:ind w:firstLine="709"/>
        <w:contextualSpacing/>
        <w:jc w:val="both"/>
        <w:rPr>
          <w:sz w:val="26"/>
          <w:szCs w:val="26"/>
        </w:rPr>
      </w:pPr>
    </w:p>
    <w:p w:rsidR="003D15B9" w:rsidRDefault="003D15B9" w:rsidP="00506083">
      <w:pPr>
        <w:ind w:firstLine="709"/>
        <w:contextualSpacing/>
        <w:jc w:val="both"/>
        <w:rPr>
          <w:sz w:val="26"/>
          <w:szCs w:val="26"/>
        </w:rPr>
      </w:pPr>
    </w:p>
    <w:p w:rsidR="003D15B9" w:rsidRDefault="003D15B9" w:rsidP="00506083">
      <w:pPr>
        <w:ind w:firstLine="709"/>
        <w:contextualSpacing/>
        <w:jc w:val="both"/>
        <w:rPr>
          <w:sz w:val="26"/>
          <w:szCs w:val="26"/>
        </w:rPr>
      </w:pPr>
    </w:p>
    <w:p w:rsidR="00E039C0" w:rsidRPr="00506083" w:rsidRDefault="00EE79F7" w:rsidP="00506083">
      <w:pPr>
        <w:ind w:firstLine="709"/>
        <w:contextualSpacing/>
        <w:jc w:val="both"/>
        <w:rPr>
          <w:b/>
          <w:sz w:val="26"/>
          <w:szCs w:val="26"/>
        </w:rPr>
      </w:pPr>
      <w:r w:rsidRPr="00506083">
        <w:rPr>
          <w:sz w:val="26"/>
          <w:szCs w:val="26"/>
        </w:rPr>
        <w:t xml:space="preserve">С учетом индивидуальных возможностей и </w:t>
      </w:r>
      <w:r w:rsidR="00506083" w:rsidRPr="00506083">
        <w:rPr>
          <w:sz w:val="26"/>
          <w:szCs w:val="26"/>
        </w:rPr>
        <w:t>особых образовательных потребностей,</w:t>
      </w:r>
      <w:r w:rsidRPr="00506083">
        <w:rPr>
          <w:sz w:val="26"/>
          <w:szCs w:val="26"/>
        </w:rPr>
        <w:t xml:space="preserve"> обучающихся с ЗПР </w:t>
      </w:r>
      <w:r w:rsidRPr="00506083">
        <w:rPr>
          <w:b/>
          <w:sz w:val="26"/>
          <w:szCs w:val="26"/>
        </w:rPr>
        <w:t>метапредметные результаты освоения АООП НОО должны отражать:</w:t>
      </w:r>
      <w:r w:rsidR="00E039C0" w:rsidRPr="00506083">
        <w:rPr>
          <w:b/>
          <w:sz w:val="26"/>
          <w:szCs w:val="26"/>
        </w:rPr>
        <w:t xml:space="preserve"> </w:t>
      </w:r>
    </w:p>
    <w:p w:rsidR="00506083" w:rsidRDefault="00E039C0" w:rsidP="00506083">
      <w:pPr>
        <w:pStyle w:val="a6"/>
        <w:numPr>
          <w:ilvl w:val="0"/>
          <w:numId w:val="19"/>
        </w:numPr>
        <w:spacing w:line="276" w:lineRule="auto"/>
        <w:ind w:left="0" w:firstLine="709"/>
        <w:jc w:val="both"/>
        <w:rPr>
          <w:i/>
          <w:sz w:val="26"/>
          <w:szCs w:val="26"/>
        </w:rPr>
      </w:pPr>
      <w:r w:rsidRPr="00506083">
        <w:rPr>
          <w:i/>
          <w:sz w:val="26"/>
          <w:szCs w:val="26"/>
        </w:rPr>
        <w:t>о</w:t>
      </w:r>
      <w:r w:rsidR="00EE79F7" w:rsidRPr="00506083">
        <w:rPr>
          <w:i/>
          <w:sz w:val="26"/>
          <w:szCs w:val="26"/>
        </w:rPr>
        <w:t>владение способностью принимать и сохранять цели и задачи решения типовых учебных и практических задач, коллективного поиска средств их осуществления;</w:t>
      </w:r>
    </w:p>
    <w:p w:rsidR="00506083" w:rsidRPr="00506083" w:rsidRDefault="00EE79F7" w:rsidP="00506083">
      <w:pPr>
        <w:pStyle w:val="a6"/>
        <w:numPr>
          <w:ilvl w:val="0"/>
          <w:numId w:val="19"/>
        </w:numPr>
        <w:spacing w:line="276" w:lineRule="auto"/>
        <w:ind w:left="0" w:firstLine="709"/>
        <w:jc w:val="both"/>
        <w:rPr>
          <w:i/>
          <w:sz w:val="26"/>
          <w:szCs w:val="26"/>
        </w:rPr>
      </w:pPr>
      <w:r w:rsidRPr="00506083">
        <w:rPr>
          <w:i/>
          <w:sz w:val="26"/>
          <w:szCs w:val="26"/>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506083" w:rsidRPr="00506083" w:rsidRDefault="00EE79F7" w:rsidP="00506083">
      <w:pPr>
        <w:pStyle w:val="a6"/>
        <w:numPr>
          <w:ilvl w:val="0"/>
          <w:numId w:val="19"/>
        </w:numPr>
        <w:spacing w:line="276" w:lineRule="auto"/>
        <w:ind w:left="0" w:firstLine="709"/>
        <w:jc w:val="both"/>
        <w:rPr>
          <w:i/>
          <w:sz w:val="26"/>
          <w:szCs w:val="26"/>
        </w:rPr>
      </w:pPr>
      <w:r w:rsidRPr="00506083">
        <w:rPr>
          <w:i/>
          <w:sz w:val="26"/>
          <w:szCs w:val="26"/>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506083" w:rsidRPr="00506083" w:rsidRDefault="00EE79F7" w:rsidP="00506083">
      <w:pPr>
        <w:pStyle w:val="a6"/>
        <w:numPr>
          <w:ilvl w:val="0"/>
          <w:numId w:val="19"/>
        </w:numPr>
        <w:spacing w:line="276" w:lineRule="auto"/>
        <w:ind w:left="0" w:firstLine="709"/>
        <w:jc w:val="both"/>
        <w:rPr>
          <w:i/>
          <w:sz w:val="26"/>
          <w:szCs w:val="26"/>
        </w:rPr>
      </w:pPr>
      <w:r w:rsidRPr="00506083">
        <w:rPr>
          <w:i/>
          <w:sz w:val="26"/>
          <w:szCs w:val="26"/>
        </w:rPr>
        <w:t>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506083" w:rsidRPr="00506083" w:rsidRDefault="00EE79F7" w:rsidP="00506083">
      <w:pPr>
        <w:pStyle w:val="a6"/>
        <w:numPr>
          <w:ilvl w:val="0"/>
          <w:numId w:val="19"/>
        </w:numPr>
        <w:spacing w:line="276" w:lineRule="auto"/>
        <w:ind w:left="0" w:firstLine="709"/>
        <w:jc w:val="both"/>
        <w:rPr>
          <w:i/>
          <w:sz w:val="26"/>
          <w:szCs w:val="26"/>
        </w:rPr>
      </w:pPr>
      <w:r w:rsidRPr="00506083">
        <w:rPr>
          <w:i/>
          <w:sz w:val="26"/>
          <w:szCs w:val="26"/>
        </w:rPr>
        <w:t>овладение навыками смыслового чтения доступных по содержанию и объему художественных текстов и научно-популярных статей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506083" w:rsidRPr="00506083" w:rsidRDefault="00EE79F7" w:rsidP="00506083">
      <w:pPr>
        <w:pStyle w:val="a6"/>
        <w:numPr>
          <w:ilvl w:val="0"/>
          <w:numId w:val="19"/>
        </w:numPr>
        <w:spacing w:line="276" w:lineRule="auto"/>
        <w:ind w:left="0" w:firstLine="709"/>
        <w:jc w:val="both"/>
        <w:rPr>
          <w:i/>
          <w:sz w:val="26"/>
          <w:szCs w:val="26"/>
        </w:rPr>
      </w:pPr>
      <w:r w:rsidRPr="00506083">
        <w:rPr>
          <w:i/>
          <w:sz w:val="26"/>
          <w:szCs w:val="26"/>
        </w:rPr>
        <w:t>овладение логическими действиями сравнения, анализа, синтеза, обобщения, классификации по родовидовым признакам, установления аналогий</w:t>
      </w:r>
      <w:r w:rsidR="00E039C0" w:rsidRPr="00506083">
        <w:rPr>
          <w:i/>
          <w:sz w:val="26"/>
          <w:szCs w:val="26"/>
        </w:rPr>
        <w:t>;</w:t>
      </w:r>
    </w:p>
    <w:p w:rsidR="00506083" w:rsidRPr="00506083" w:rsidRDefault="00EE79F7" w:rsidP="00506083">
      <w:pPr>
        <w:pStyle w:val="a6"/>
        <w:numPr>
          <w:ilvl w:val="0"/>
          <w:numId w:val="19"/>
        </w:numPr>
        <w:spacing w:line="276" w:lineRule="auto"/>
        <w:ind w:left="0" w:firstLine="709"/>
        <w:jc w:val="both"/>
        <w:rPr>
          <w:i/>
          <w:sz w:val="26"/>
          <w:szCs w:val="26"/>
        </w:rPr>
      </w:pPr>
      <w:r w:rsidRPr="00506083">
        <w:rPr>
          <w:i/>
          <w:sz w:val="26"/>
          <w:szCs w:val="26"/>
        </w:rPr>
        <w:t>причинно-следственных связей, построения рассуждений, отнесения к известным понятиям на уровне, соответствующем индивидуальным возможностям;</w:t>
      </w:r>
    </w:p>
    <w:p w:rsidR="00506083" w:rsidRPr="00506083" w:rsidRDefault="00EE79F7" w:rsidP="00506083">
      <w:pPr>
        <w:pStyle w:val="a6"/>
        <w:numPr>
          <w:ilvl w:val="0"/>
          <w:numId w:val="19"/>
        </w:numPr>
        <w:spacing w:line="276" w:lineRule="auto"/>
        <w:ind w:left="0" w:firstLine="709"/>
        <w:jc w:val="both"/>
        <w:rPr>
          <w:i/>
          <w:sz w:val="26"/>
          <w:szCs w:val="26"/>
        </w:rPr>
      </w:pPr>
      <w:r w:rsidRPr="00506083">
        <w:rPr>
          <w:i/>
          <w:sz w:val="26"/>
          <w:szCs w:val="26"/>
        </w:rPr>
        <w:lastRenderedPageBreak/>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506083" w:rsidRPr="00506083" w:rsidRDefault="00EE79F7" w:rsidP="00506083">
      <w:pPr>
        <w:pStyle w:val="a6"/>
        <w:numPr>
          <w:ilvl w:val="0"/>
          <w:numId w:val="19"/>
        </w:numPr>
        <w:spacing w:line="276" w:lineRule="auto"/>
        <w:ind w:left="0" w:firstLine="709"/>
        <w:jc w:val="both"/>
        <w:rPr>
          <w:i/>
          <w:sz w:val="26"/>
          <w:szCs w:val="26"/>
        </w:rPr>
      </w:pPr>
      <w:r w:rsidRPr="00506083">
        <w:rPr>
          <w:i/>
          <w:sz w:val="26"/>
          <w:szCs w:val="26"/>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506083" w:rsidRPr="00506083" w:rsidRDefault="00EE79F7" w:rsidP="00506083">
      <w:pPr>
        <w:pStyle w:val="a6"/>
        <w:numPr>
          <w:ilvl w:val="0"/>
          <w:numId w:val="19"/>
        </w:numPr>
        <w:spacing w:line="276" w:lineRule="auto"/>
        <w:ind w:left="0" w:firstLine="709"/>
        <w:jc w:val="both"/>
        <w:rPr>
          <w:i/>
          <w:sz w:val="26"/>
          <w:szCs w:val="26"/>
        </w:rPr>
      </w:pPr>
      <w:r w:rsidRPr="00506083">
        <w:rPr>
          <w:i/>
          <w:sz w:val="26"/>
          <w:szCs w:val="26"/>
        </w:rPr>
        <w:t>готовность конструктивно разрешать конфликты посредством учета интересов сторон и сотрудничества;</w:t>
      </w:r>
    </w:p>
    <w:p w:rsidR="00506083" w:rsidRPr="00506083" w:rsidRDefault="00EE79F7" w:rsidP="00506083">
      <w:pPr>
        <w:pStyle w:val="a6"/>
        <w:numPr>
          <w:ilvl w:val="0"/>
          <w:numId w:val="19"/>
        </w:numPr>
        <w:spacing w:line="276" w:lineRule="auto"/>
        <w:ind w:left="0" w:firstLine="709"/>
        <w:jc w:val="both"/>
        <w:rPr>
          <w:i/>
          <w:sz w:val="26"/>
          <w:szCs w:val="26"/>
        </w:rPr>
      </w:pPr>
      <w:r w:rsidRPr="00506083">
        <w:rPr>
          <w:i/>
          <w:sz w:val="26"/>
          <w:szCs w:val="26"/>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E039C0" w:rsidRPr="00506083" w:rsidRDefault="00EE79F7" w:rsidP="00506083">
      <w:pPr>
        <w:pStyle w:val="a6"/>
        <w:numPr>
          <w:ilvl w:val="0"/>
          <w:numId w:val="19"/>
        </w:numPr>
        <w:spacing w:line="276" w:lineRule="auto"/>
        <w:ind w:left="0" w:firstLine="709"/>
        <w:jc w:val="both"/>
        <w:rPr>
          <w:i/>
          <w:sz w:val="26"/>
          <w:szCs w:val="26"/>
        </w:rPr>
      </w:pPr>
      <w:r w:rsidRPr="00506083">
        <w:rPr>
          <w:i/>
          <w:sz w:val="26"/>
          <w:szCs w:val="26"/>
        </w:rPr>
        <w:t>овладение некоторыми базовыми предметными и межпредметными понятиями, отражающими доступные существенные связи и отношения между объектами и процессами</w:t>
      </w:r>
      <w:r w:rsidR="00506083">
        <w:rPr>
          <w:i/>
          <w:sz w:val="26"/>
          <w:szCs w:val="26"/>
        </w:rPr>
        <w:t>.</w:t>
      </w:r>
    </w:p>
    <w:p w:rsidR="00506083" w:rsidRDefault="00506083" w:rsidP="00506083">
      <w:pPr>
        <w:spacing w:before="240" w:after="240" w:line="276" w:lineRule="auto"/>
        <w:ind w:firstLine="709"/>
        <w:contextualSpacing/>
        <w:jc w:val="both"/>
        <w:rPr>
          <w:b/>
          <w:sz w:val="26"/>
          <w:szCs w:val="26"/>
        </w:rPr>
      </w:pPr>
    </w:p>
    <w:p w:rsidR="00506083" w:rsidRDefault="00506083" w:rsidP="00506083">
      <w:pPr>
        <w:spacing w:before="240" w:after="240" w:line="276" w:lineRule="auto"/>
        <w:ind w:firstLine="709"/>
        <w:contextualSpacing/>
        <w:jc w:val="both"/>
        <w:rPr>
          <w:b/>
          <w:sz w:val="26"/>
          <w:szCs w:val="26"/>
        </w:rPr>
      </w:pPr>
    </w:p>
    <w:p w:rsidR="002F3811" w:rsidRPr="00506083" w:rsidRDefault="00EE79F7" w:rsidP="00506083">
      <w:pPr>
        <w:spacing w:before="240" w:after="240" w:line="276" w:lineRule="auto"/>
        <w:ind w:firstLine="709"/>
        <w:contextualSpacing/>
        <w:jc w:val="both"/>
        <w:rPr>
          <w:sz w:val="26"/>
          <w:szCs w:val="26"/>
        </w:rPr>
      </w:pPr>
      <w:r w:rsidRPr="00506083">
        <w:rPr>
          <w:b/>
          <w:sz w:val="26"/>
          <w:szCs w:val="26"/>
        </w:rPr>
        <w:t>Предметные результаты освоения АООП НОО</w:t>
      </w:r>
      <w:r w:rsidRPr="00506083">
        <w:rPr>
          <w:sz w:val="26"/>
          <w:szCs w:val="26"/>
        </w:rPr>
        <w:t xml:space="preserve"> с учетом специфики содержания предметных областей включают освоенные обучающимися знания</w:t>
      </w:r>
      <w:r w:rsidR="00506083">
        <w:rPr>
          <w:sz w:val="26"/>
          <w:szCs w:val="26"/>
        </w:rPr>
        <w:t xml:space="preserve">, </w:t>
      </w:r>
      <w:r w:rsidRPr="00506083">
        <w:rPr>
          <w:sz w:val="26"/>
          <w:szCs w:val="26"/>
        </w:rPr>
        <w:t>умения, специфичные для каждой предметной области, готовность их применения.</w:t>
      </w:r>
    </w:p>
    <w:p w:rsidR="002F3811" w:rsidRDefault="00EE79F7" w:rsidP="003D15B9">
      <w:pPr>
        <w:spacing w:before="240" w:after="240" w:line="276" w:lineRule="auto"/>
        <w:ind w:firstLine="709"/>
        <w:contextualSpacing/>
        <w:jc w:val="both"/>
        <w:rPr>
          <w:sz w:val="26"/>
          <w:szCs w:val="26"/>
        </w:rPr>
      </w:pPr>
      <w:r w:rsidRPr="00506083">
        <w:rPr>
          <w:sz w:val="26"/>
          <w:szCs w:val="26"/>
        </w:rPr>
        <w:t xml:space="preserve">С учетом индивидуальных возможностей и </w:t>
      </w:r>
      <w:r w:rsidR="00506083" w:rsidRPr="00506083">
        <w:rPr>
          <w:sz w:val="26"/>
          <w:szCs w:val="26"/>
        </w:rPr>
        <w:t>особых образовательных потребностей,</w:t>
      </w:r>
      <w:r w:rsidRPr="00506083">
        <w:rPr>
          <w:sz w:val="26"/>
          <w:szCs w:val="26"/>
        </w:rPr>
        <w:t xml:space="preserve"> обучающихся с ЗПР предметные результаты должны отражать:</w:t>
      </w:r>
      <w:r w:rsidR="00E039C0" w:rsidRPr="00506083">
        <w:rPr>
          <w:sz w:val="26"/>
          <w:szCs w:val="26"/>
        </w:rPr>
        <w:t xml:space="preserve"> </w:t>
      </w:r>
    </w:p>
    <w:p w:rsidR="003D15B9" w:rsidRPr="003D15B9" w:rsidRDefault="003D15B9" w:rsidP="003D15B9">
      <w:pPr>
        <w:spacing w:before="240" w:after="240" w:line="276" w:lineRule="auto"/>
        <w:ind w:firstLine="709"/>
        <w:contextualSpacing/>
        <w:jc w:val="both"/>
        <w:rPr>
          <w:sz w:val="26"/>
          <w:szCs w:val="26"/>
        </w:rPr>
      </w:pPr>
    </w:p>
    <w:p w:rsidR="002F3811" w:rsidRPr="00BC0DCF" w:rsidRDefault="00EE79F7" w:rsidP="00BC0DCF">
      <w:pPr>
        <w:spacing w:before="240" w:after="240"/>
        <w:ind w:firstLine="426"/>
        <w:contextualSpacing/>
        <w:jc w:val="both"/>
        <w:rPr>
          <w:b/>
          <w:sz w:val="26"/>
          <w:szCs w:val="26"/>
        </w:rPr>
      </w:pPr>
      <w:r w:rsidRPr="00BC0DCF">
        <w:rPr>
          <w:b/>
          <w:sz w:val="26"/>
          <w:szCs w:val="26"/>
        </w:rPr>
        <w:t xml:space="preserve">Русский язык. </w:t>
      </w:r>
      <w:r w:rsidR="003D15B9">
        <w:rPr>
          <w:b/>
          <w:sz w:val="26"/>
          <w:szCs w:val="26"/>
        </w:rPr>
        <w:t>Родной (чеченский)</w:t>
      </w:r>
      <w:r w:rsidR="002627C1" w:rsidRPr="00BC0DCF">
        <w:rPr>
          <w:b/>
          <w:sz w:val="26"/>
          <w:szCs w:val="26"/>
        </w:rPr>
        <w:t xml:space="preserve"> </w:t>
      </w:r>
      <w:r w:rsidRPr="00BC0DCF">
        <w:rPr>
          <w:b/>
          <w:sz w:val="26"/>
          <w:szCs w:val="26"/>
        </w:rPr>
        <w:t>язык:</w:t>
      </w:r>
    </w:p>
    <w:p w:rsidR="002F3811" w:rsidRPr="00D013E9" w:rsidRDefault="00EE79F7" w:rsidP="00D013E9">
      <w:pPr>
        <w:pStyle w:val="a6"/>
        <w:numPr>
          <w:ilvl w:val="0"/>
          <w:numId w:val="19"/>
        </w:numPr>
        <w:ind w:left="0" w:firstLine="709"/>
        <w:jc w:val="both"/>
        <w:rPr>
          <w:sz w:val="26"/>
          <w:szCs w:val="26"/>
        </w:rPr>
      </w:pPr>
      <w:r w:rsidRPr="00BC0DCF">
        <w:rPr>
          <w:sz w:val="26"/>
          <w:szCs w:val="26"/>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2F3811" w:rsidRPr="00BC0DCF" w:rsidRDefault="00EE79F7" w:rsidP="00BC0DCF">
      <w:pPr>
        <w:pStyle w:val="a6"/>
        <w:numPr>
          <w:ilvl w:val="0"/>
          <w:numId w:val="19"/>
        </w:numPr>
        <w:ind w:left="0" w:firstLine="709"/>
        <w:jc w:val="both"/>
        <w:rPr>
          <w:sz w:val="26"/>
          <w:szCs w:val="26"/>
        </w:rPr>
      </w:pPr>
      <w:r w:rsidRPr="00BC0DCF">
        <w:rPr>
          <w:sz w:val="26"/>
          <w:szCs w:val="26"/>
        </w:rPr>
        <w:t>формирование интереса к изучению родного (русского) языка;</w:t>
      </w:r>
    </w:p>
    <w:p w:rsidR="00E039C0" w:rsidRPr="00D013E9" w:rsidRDefault="00EE79F7" w:rsidP="00D013E9">
      <w:pPr>
        <w:pStyle w:val="a6"/>
        <w:numPr>
          <w:ilvl w:val="0"/>
          <w:numId w:val="19"/>
        </w:numPr>
        <w:ind w:left="0" w:firstLine="709"/>
        <w:jc w:val="both"/>
        <w:rPr>
          <w:sz w:val="26"/>
          <w:szCs w:val="26"/>
        </w:rPr>
      </w:pPr>
      <w:r w:rsidRPr="00BC0DCF">
        <w:rPr>
          <w:sz w:val="26"/>
          <w:szCs w:val="26"/>
        </w:rPr>
        <w:t>овладение первоначальными представлениями о правилах речевого</w:t>
      </w:r>
      <w:r w:rsidR="00E039C0" w:rsidRPr="00BC0DCF">
        <w:rPr>
          <w:sz w:val="26"/>
          <w:szCs w:val="26"/>
        </w:rPr>
        <w:t xml:space="preserve"> </w:t>
      </w:r>
      <w:r w:rsidRPr="00BC0DCF">
        <w:rPr>
          <w:sz w:val="26"/>
          <w:szCs w:val="26"/>
        </w:rPr>
        <w:t>этикета;</w:t>
      </w:r>
    </w:p>
    <w:p w:rsidR="002F3811" w:rsidRPr="00D013E9" w:rsidRDefault="00EE79F7" w:rsidP="00D013E9">
      <w:pPr>
        <w:pStyle w:val="a6"/>
        <w:numPr>
          <w:ilvl w:val="0"/>
          <w:numId w:val="19"/>
        </w:numPr>
        <w:ind w:left="0" w:firstLine="709"/>
        <w:jc w:val="both"/>
        <w:rPr>
          <w:sz w:val="26"/>
          <w:szCs w:val="26"/>
        </w:rPr>
      </w:pPr>
      <w:r w:rsidRPr="00BC0DCF">
        <w:rPr>
          <w:sz w:val="26"/>
          <w:szCs w:val="26"/>
        </w:rPr>
        <w:t>овладение основами грамотного письма;</w:t>
      </w:r>
    </w:p>
    <w:p w:rsidR="002F3811" w:rsidRPr="00D013E9" w:rsidRDefault="00EE79F7" w:rsidP="00D013E9">
      <w:pPr>
        <w:pStyle w:val="a6"/>
        <w:numPr>
          <w:ilvl w:val="0"/>
          <w:numId w:val="19"/>
        </w:numPr>
        <w:ind w:left="0" w:firstLine="709"/>
        <w:jc w:val="both"/>
        <w:rPr>
          <w:sz w:val="26"/>
          <w:szCs w:val="26"/>
        </w:rPr>
      </w:pPr>
      <w:r w:rsidRPr="00BC0DCF">
        <w:rPr>
          <w:sz w:val="26"/>
          <w:szCs w:val="26"/>
        </w:rPr>
        <w:t>овладение обучающимися коммуникативно-речевыми умениями, необходимыми для совершенствования их речевой практики;</w:t>
      </w:r>
    </w:p>
    <w:p w:rsidR="002F3811" w:rsidRPr="00D013E9" w:rsidRDefault="00EE79F7" w:rsidP="00D013E9">
      <w:pPr>
        <w:pStyle w:val="a6"/>
        <w:numPr>
          <w:ilvl w:val="0"/>
          <w:numId w:val="19"/>
        </w:numPr>
        <w:ind w:left="0" w:firstLine="709"/>
        <w:jc w:val="both"/>
        <w:rPr>
          <w:sz w:val="26"/>
          <w:szCs w:val="26"/>
        </w:rPr>
      </w:pPr>
      <w:r w:rsidRPr="00BC0DCF">
        <w:rPr>
          <w:sz w:val="26"/>
          <w:szCs w:val="26"/>
        </w:rPr>
        <w:t>формирование позитивного отношения к правильной устной и письменной речи как показателям общей культуры и гражданской позиции человека;</w:t>
      </w:r>
    </w:p>
    <w:p w:rsidR="002F3811" w:rsidRPr="00BC0DCF" w:rsidRDefault="00EE79F7" w:rsidP="00BC0DCF">
      <w:pPr>
        <w:pStyle w:val="a6"/>
        <w:numPr>
          <w:ilvl w:val="0"/>
          <w:numId w:val="19"/>
        </w:numPr>
        <w:ind w:left="0" w:firstLine="709"/>
        <w:jc w:val="both"/>
        <w:rPr>
          <w:sz w:val="26"/>
          <w:szCs w:val="26"/>
        </w:rPr>
      </w:pPr>
      <w:r w:rsidRPr="00BC0DCF">
        <w:rPr>
          <w:sz w:val="26"/>
          <w:szCs w:val="26"/>
        </w:rPr>
        <w:t>использование знаний в области русского языка и сформированных грамматико-орфографических умений для решения практических задач.</w:t>
      </w:r>
    </w:p>
    <w:p w:rsidR="002F3811" w:rsidRPr="00BC0DCF" w:rsidRDefault="002F3811" w:rsidP="00BC0DCF">
      <w:pPr>
        <w:spacing w:before="240" w:after="240"/>
        <w:ind w:firstLine="426"/>
        <w:contextualSpacing/>
        <w:jc w:val="both"/>
        <w:rPr>
          <w:sz w:val="26"/>
          <w:szCs w:val="26"/>
        </w:rPr>
      </w:pPr>
    </w:p>
    <w:p w:rsidR="002F3811" w:rsidRPr="00BC0DCF" w:rsidRDefault="00EE79F7" w:rsidP="00D013E9">
      <w:pPr>
        <w:spacing w:before="240" w:after="240"/>
        <w:ind w:firstLine="426"/>
        <w:contextualSpacing/>
        <w:jc w:val="both"/>
        <w:rPr>
          <w:b/>
          <w:sz w:val="26"/>
          <w:szCs w:val="26"/>
        </w:rPr>
      </w:pPr>
      <w:r w:rsidRPr="00BC0DCF">
        <w:rPr>
          <w:b/>
          <w:sz w:val="26"/>
          <w:szCs w:val="26"/>
        </w:rPr>
        <w:t>Литературное чтение. Литературное чтение на родном</w:t>
      </w:r>
      <w:r w:rsidR="003D15B9">
        <w:rPr>
          <w:b/>
          <w:sz w:val="26"/>
          <w:szCs w:val="26"/>
        </w:rPr>
        <w:t xml:space="preserve"> (чеченском)</w:t>
      </w:r>
      <w:r w:rsidRPr="00BC0DCF">
        <w:rPr>
          <w:b/>
          <w:sz w:val="26"/>
          <w:szCs w:val="26"/>
        </w:rPr>
        <w:t xml:space="preserve"> языке:</w:t>
      </w:r>
    </w:p>
    <w:p w:rsidR="002F3811" w:rsidRPr="00D013E9" w:rsidRDefault="00EE79F7" w:rsidP="00D013E9">
      <w:pPr>
        <w:pStyle w:val="a6"/>
        <w:numPr>
          <w:ilvl w:val="0"/>
          <w:numId w:val="20"/>
        </w:numPr>
        <w:ind w:left="0" w:firstLine="709"/>
        <w:jc w:val="both"/>
        <w:rPr>
          <w:sz w:val="26"/>
          <w:szCs w:val="26"/>
        </w:rPr>
      </w:pPr>
      <w:r w:rsidRPr="00D013E9">
        <w:rPr>
          <w:sz w:val="26"/>
          <w:szCs w:val="26"/>
        </w:rPr>
        <w:lastRenderedPageBreak/>
        <w:t>понимание литературы как явления национальной и мировой культуры, средства сохранения и передачи нравственных ценностей и традиций;</w:t>
      </w:r>
    </w:p>
    <w:p w:rsidR="002F3811" w:rsidRPr="00D013E9" w:rsidRDefault="00EE79F7" w:rsidP="00D013E9">
      <w:pPr>
        <w:pStyle w:val="a6"/>
        <w:numPr>
          <w:ilvl w:val="0"/>
          <w:numId w:val="20"/>
        </w:numPr>
        <w:ind w:left="0" w:firstLine="709"/>
        <w:jc w:val="both"/>
        <w:rPr>
          <w:sz w:val="26"/>
          <w:szCs w:val="26"/>
        </w:rPr>
      </w:pPr>
      <w:r w:rsidRPr="00D013E9">
        <w:rPr>
          <w:sz w:val="26"/>
          <w:szCs w:val="26"/>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w:t>
      </w:r>
    </w:p>
    <w:p w:rsidR="002F3811" w:rsidRPr="00D013E9" w:rsidRDefault="00EE79F7" w:rsidP="00D013E9">
      <w:pPr>
        <w:pStyle w:val="a6"/>
        <w:numPr>
          <w:ilvl w:val="0"/>
          <w:numId w:val="20"/>
        </w:numPr>
        <w:ind w:left="0" w:firstLine="709"/>
        <w:jc w:val="both"/>
        <w:rPr>
          <w:sz w:val="26"/>
          <w:szCs w:val="26"/>
        </w:rPr>
      </w:pPr>
      <w:r w:rsidRPr="00D013E9">
        <w:rPr>
          <w:sz w:val="26"/>
          <w:szCs w:val="26"/>
        </w:rPr>
        <w:t>осознанное, правильное, плавное чтение вслух целыми словами с использованием некоторых средств устной выразительности речи;</w:t>
      </w:r>
    </w:p>
    <w:p w:rsidR="002F3811" w:rsidRPr="00D013E9" w:rsidRDefault="00EE79F7" w:rsidP="00D013E9">
      <w:pPr>
        <w:pStyle w:val="a6"/>
        <w:numPr>
          <w:ilvl w:val="0"/>
          <w:numId w:val="20"/>
        </w:numPr>
        <w:ind w:left="0" w:firstLine="709"/>
        <w:jc w:val="both"/>
        <w:rPr>
          <w:sz w:val="26"/>
          <w:szCs w:val="26"/>
        </w:rPr>
      </w:pPr>
      <w:r w:rsidRPr="00D013E9">
        <w:rPr>
          <w:sz w:val="26"/>
          <w:szCs w:val="26"/>
        </w:rPr>
        <w:t>понимание роли чтения, использование разных видов чтения;</w:t>
      </w:r>
    </w:p>
    <w:p w:rsidR="002F3811" w:rsidRPr="00D013E9" w:rsidRDefault="00EE79F7" w:rsidP="00D013E9">
      <w:pPr>
        <w:pStyle w:val="a6"/>
        <w:numPr>
          <w:ilvl w:val="0"/>
          <w:numId w:val="20"/>
        </w:numPr>
        <w:ind w:left="0" w:firstLine="709"/>
        <w:jc w:val="both"/>
        <w:rPr>
          <w:sz w:val="26"/>
          <w:szCs w:val="26"/>
        </w:rPr>
      </w:pPr>
      <w:r w:rsidRPr="00D013E9">
        <w:rPr>
          <w:sz w:val="26"/>
          <w:szCs w:val="26"/>
        </w:rPr>
        <w:t>формирование умения осознанно воспринимать и оценивать содержание текстов, участие в обсуждении прочитанных произведений, умение высказывать отношение к поступкам героев, оценивать поступки героев и мотивы поступков с учетом принятых в обществе норм и правил;</w:t>
      </w:r>
    </w:p>
    <w:p w:rsidR="002F3811" w:rsidRPr="00D013E9" w:rsidRDefault="00EE79F7" w:rsidP="00D013E9">
      <w:pPr>
        <w:pStyle w:val="a6"/>
        <w:numPr>
          <w:ilvl w:val="0"/>
          <w:numId w:val="20"/>
        </w:numPr>
        <w:ind w:left="0" w:firstLine="709"/>
        <w:jc w:val="both"/>
        <w:rPr>
          <w:sz w:val="26"/>
          <w:szCs w:val="26"/>
        </w:rPr>
      </w:pPr>
      <w:r w:rsidRPr="00D013E9">
        <w:rPr>
          <w:sz w:val="26"/>
          <w:szCs w:val="26"/>
        </w:rPr>
        <w:t>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w:t>
      </w:r>
    </w:p>
    <w:p w:rsidR="002F3811" w:rsidRPr="00D013E9" w:rsidRDefault="00EE79F7" w:rsidP="00D013E9">
      <w:pPr>
        <w:pStyle w:val="a6"/>
        <w:numPr>
          <w:ilvl w:val="0"/>
          <w:numId w:val="20"/>
        </w:numPr>
        <w:ind w:left="0" w:firstLine="709"/>
        <w:jc w:val="both"/>
        <w:rPr>
          <w:sz w:val="26"/>
          <w:szCs w:val="26"/>
        </w:rPr>
      </w:pPr>
      <w:r w:rsidRPr="00D013E9">
        <w:rPr>
          <w:sz w:val="26"/>
          <w:szCs w:val="26"/>
        </w:rPr>
        <w:t>формирование потребности в систематическом чтении;</w:t>
      </w:r>
    </w:p>
    <w:p w:rsidR="002F3811" w:rsidRPr="00D013E9" w:rsidRDefault="00EE79F7" w:rsidP="00D013E9">
      <w:pPr>
        <w:pStyle w:val="a6"/>
        <w:numPr>
          <w:ilvl w:val="0"/>
          <w:numId w:val="20"/>
        </w:numPr>
        <w:ind w:left="0" w:firstLine="709"/>
        <w:jc w:val="both"/>
        <w:rPr>
          <w:sz w:val="26"/>
          <w:szCs w:val="26"/>
        </w:rPr>
      </w:pPr>
      <w:r w:rsidRPr="00D013E9">
        <w:rPr>
          <w:sz w:val="26"/>
          <w:szCs w:val="26"/>
        </w:rPr>
        <w:t>выбор с помощью взрослого интересующей литературы.</w:t>
      </w:r>
    </w:p>
    <w:p w:rsidR="00E24D1A" w:rsidRDefault="00E24D1A" w:rsidP="00E24D1A">
      <w:pPr>
        <w:spacing w:line="276" w:lineRule="auto"/>
        <w:ind w:firstLine="426"/>
        <w:contextualSpacing/>
        <w:rPr>
          <w:sz w:val="26"/>
          <w:szCs w:val="26"/>
        </w:rPr>
      </w:pPr>
    </w:p>
    <w:p w:rsidR="00E24D1A" w:rsidRDefault="00E24D1A" w:rsidP="00E24D1A">
      <w:pPr>
        <w:spacing w:line="276" w:lineRule="auto"/>
        <w:ind w:firstLine="426"/>
        <w:contextualSpacing/>
        <w:rPr>
          <w:sz w:val="26"/>
          <w:szCs w:val="26"/>
        </w:rPr>
      </w:pPr>
    </w:p>
    <w:p w:rsidR="00E24D1A" w:rsidRDefault="00E24D1A" w:rsidP="00E24D1A">
      <w:pPr>
        <w:spacing w:line="276" w:lineRule="auto"/>
        <w:ind w:firstLine="426"/>
        <w:contextualSpacing/>
        <w:rPr>
          <w:sz w:val="26"/>
          <w:szCs w:val="26"/>
        </w:rPr>
      </w:pPr>
    </w:p>
    <w:p w:rsidR="00E24D1A" w:rsidRDefault="00E24D1A" w:rsidP="00E24D1A">
      <w:pPr>
        <w:spacing w:line="276" w:lineRule="auto"/>
        <w:ind w:firstLine="426"/>
        <w:contextualSpacing/>
        <w:rPr>
          <w:sz w:val="26"/>
          <w:szCs w:val="26"/>
        </w:rPr>
      </w:pPr>
    </w:p>
    <w:p w:rsidR="002F3811" w:rsidRPr="00E24D1A" w:rsidRDefault="00EE79F7" w:rsidP="00E24D1A">
      <w:pPr>
        <w:spacing w:line="276" w:lineRule="auto"/>
        <w:ind w:firstLine="426"/>
        <w:contextualSpacing/>
        <w:rPr>
          <w:b/>
          <w:sz w:val="26"/>
          <w:szCs w:val="26"/>
        </w:rPr>
      </w:pPr>
      <w:r w:rsidRPr="00E24D1A">
        <w:rPr>
          <w:b/>
          <w:sz w:val="26"/>
          <w:szCs w:val="26"/>
        </w:rPr>
        <w:t>Иностранный язык:</w:t>
      </w:r>
    </w:p>
    <w:p w:rsidR="00E24D1A" w:rsidRDefault="00EE79F7" w:rsidP="00E24D1A">
      <w:pPr>
        <w:pStyle w:val="a6"/>
        <w:numPr>
          <w:ilvl w:val="0"/>
          <w:numId w:val="20"/>
        </w:numPr>
        <w:spacing w:line="276" w:lineRule="auto"/>
        <w:ind w:left="0" w:firstLine="709"/>
        <w:jc w:val="both"/>
        <w:rPr>
          <w:sz w:val="26"/>
          <w:szCs w:val="26"/>
        </w:rPr>
      </w:pPr>
      <w:r w:rsidRPr="00E24D1A">
        <w:rPr>
          <w:sz w:val="26"/>
          <w:szCs w:val="26"/>
        </w:rPr>
        <w:t>приобретение начальных элементарных навыков восприятия устной</w:t>
      </w:r>
      <w:r w:rsidR="00E039C0" w:rsidRPr="00E24D1A">
        <w:rPr>
          <w:sz w:val="26"/>
          <w:szCs w:val="26"/>
        </w:rPr>
        <w:t xml:space="preserve"> и </w:t>
      </w:r>
      <w:r w:rsidRPr="00E24D1A">
        <w:rPr>
          <w:sz w:val="26"/>
          <w:szCs w:val="26"/>
        </w:rPr>
        <w:t>письменной речи на иностранном языке на основе своих речевых возможностей и потребностей;</w:t>
      </w:r>
    </w:p>
    <w:p w:rsidR="00E24D1A" w:rsidRDefault="00EE79F7" w:rsidP="00E24D1A">
      <w:pPr>
        <w:pStyle w:val="a6"/>
        <w:numPr>
          <w:ilvl w:val="0"/>
          <w:numId w:val="20"/>
        </w:numPr>
        <w:spacing w:line="276" w:lineRule="auto"/>
        <w:ind w:left="0" w:firstLine="709"/>
        <w:jc w:val="both"/>
        <w:rPr>
          <w:sz w:val="26"/>
          <w:szCs w:val="26"/>
        </w:rPr>
      </w:pPr>
      <w:r w:rsidRPr="00E24D1A">
        <w:rPr>
          <w:sz w:val="26"/>
          <w:szCs w:val="26"/>
        </w:rPr>
        <w:t>освоение начальных лингвистических представлений, необходимых для восприятия на элементарном уровне устной и письм</w:t>
      </w:r>
      <w:r w:rsidR="00E039C0" w:rsidRPr="00E24D1A">
        <w:rPr>
          <w:sz w:val="26"/>
          <w:szCs w:val="26"/>
        </w:rPr>
        <w:t>енной речи на иностранном языке;</w:t>
      </w:r>
    </w:p>
    <w:p w:rsidR="002F3811" w:rsidRPr="00E24D1A" w:rsidRDefault="00EE79F7" w:rsidP="00E24D1A">
      <w:pPr>
        <w:pStyle w:val="a6"/>
        <w:numPr>
          <w:ilvl w:val="0"/>
          <w:numId w:val="20"/>
        </w:numPr>
        <w:spacing w:line="276" w:lineRule="auto"/>
        <w:ind w:left="0" w:firstLine="709"/>
        <w:jc w:val="both"/>
        <w:rPr>
          <w:sz w:val="26"/>
          <w:szCs w:val="26"/>
        </w:rPr>
      </w:pPr>
      <w:r w:rsidRPr="00E24D1A">
        <w:rPr>
          <w:sz w:val="26"/>
          <w:szCs w:val="26"/>
        </w:rPr>
        <w:t xml:space="preserve"> сформированность основ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2F3811" w:rsidRPr="00E24D1A" w:rsidRDefault="002F3811" w:rsidP="00E24D1A">
      <w:pPr>
        <w:spacing w:line="276" w:lineRule="auto"/>
        <w:ind w:firstLine="426"/>
        <w:contextualSpacing/>
        <w:jc w:val="both"/>
        <w:rPr>
          <w:sz w:val="26"/>
          <w:szCs w:val="26"/>
        </w:rPr>
      </w:pPr>
    </w:p>
    <w:p w:rsidR="002F3811" w:rsidRPr="00E24D1A" w:rsidRDefault="00EE79F7" w:rsidP="00E24D1A">
      <w:pPr>
        <w:spacing w:line="276" w:lineRule="auto"/>
        <w:ind w:firstLine="426"/>
        <w:contextualSpacing/>
        <w:jc w:val="both"/>
        <w:rPr>
          <w:b/>
          <w:sz w:val="26"/>
          <w:szCs w:val="26"/>
        </w:rPr>
      </w:pPr>
      <w:r w:rsidRPr="00E24D1A">
        <w:rPr>
          <w:b/>
          <w:sz w:val="26"/>
          <w:szCs w:val="26"/>
        </w:rPr>
        <w:t>Математика и информатика</w:t>
      </w:r>
    </w:p>
    <w:p w:rsidR="002F3811" w:rsidRPr="00E24D1A" w:rsidRDefault="00EE79F7" w:rsidP="00E24D1A">
      <w:pPr>
        <w:spacing w:line="276" w:lineRule="auto"/>
        <w:ind w:firstLine="426"/>
        <w:contextualSpacing/>
        <w:jc w:val="both"/>
        <w:rPr>
          <w:b/>
          <w:sz w:val="26"/>
          <w:szCs w:val="26"/>
        </w:rPr>
      </w:pPr>
      <w:r w:rsidRPr="00E24D1A">
        <w:rPr>
          <w:b/>
          <w:sz w:val="26"/>
          <w:szCs w:val="26"/>
        </w:rPr>
        <w:t>Математика:</w:t>
      </w:r>
    </w:p>
    <w:p w:rsidR="00E24D1A" w:rsidRDefault="00EE79F7" w:rsidP="00E24D1A">
      <w:pPr>
        <w:pStyle w:val="a6"/>
        <w:numPr>
          <w:ilvl w:val="0"/>
          <w:numId w:val="20"/>
        </w:numPr>
        <w:spacing w:line="276" w:lineRule="auto"/>
        <w:ind w:left="0" w:firstLine="709"/>
        <w:jc w:val="both"/>
        <w:rPr>
          <w:sz w:val="26"/>
          <w:szCs w:val="26"/>
        </w:rPr>
      </w:pPr>
      <w:r w:rsidRPr="00E24D1A">
        <w:rPr>
          <w:sz w:val="26"/>
          <w:szCs w:val="26"/>
        </w:rPr>
        <w:t>использование начальных математических знаний о числах, мерах, величинах и геометрических фигурах для описания и объяснения окружающих предметов, процессов, явлений, а также оценки их количественных и пространственных отношений;</w:t>
      </w:r>
    </w:p>
    <w:p w:rsidR="00E24D1A" w:rsidRDefault="00EE79F7" w:rsidP="00E24D1A">
      <w:pPr>
        <w:pStyle w:val="a6"/>
        <w:numPr>
          <w:ilvl w:val="0"/>
          <w:numId w:val="20"/>
        </w:numPr>
        <w:spacing w:line="276" w:lineRule="auto"/>
        <w:ind w:left="0" w:firstLine="709"/>
        <w:jc w:val="both"/>
        <w:rPr>
          <w:sz w:val="26"/>
          <w:szCs w:val="26"/>
        </w:rPr>
      </w:pPr>
      <w:r w:rsidRPr="00E24D1A">
        <w:rPr>
          <w:sz w:val="26"/>
          <w:szCs w:val="26"/>
        </w:rPr>
        <w:t>приобретение начального опыта применения математических знаний для решения учебно-познавательных и учебно-практических задач;</w:t>
      </w:r>
    </w:p>
    <w:p w:rsidR="002F3811" w:rsidRPr="00E24D1A" w:rsidRDefault="00EE79F7" w:rsidP="00E24D1A">
      <w:pPr>
        <w:pStyle w:val="a6"/>
        <w:numPr>
          <w:ilvl w:val="0"/>
          <w:numId w:val="20"/>
        </w:numPr>
        <w:spacing w:line="276" w:lineRule="auto"/>
        <w:ind w:left="0" w:firstLine="709"/>
        <w:jc w:val="both"/>
        <w:rPr>
          <w:sz w:val="26"/>
          <w:szCs w:val="26"/>
        </w:rPr>
      </w:pPr>
      <w:r w:rsidRPr="00E24D1A">
        <w:rPr>
          <w:sz w:val="26"/>
          <w:szCs w:val="26"/>
        </w:rPr>
        <w:lastRenderedPageBreak/>
        <w:t>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исследовать, распознавать и и</w:t>
      </w:r>
      <w:r w:rsidR="002627C1" w:rsidRPr="00E24D1A">
        <w:rPr>
          <w:sz w:val="26"/>
          <w:szCs w:val="26"/>
        </w:rPr>
        <w:t>зображать геометрические фигуры.</w:t>
      </w:r>
    </w:p>
    <w:p w:rsidR="002F3811" w:rsidRPr="00E24D1A" w:rsidRDefault="002F3811" w:rsidP="00E24D1A">
      <w:pPr>
        <w:spacing w:line="276" w:lineRule="auto"/>
        <w:ind w:firstLine="426"/>
        <w:contextualSpacing/>
        <w:rPr>
          <w:sz w:val="26"/>
          <w:szCs w:val="26"/>
        </w:rPr>
      </w:pPr>
    </w:p>
    <w:p w:rsidR="002F3811" w:rsidRPr="00E24D1A" w:rsidRDefault="00EE79F7" w:rsidP="00E24D1A">
      <w:pPr>
        <w:spacing w:line="276" w:lineRule="auto"/>
        <w:ind w:firstLine="426"/>
        <w:contextualSpacing/>
        <w:rPr>
          <w:b/>
          <w:sz w:val="26"/>
          <w:szCs w:val="26"/>
        </w:rPr>
      </w:pPr>
      <w:r w:rsidRPr="00E24D1A">
        <w:rPr>
          <w:b/>
          <w:sz w:val="26"/>
          <w:szCs w:val="26"/>
        </w:rPr>
        <w:t>Обществознание и естествознание (Окружающий мир)</w:t>
      </w:r>
    </w:p>
    <w:p w:rsidR="002F3811" w:rsidRPr="00E24D1A" w:rsidRDefault="00EE79F7" w:rsidP="00E24D1A">
      <w:pPr>
        <w:spacing w:line="276" w:lineRule="auto"/>
        <w:ind w:firstLine="426"/>
        <w:contextualSpacing/>
        <w:rPr>
          <w:b/>
          <w:sz w:val="26"/>
          <w:szCs w:val="26"/>
        </w:rPr>
      </w:pPr>
      <w:r w:rsidRPr="00E24D1A">
        <w:rPr>
          <w:b/>
          <w:sz w:val="26"/>
          <w:szCs w:val="26"/>
        </w:rPr>
        <w:t>Окружающий мир:</w:t>
      </w:r>
    </w:p>
    <w:p w:rsidR="00E24D1A" w:rsidRDefault="00EE79F7" w:rsidP="00E24D1A">
      <w:pPr>
        <w:pStyle w:val="a6"/>
        <w:numPr>
          <w:ilvl w:val="0"/>
          <w:numId w:val="20"/>
        </w:numPr>
        <w:spacing w:line="276" w:lineRule="auto"/>
        <w:ind w:left="0" w:firstLine="709"/>
        <w:jc w:val="both"/>
        <w:rPr>
          <w:sz w:val="26"/>
          <w:szCs w:val="26"/>
        </w:rPr>
      </w:pPr>
      <w:r w:rsidRPr="00E24D1A">
        <w:rPr>
          <w:sz w:val="26"/>
          <w:szCs w:val="26"/>
        </w:rPr>
        <w:t>сформированность уважительного отношения к России, родному краю, своей семье, истории, культуре, природе нашей страны, её современной жизни;</w:t>
      </w:r>
    </w:p>
    <w:p w:rsidR="00E24D1A" w:rsidRDefault="00EE79F7" w:rsidP="00E24D1A">
      <w:pPr>
        <w:pStyle w:val="a6"/>
        <w:numPr>
          <w:ilvl w:val="0"/>
          <w:numId w:val="20"/>
        </w:numPr>
        <w:spacing w:line="276" w:lineRule="auto"/>
        <w:ind w:left="0" w:firstLine="709"/>
        <w:jc w:val="both"/>
        <w:rPr>
          <w:sz w:val="26"/>
          <w:szCs w:val="26"/>
        </w:rPr>
      </w:pPr>
      <w:r w:rsidRPr="00E24D1A">
        <w:rPr>
          <w:sz w:val="26"/>
          <w:szCs w:val="26"/>
        </w:rPr>
        <w:t>расширение, углубление и систематизация знаний о предметах и явлениях окружающего мира,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E24D1A" w:rsidRDefault="00EE79F7" w:rsidP="00E24D1A">
      <w:pPr>
        <w:pStyle w:val="a6"/>
        <w:numPr>
          <w:ilvl w:val="0"/>
          <w:numId w:val="20"/>
        </w:numPr>
        <w:spacing w:line="276" w:lineRule="auto"/>
        <w:ind w:left="0" w:firstLine="709"/>
        <w:jc w:val="both"/>
        <w:rPr>
          <w:sz w:val="26"/>
          <w:szCs w:val="26"/>
        </w:rPr>
      </w:pPr>
      <w:r w:rsidRPr="00E24D1A">
        <w:rPr>
          <w:sz w:val="26"/>
          <w:szCs w:val="26"/>
        </w:rPr>
        <w:t>усвоение простейших взаимосвязей и взаимозависимостей между миром живой и неживой природы, между деятельностью человека и происходящими изменениями в окружающей среде;</w:t>
      </w:r>
    </w:p>
    <w:p w:rsidR="002F3811" w:rsidRPr="00E24D1A" w:rsidRDefault="00EE79F7" w:rsidP="00E24D1A">
      <w:pPr>
        <w:pStyle w:val="a6"/>
        <w:numPr>
          <w:ilvl w:val="0"/>
          <w:numId w:val="20"/>
        </w:numPr>
        <w:spacing w:line="276" w:lineRule="auto"/>
        <w:ind w:left="0" w:firstLine="709"/>
        <w:jc w:val="both"/>
        <w:rPr>
          <w:sz w:val="26"/>
          <w:szCs w:val="26"/>
        </w:rPr>
      </w:pPr>
      <w:r w:rsidRPr="00E24D1A">
        <w:rPr>
          <w:sz w:val="26"/>
          <w:szCs w:val="26"/>
        </w:rPr>
        <w:t xml:space="preserve">развитие навыков устанавливать и выявлять причинно-следственные связи в окружающем </w:t>
      </w:r>
      <w:proofErr w:type="gramStart"/>
      <w:r w:rsidRPr="00E24D1A">
        <w:rPr>
          <w:sz w:val="26"/>
          <w:szCs w:val="26"/>
        </w:rPr>
        <w:t>мире,умение</w:t>
      </w:r>
      <w:proofErr w:type="gramEnd"/>
      <w:r w:rsidRPr="00E24D1A">
        <w:rPr>
          <w:sz w:val="26"/>
          <w:szCs w:val="26"/>
        </w:rPr>
        <w:t xml:space="preserve"> прогнозировать простые последствия собственных действий и дейст</w:t>
      </w:r>
      <w:r w:rsidR="002627C1" w:rsidRPr="00E24D1A">
        <w:rPr>
          <w:sz w:val="26"/>
          <w:szCs w:val="26"/>
        </w:rPr>
        <w:t>вий, совершаемых другими людьми.</w:t>
      </w:r>
    </w:p>
    <w:p w:rsidR="002F3811" w:rsidRPr="00E24D1A" w:rsidRDefault="002F3811" w:rsidP="00E24D1A">
      <w:pPr>
        <w:spacing w:line="276" w:lineRule="auto"/>
        <w:ind w:firstLine="426"/>
        <w:contextualSpacing/>
        <w:rPr>
          <w:sz w:val="26"/>
          <w:szCs w:val="26"/>
        </w:rPr>
      </w:pPr>
    </w:p>
    <w:p w:rsidR="00E24D1A" w:rsidRDefault="00E24D1A" w:rsidP="00E24D1A">
      <w:pPr>
        <w:spacing w:line="276" w:lineRule="auto"/>
        <w:ind w:firstLine="426"/>
        <w:contextualSpacing/>
        <w:rPr>
          <w:b/>
          <w:sz w:val="26"/>
          <w:szCs w:val="26"/>
        </w:rPr>
      </w:pPr>
    </w:p>
    <w:p w:rsidR="002F3811" w:rsidRPr="00E24D1A" w:rsidRDefault="00EE79F7" w:rsidP="00E24D1A">
      <w:pPr>
        <w:spacing w:line="276" w:lineRule="auto"/>
        <w:ind w:firstLine="426"/>
        <w:contextualSpacing/>
        <w:rPr>
          <w:b/>
          <w:sz w:val="26"/>
          <w:szCs w:val="26"/>
        </w:rPr>
      </w:pPr>
      <w:r w:rsidRPr="00E24D1A">
        <w:rPr>
          <w:b/>
          <w:sz w:val="26"/>
          <w:szCs w:val="26"/>
        </w:rPr>
        <w:t>Основы религиозных культур и светской этики Основы религиозных культур и светской этики:</w:t>
      </w:r>
    </w:p>
    <w:p w:rsidR="00E24D1A" w:rsidRDefault="00EE79F7" w:rsidP="00E24D1A">
      <w:pPr>
        <w:pStyle w:val="a6"/>
        <w:numPr>
          <w:ilvl w:val="0"/>
          <w:numId w:val="20"/>
        </w:numPr>
        <w:spacing w:line="276" w:lineRule="auto"/>
        <w:ind w:left="0" w:firstLine="709"/>
        <w:jc w:val="both"/>
        <w:rPr>
          <w:sz w:val="26"/>
          <w:szCs w:val="26"/>
        </w:rPr>
      </w:pPr>
      <w:r w:rsidRPr="00E24D1A">
        <w:rPr>
          <w:sz w:val="26"/>
          <w:szCs w:val="26"/>
        </w:rPr>
        <w:t>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2F3811" w:rsidRPr="00E24D1A" w:rsidRDefault="00EE79F7" w:rsidP="00E24D1A">
      <w:pPr>
        <w:pStyle w:val="a6"/>
        <w:numPr>
          <w:ilvl w:val="0"/>
          <w:numId w:val="20"/>
        </w:numPr>
        <w:spacing w:line="276" w:lineRule="auto"/>
        <w:ind w:left="0" w:firstLine="709"/>
        <w:jc w:val="both"/>
        <w:rPr>
          <w:sz w:val="26"/>
          <w:szCs w:val="26"/>
        </w:rPr>
      </w:pPr>
      <w:r w:rsidRPr="00E24D1A">
        <w:rPr>
          <w:sz w:val="26"/>
          <w:szCs w:val="26"/>
        </w:rPr>
        <w:t>понимание значения нравственности, веры и религии в жизни человека</w:t>
      </w:r>
    </w:p>
    <w:p w:rsidR="00E24D1A" w:rsidRDefault="00EE79F7" w:rsidP="00E24D1A">
      <w:pPr>
        <w:tabs>
          <w:tab w:val="left" w:pos="142"/>
        </w:tabs>
        <w:spacing w:line="276" w:lineRule="auto"/>
        <w:ind w:firstLine="709"/>
        <w:contextualSpacing/>
        <w:jc w:val="both"/>
        <w:rPr>
          <w:sz w:val="26"/>
          <w:szCs w:val="26"/>
        </w:rPr>
      </w:pPr>
      <w:r w:rsidRPr="00E24D1A">
        <w:rPr>
          <w:sz w:val="26"/>
          <w:szCs w:val="26"/>
        </w:rPr>
        <w:t>общества;</w:t>
      </w:r>
    </w:p>
    <w:p w:rsidR="00E24D1A" w:rsidRDefault="00EE79F7" w:rsidP="00E24D1A">
      <w:pPr>
        <w:pStyle w:val="a6"/>
        <w:numPr>
          <w:ilvl w:val="0"/>
          <w:numId w:val="20"/>
        </w:numPr>
        <w:tabs>
          <w:tab w:val="left" w:pos="142"/>
        </w:tabs>
        <w:spacing w:line="276" w:lineRule="auto"/>
        <w:ind w:left="0" w:firstLine="709"/>
        <w:jc w:val="both"/>
        <w:rPr>
          <w:sz w:val="26"/>
          <w:szCs w:val="26"/>
        </w:rPr>
      </w:pPr>
      <w:r w:rsidRPr="00E24D1A">
        <w:rPr>
          <w:sz w:val="26"/>
          <w:szCs w:val="26"/>
        </w:rPr>
        <w:t>формирование первоначальных представлений о светской этике, о традиционных религиях, их роли в культуре, истории и современности России;</w:t>
      </w:r>
    </w:p>
    <w:p w:rsidR="002F3811" w:rsidRPr="00E24D1A" w:rsidRDefault="00EE79F7" w:rsidP="00E24D1A">
      <w:pPr>
        <w:pStyle w:val="a6"/>
        <w:numPr>
          <w:ilvl w:val="0"/>
          <w:numId w:val="20"/>
        </w:numPr>
        <w:tabs>
          <w:tab w:val="left" w:pos="142"/>
        </w:tabs>
        <w:spacing w:line="276" w:lineRule="auto"/>
        <w:ind w:left="0" w:firstLine="709"/>
        <w:jc w:val="both"/>
        <w:rPr>
          <w:sz w:val="26"/>
          <w:szCs w:val="26"/>
        </w:rPr>
      </w:pPr>
      <w:r w:rsidRPr="00E24D1A">
        <w:rPr>
          <w:sz w:val="26"/>
          <w:szCs w:val="26"/>
        </w:rPr>
        <w:t>осознание ценности человеческой жизни.</w:t>
      </w:r>
    </w:p>
    <w:p w:rsidR="002F3811" w:rsidRPr="00E24D1A" w:rsidRDefault="002F3811" w:rsidP="00E24D1A">
      <w:pPr>
        <w:spacing w:line="276" w:lineRule="auto"/>
        <w:ind w:firstLine="426"/>
        <w:contextualSpacing/>
        <w:jc w:val="both"/>
        <w:rPr>
          <w:sz w:val="26"/>
          <w:szCs w:val="26"/>
        </w:rPr>
      </w:pPr>
    </w:p>
    <w:p w:rsidR="002F3811" w:rsidRPr="00E24D1A" w:rsidRDefault="00EE79F7" w:rsidP="00E24D1A">
      <w:pPr>
        <w:spacing w:line="276" w:lineRule="auto"/>
        <w:ind w:firstLine="426"/>
        <w:contextualSpacing/>
        <w:jc w:val="both"/>
        <w:rPr>
          <w:b/>
          <w:sz w:val="26"/>
          <w:szCs w:val="26"/>
        </w:rPr>
      </w:pPr>
      <w:r w:rsidRPr="00E24D1A">
        <w:rPr>
          <w:b/>
          <w:sz w:val="26"/>
          <w:szCs w:val="26"/>
        </w:rPr>
        <w:t>Искусство</w:t>
      </w:r>
    </w:p>
    <w:p w:rsidR="002F3811" w:rsidRPr="00E24D1A" w:rsidRDefault="00EE79F7" w:rsidP="00E24D1A">
      <w:pPr>
        <w:spacing w:line="276" w:lineRule="auto"/>
        <w:ind w:firstLine="426"/>
        <w:contextualSpacing/>
        <w:rPr>
          <w:b/>
          <w:sz w:val="26"/>
          <w:szCs w:val="26"/>
        </w:rPr>
      </w:pPr>
      <w:r w:rsidRPr="00E24D1A">
        <w:rPr>
          <w:b/>
          <w:sz w:val="26"/>
          <w:szCs w:val="26"/>
        </w:rPr>
        <w:t>Изобразительное искусство:</w:t>
      </w:r>
    </w:p>
    <w:p w:rsidR="00E24D1A" w:rsidRDefault="00EE79F7" w:rsidP="00E24D1A">
      <w:pPr>
        <w:pStyle w:val="a6"/>
        <w:numPr>
          <w:ilvl w:val="0"/>
          <w:numId w:val="20"/>
        </w:numPr>
        <w:spacing w:line="276" w:lineRule="auto"/>
        <w:ind w:left="0" w:firstLine="709"/>
        <w:jc w:val="both"/>
        <w:rPr>
          <w:sz w:val="26"/>
          <w:szCs w:val="26"/>
        </w:rPr>
      </w:pPr>
      <w:r w:rsidRPr="00E24D1A">
        <w:rPr>
          <w:sz w:val="26"/>
          <w:szCs w:val="26"/>
        </w:rPr>
        <w:t>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E24D1A" w:rsidRDefault="00EE79F7" w:rsidP="00E24D1A">
      <w:pPr>
        <w:pStyle w:val="a6"/>
        <w:numPr>
          <w:ilvl w:val="0"/>
          <w:numId w:val="20"/>
        </w:numPr>
        <w:spacing w:line="276" w:lineRule="auto"/>
        <w:ind w:left="0" w:firstLine="709"/>
        <w:jc w:val="both"/>
        <w:rPr>
          <w:sz w:val="26"/>
          <w:szCs w:val="26"/>
        </w:rPr>
      </w:pPr>
      <w:r w:rsidRPr="00E24D1A">
        <w:rPr>
          <w:sz w:val="26"/>
          <w:szCs w:val="26"/>
        </w:rPr>
        <w:t xml:space="preserve">развитие эстетических чувств, умения видеть и понимать красивое, дифференцировать красивое от «некрасивого», высказывать оценочные суждения о </w:t>
      </w:r>
      <w:r w:rsidRPr="00E24D1A">
        <w:rPr>
          <w:sz w:val="26"/>
          <w:szCs w:val="26"/>
        </w:rPr>
        <w:lastRenderedPageBreak/>
        <w:t>произведениях искусства; воспитание активного эмоционально-эстетического отношения к произведениям искусства;</w:t>
      </w:r>
    </w:p>
    <w:p w:rsidR="002F3811" w:rsidRPr="00E24D1A" w:rsidRDefault="00EE79F7" w:rsidP="00E24D1A">
      <w:pPr>
        <w:pStyle w:val="a6"/>
        <w:numPr>
          <w:ilvl w:val="0"/>
          <w:numId w:val="20"/>
        </w:numPr>
        <w:spacing w:line="276" w:lineRule="auto"/>
        <w:ind w:left="0" w:firstLine="709"/>
        <w:jc w:val="both"/>
        <w:rPr>
          <w:sz w:val="26"/>
          <w:szCs w:val="26"/>
        </w:rPr>
      </w:pPr>
      <w:proofErr w:type="gramStart"/>
      <w:r w:rsidRPr="00E24D1A">
        <w:rPr>
          <w:sz w:val="26"/>
          <w:szCs w:val="26"/>
        </w:rPr>
        <w:t>овладение  элементарными</w:t>
      </w:r>
      <w:proofErr w:type="gramEnd"/>
      <w:r w:rsidRPr="00E24D1A">
        <w:rPr>
          <w:sz w:val="26"/>
          <w:szCs w:val="26"/>
        </w:rPr>
        <w:t xml:space="preserve">  практическими  умениями  и  навыками  в</w:t>
      </w:r>
    </w:p>
    <w:p w:rsidR="00E24D1A" w:rsidRDefault="00EE79F7" w:rsidP="00E24D1A">
      <w:pPr>
        <w:spacing w:line="276" w:lineRule="auto"/>
        <w:contextualSpacing/>
        <w:jc w:val="both"/>
        <w:rPr>
          <w:sz w:val="26"/>
          <w:szCs w:val="26"/>
        </w:rPr>
      </w:pPr>
      <w:r w:rsidRPr="00E24D1A">
        <w:rPr>
          <w:sz w:val="26"/>
          <w:szCs w:val="26"/>
        </w:rPr>
        <w:t>различных видах художественной деятельности (изобразительного, декоративно-прикладного и народного искусства, скульптуры, дизайна и др.);</w:t>
      </w:r>
    </w:p>
    <w:p w:rsidR="00E24D1A" w:rsidRDefault="00EE79F7" w:rsidP="00E24D1A">
      <w:pPr>
        <w:pStyle w:val="a6"/>
        <w:numPr>
          <w:ilvl w:val="0"/>
          <w:numId w:val="20"/>
        </w:numPr>
        <w:spacing w:line="276" w:lineRule="auto"/>
        <w:ind w:left="0" w:firstLine="709"/>
        <w:jc w:val="both"/>
        <w:rPr>
          <w:sz w:val="26"/>
          <w:szCs w:val="26"/>
        </w:rPr>
      </w:pPr>
      <w:r w:rsidRPr="00E24D1A">
        <w:rPr>
          <w:sz w:val="26"/>
          <w:szCs w:val="26"/>
        </w:rPr>
        <w:t>умение воспринимать и выделять в окружающем мире (как в природном, так и в социальном) эстетически привлекательные объекты, выражать по отношению к ним собственное эмоционально-оценочное отношение;</w:t>
      </w:r>
    </w:p>
    <w:p w:rsidR="002F3811" w:rsidRPr="00E24D1A" w:rsidRDefault="00EE79F7" w:rsidP="00E24D1A">
      <w:pPr>
        <w:pStyle w:val="a6"/>
        <w:numPr>
          <w:ilvl w:val="0"/>
          <w:numId w:val="20"/>
        </w:numPr>
        <w:spacing w:line="276" w:lineRule="auto"/>
        <w:ind w:left="0" w:firstLine="709"/>
        <w:jc w:val="both"/>
        <w:rPr>
          <w:sz w:val="26"/>
          <w:szCs w:val="26"/>
        </w:rPr>
      </w:pPr>
      <w:r w:rsidRPr="00E24D1A">
        <w:rPr>
          <w:sz w:val="26"/>
          <w:szCs w:val="26"/>
        </w:rPr>
        <w:t>овладение практическими умениями самовыражения средствами изобразительного искусства.</w:t>
      </w:r>
    </w:p>
    <w:p w:rsidR="002F3811" w:rsidRPr="00E24D1A" w:rsidRDefault="002F3811" w:rsidP="00E24D1A">
      <w:pPr>
        <w:spacing w:line="276" w:lineRule="auto"/>
        <w:ind w:firstLine="426"/>
        <w:contextualSpacing/>
        <w:rPr>
          <w:sz w:val="26"/>
          <w:szCs w:val="26"/>
        </w:rPr>
      </w:pPr>
    </w:p>
    <w:p w:rsidR="002F3811" w:rsidRPr="00326347" w:rsidRDefault="00EE79F7" w:rsidP="00326347">
      <w:pPr>
        <w:spacing w:line="276" w:lineRule="auto"/>
        <w:ind w:firstLine="426"/>
        <w:contextualSpacing/>
        <w:rPr>
          <w:b/>
          <w:sz w:val="26"/>
          <w:szCs w:val="26"/>
        </w:rPr>
      </w:pPr>
      <w:r w:rsidRPr="00E24D1A">
        <w:rPr>
          <w:b/>
          <w:sz w:val="26"/>
          <w:szCs w:val="26"/>
        </w:rPr>
        <w:t>Музыка:</w:t>
      </w:r>
    </w:p>
    <w:p w:rsidR="00326347" w:rsidRDefault="00EE79F7" w:rsidP="00326347">
      <w:pPr>
        <w:pStyle w:val="a6"/>
        <w:numPr>
          <w:ilvl w:val="0"/>
          <w:numId w:val="20"/>
        </w:numPr>
        <w:spacing w:line="276" w:lineRule="auto"/>
        <w:ind w:left="0" w:firstLine="709"/>
        <w:jc w:val="both"/>
        <w:rPr>
          <w:sz w:val="26"/>
          <w:szCs w:val="26"/>
        </w:rPr>
      </w:pPr>
      <w:r w:rsidRPr="00326347">
        <w:rPr>
          <w:sz w:val="26"/>
          <w:szCs w:val="26"/>
        </w:rPr>
        <w:t>формирование первоначальных представлений о роли музыки в жизни человека, ее роли в духовно-нравственном развитии человека;</w:t>
      </w:r>
    </w:p>
    <w:p w:rsidR="00326347" w:rsidRDefault="00EE79F7" w:rsidP="00326347">
      <w:pPr>
        <w:pStyle w:val="a6"/>
        <w:numPr>
          <w:ilvl w:val="0"/>
          <w:numId w:val="20"/>
        </w:numPr>
        <w:spacing w:line="276" w:lineRule="auto"/>
        <w:ind w:left="0" w:firstLine="709"/>
        <w:jc w:val="both"/>
        <w:rPr>
          <w:sz w:val="26"/>
          <w:szCs w:val="26"/>
        </w:rPr>
      </w:pPr>
      <w:r w:rsidRPr="00326347">
        <w:rPr>
          <w:sz w:val="26"/>
          <w:szCs w:val="26"/>
        </w:rPr>
        <w:t>формирование элементов музыкальной культуры, интереса к музыкальному искусству и музыкальной деятельности, формирование элементарных эстетических суждений;</w:t>
      </w:r>
    </w:p>
    <w:p w:rsidR="00326347" w:rsidRDefault="00EE79F7" w:rsidP="00326347">
      <w:pPr>
        <w:pStyle w:val="a6"/>
        <w:numPr>
          <w:ilvl w:val="0"/>
          <w:numId w:val="20"/>
        </w:numPr>
        <w:spacing w:line="276" w:lineRule="auto"/>
        <w:ind w:left="0" w:firstLine="709"/>
        <w:jc w:val="both"/>
        <w:rPr>
          <w:sz w:val="26"/>
          <w:szCs w:val="26"/>
        </w:rPr>
      </w:pPr>
      <w:r w:rsidRPr="00326347">
        <w:rPr>
          <w:sz w:val="26"/>
          <w:szCs w:val="26"/>
        </w:rPr>
        <w:t>развитие эмоционального осознанного восприятия музыки, как в процессе активной музыкальной деятельности, так и во время слушания музыкальных произведений;</w:t>
      </w:r>
    </w:p>
    <w:p w:rsidR="00326347" w:rsidRDefault="00EE79F7" w:rsidP="00DC0A7B">
      <w:pPr>
        <w:pStyle w:val="a6"/>
        <w:numPr>
          <w:ilvl w:val="0"/>
          <w:numId w:val="20"/>
        </w:numPr>
        <w:spacing w:line="276" w:lineRule="auto"/>
        <w:ind w:left="0" w:firstLine="709"/>
        <w:jc w:val="both"/>
        <w:rPr>
          <w:sz w:val="26"/>
          <w:szCs w:val="26"/>
        </w:rPr>
      </w:pPr>
      <w:r w:rsidRPr="00326347">
        <w:rPr>
          <w:sz w:val="26"/>
          <w:szCs w:val="26"/>
        </w:rPr>
        <w:t>формирование эстетических чувств в процессе слушания музыкальных произведений различных жанров;</w:t>
      </w:r>
    </w:p>
    <w:p w:rsidR="002F3811" w:rsidRPr="00326347" w:rsidRDefault="00EE79F7" w:rsidP="00DC0A7B">
      <w:pPr>
        <w:pStyle w:val="a6"/>
        <w:numPr>
          <w:ilvl w:val="0"/>
          <w:numId w:val="20"/>
        </w:numPr>
        <w:spacing w:line="276" w:lineRule="auto"/>
        <w:ind w:left="0" w:firstLine="709"/>
        <w:jc w:val="both"/>
        <w:rPr>
          <w:sz w:val="26"/>
          <w:szCs w:val="26"/>
        </w:rPr>
      </w:pPr>
      <w:r w:rsidRPr="00326347">
        <w:rPr>
          <w:sz w:val="26"/>
          <w:szCs w:val="26"/>
        </w:rPr>
        <w:t>использование музыкальных образов при создании театрализованных</w:t>
      </w:r>
    </w:p>
    <w:p w:rsidR="00326347" w:rsidRDefault="00326347" w:rsidP="00DC0A7B">
      <w:pPr>
        <w:spacing w:line="276" w:lineRule="auto"/>
        <w:contextualSpacing/>
        <w:jc w:val="both"/>
        <w:rPr>
          <w:sz w:val="26"/>
          <w:szCs w:val="26"/>
        </w:rPr>
      </w:pPr>
    </w:p>
    <w:p w:rsidR="002F3811" w:rsidRPr="00326347" w:rsidRDefault="00EE79F7" w:rsidP="00DC0A7B">
      <w:pPr>
        <w:pStyle w:val="a6"/>
        <w:numPr>
          <w:ilvl w:val="0"/>
          <w:numId w:val="20"/>
        </w:numPr>
        <w:spacing w:line="276" w:lineRule="auto"/>
        <w:ind w:left="0" w:firstLine="709"/>
        <w:jc w:val="both"/>
        <w:rPr>
          <w:sz w:val="26"/>
          <w:szCs w:val="26"/>
        </w:rPr>
      </w:pPr>
      <w:r w:rsidRPr="00326347">
        <w:rPr>
          <w:sz w:val="26"/>
          <w:szCs w:val="26"/>
        </w:rPr>
        <w:t>музыкально-пластических композиций, исполнении вокально-хоровых произведений, в импровизации.</w:t>
      </w:r>
    </w:p>
    <w:p w:rsidR="002F3811" w:rsidRPr="00E24D1A" w:rsidRDefault="002F3811" w:rsidP="00E24D1A">
      <w:pPr>
        <w:spacing w:line="276" w:lineRule="auto"/>
        <w:ind w:firstLine="426"/>
        <w:contextualSpacing/>
        <w:rPr>
          <w:sz w:val="26"/>
          <w:szCs w:val="26"/>
        </w:rPr>
      </w:pPr>
    </w:p>
    <w:p w:rsidR="002F3811" w:rsidRPr="00326347" w:rsidRDefault="00EE79F7" w:rsidP="00326347">
      <w:pPr>
        <w:spacing w:line="276" w:lineRule="auto"/>
        <w:ind w:firstLine="426"/>
        <w:contextualSpacing/>
        <w:rPr>
          <w:b/>
          <w:sz w:val="26"/>
          <w:szCs w:val="26"/>
        </w:rPr>
      </w:pPr>
      <w:r w:rsidRPr="00E24D1A">
        <w:rPr>
          <w:b/>
          <w:sz w:val="26"/>
          <w:szCs w:val="26"/>
        </w:rPr>
        <w:t>Технология:</w:t>
      </w:r>
    </w:p>
    <w:p w:rsidR="00DC0A7B" w:rsidRDefault="00EE79F7" w:rsidP="00DC0A7B">
      <w:pPr>
        <w:pStyle w:val="a6"/>
        <w:numPr>
          <w:ilvl w:val="0"/>
          <w:numId w:val="20"/>
        </w:numPr>
        <w:spacing w:line="276" w:lineRule="auto"/>
        <w:ind w:left="0" w:firstLine="709"/>
        <w:jc w:val="both"/>
        <w:rPr>
          <w:sz w:val="26"/>
          <w:szCs w:val="26"/>
        </w:rPr>
      </w:pPr>
      <w:r w:rsidRPr="00DC0A7B">
        <w:rPr>
          <w:sz w:val="26"/>
          <w:szCs w:val="26"/>
        </w:rPr>
        <w:t>формирование навыков самообслуживания, овладение некоторыми технологическими приемами ручной обработки материалов, усвоение правил техники безопасности;</w:t>
      </w:r>
    </w:p>
    <w:p w:rsidR="00DC0A7B" w:rsidRDefault="00EE79F7" w:rsidP="00DC0A7B">
      <w:pPr>
        <w:pStyle w:val="a6"/>
        <w:numPr>
          <w:ilvl w:val="0"/>
          <w:numId w:val="20"/>
        </w:numPr>
        <w:spacing w:line="276" w:lineRule="auto"/>
        <w:ind w:left="0" w:firstLine="709"/>
        <w:jc w:val="both"/>
        <w:rPr>
          <w:sz w:val="26"/>
          <w:szCs w:val="26"/>
        </w:rPr>
      </w:pPr>
      <w:r w:rsidRPr="00DC0A7B">
        <w:rPr>
          <w:sz w:val="26"/>
          <w:szCs w:val="26"/>
        </w:rPr>
        <w:t>формирование умений работать с разными видами материалов (бумагой, тканями, пластилином, природным материалом и т.д.); выбирать способы их обработки в зависимости от их свойств;</w:t>
      </w:r>
    </w:p>
    <w:p w:rsidR="00DC0A7B" w:rsidRDefault="00EE79F7" w:rsidP="00DC0A7B">
      <w:pPr>
        <w:pStyle w:val="a6"/>
        <w:numPr>
          <w:ilvl w:val="0"/>
          <w:numId w:val="20"/>
        </w:numPr>
        <w:spacing w:line="276" w:lineRule="auto"/>
        <w:ind w:left="0" w:firstLine="709"/>
        <w:jc w:val="both"/>
        <w:rPr>
          <w:sz w:val="26"/>
          <w:szCs w:val="26"/>
        </w:rPr>
      </w:pPr>
      <w:r w:rsidRPr="00DC0A7B">
        <w:rPr>
          <w:sz w:val="26"/>
          <w:szCs w:val="26"/>
        </w:rPr>
        <w:t>формирование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 и т.д.)</w:t>
      </w:r>
    </w:p>
    <w:p w:rsidR="00DC0A7B" w:rsidRDefault="00EE79F7" w:rsidP="00DC0A7B">
      <w:pPr>
        <w:pStyle w:val="a6"/>
        <w:numPr>
          <w:ilvl w:val="0"/>
          <w:numId w:val="20"/>
        </w:numPr>
        <w:spacing w:line="276" w:lineRule="auto"/>
        <w:ind w:left="0" w:firstLine="709"/>
        <w:jc w:val="both"/>
        <w:rPr>
          <w:sz w:val="26"/>
          <w:szCs w:val="26"/>
        </w:rPr>
      </w:pPr>
      <w:r w:rsidRPr="00DC0A7B">
        <w:rPr>
          <w:sz w:val="26"/>
          <w:szCs w:val="26"/>
        </w:rPr>
        <w:t>приобретение первоначальных навыков совместной продуктивной деятельности, сотрудничества, взаимопомощи, планирования и организации;</w:t>
      </w:r>
    </w:p>
    <w:p w:rsidR="002F3811" w:rsidRPr="00DC0A7B" w:rsidRDefault="00EE79F7" w:rsidP="00DC0A7B">
      <w:pPr>
        <w:pStyle w:val="a6"/>
        <w:numPr>
          <w:ilvl w:val="0"/>
          <w:numId w:val="20"/>
        </w:numPr>
        <w:spacing w:line="276" w:lineRule="auto"/>
        <w:ind w:left="0" w:firstLine="709"/>
        <w:jc w:val="both"/>
        <w:rPr>
          <w:sz w:val="26"/>
          <w:szCs w:val="26"/>
        </w:rPr>
      </w:pPr>
      <w:r w:rsidRPr="00DC0A7B">
        <w:rPr>
          <w:sz w:val="26"/>
          <w:szCs w:val="26"/>
        </w:rPr>
        <w:t>использование приобретенных знаний и умений для решения практических задач.</w:t>
      </w:r>
      <w:r w:rsidR="00E039C0" w:rsidRPr="00DC0A7B">
        <w:rPr>
          <w:sz w:val="26"/>
          <w:szCs w:val="26"/>
        </w:rPr>
        <w:t xml:space="preserve"> </w:t>
      </w:r>
    </w:p>
    <w:p w:rsidR="002F3811" w:rsidRPr="00DC0A7B" w:rsidRDefault="00EE79F7" w:rsidP="00DC0A7B">
      <w:pPr>
        <w:spacing w:before="240" w:after="240"/>
        <w:ind w:firstLine="426"/>
        <w:contextualSpacing/>
        <w:rPr>
          <w:b/>
          <w:sz w:val="26"/>
          <w:szCs w:val="26"/>
        </w:rPr>
      </w:pPr>
      <w:r w:rsidRPr="00DC0A7B">
        <w:rPr>
          <w:b/>
          <w:sz w:val="26"/>
          <w:szCs w:val="26"/>
        </w:rPr>
        <w:lastRenderedPageBreak/>
        <w:t>Физическая культура</w:t>
      </w:r>
    </w:p>
    <w:p w:rsidR="00D16DC5" w:rsidRDefault="00EE79F7" w:rsidP="00D16DC5">
      <w:pPr>
        <w:pStyle w:val="a6"/>
        <w:numPr>
          <w:ilvl w:val="0"/>
          <w:numId w:val="20"/>
        </w:numPr>
        <w:spacing w:before="240" w:after="240"/>
        <w:ind w:left="0" w:firstLine="709"/>
        <w:jc w:val="both"/>
        <w:rPr>
          <w:sz w:val="26"/>
          <w:szCs w:val="26"/>
        </w:rPr>
      </w:pPr>
      <w:r w:rsidRPr="00DC0A7B">
        <w:rPr>
          <w:sz w:val="26"/>
          <w:szCs w:val="26"/>
        </w:rPr>
        <w:t>формирование первоначальных представлений о значении физической культуры для укрепления здоровья человека, физического развит</w:t>
      </w:r>
      <w:r w:rsidR="00D16DC5">
        <w:rPr>
          <w:sz w:val="26"/>
          <w:szCs w:val="26"/>
        </w:rPr>
        <w:t>ия, повышения работоспособности;</w:t>
      </w:r>
    </w:p>
    <w:p w:rsidR="00D16DC5" w:rsidRDefault="00EE79F7" w:rsidP="00D16DC5">
      <w:pPr>
        <w:pStyle w:val="a6"/>
        <w:numPr>
          <w:ilvl w:val="0"/>
          <w:numId w:val="20"/>
        </w:numPr>
        <w:spacing w:before="240" w:after="240"/>
        <w:ind w:left="0" w:firstLine="709"/>
        <w:jc w:val="both"/>
        <w:rPr>
          <w:sz w:val="26"/>
          <w:szCs w:val="26"/>
        </w:rPr>
      </w:pPr>
      <w:r w:rsidRPr="00DC0A7B">
        <w:rPr>
          <w:sz w:val="26"/>
          <w:szCs w:val="26"/>
        </w:rPr>
        <w:t>овладение умениями организовывать здоровьесберегающую жизнедеятельность (режим дня, утренняя зарядка, оздоровительные мероприятия, подвижные игры и т. д.);</w:t>
      </w:r>
    </w:p>
    <w:p w:rsidR="002F3811" w:rsidRPr="00D16DC5" w:rsidRDefault="00EE79F7" w:rsidP="00D16DC5">
      <w:pPr>
        <w:pStyle w:val="a6"/>
        <w:numPr>
          <w:ilvl w:val="0"/>
          <w:numId w:val="20"/>
        </w:numPr>
        <w:spacing w:before="240" w:after="240"/>
        <w:ind w:left="0" w:firstLine="709"/>
        <w:jc w:val="both"/>
        <w:rPr>
          <w:sz w:val="26"/>
          <w:szCs w:val="26"/>
        </w:rPr>
      </w:pPr>
      <w:r w:rsidRPr="00D16DC5">
        <w:rPr>
          <w:sz w:val="26"/>
          <w:szCs w:val="26"/>
        </w:rPr>
        <w:t>формирование умения следить за своим физическим состоянием, величиной физических нагрузок.</w:t>
      </w:r>
    </w:p>
    <w:p w:rsidR="002F3811" w:rsidRPr="00357886" w:rsidRDefault="002F3811" w:rsidP="00357886">
      <w:pPr>
        <w:spacing w:before="240" w:after="240"/>
        <w:ind w:firstLine="426"/>
        <w:contextualSpacing/>
        <w:rPr>
          <w:sz w:val="24"/>
          <w:szCs w:val="24"/>
        </w:rPr>
      </w:pPr>
    </w:p>
    <w:p w:rsidR="002F3811" w:rsidRPr="00D16DC5" w:rsidRDefault="00EE79F7" w:rsidP="00D16DC5">
      <w:pPr>
        <w:ind w:firstLine="426"/>
        <w:contextualSpacing/>
        <w:jc w:val="center"/>
        <w:rPr>
          <w:b/>
          <w:sz w:val="26"/>
          <w:szCs w:val="26"/>
        </w:rPr>
      </w:pPr>
      <w:r w:rsidRPr="00D16DC5">
        <w:rPr>
          <w:b/>
          <w:sz w:val="26"/>
          <w:szCs w:val="26"/>
        </w:rPr>
        <w:t xml:space="preserve">Результаты освоения </w:t>
      </w:r>
      <w:r w:rsidR="00BC0DCF" w:rsidRPr="00D16DC5">
        <w:rPr>
          <w:b/>
          <w:sz w:val="26"/>
          <w:szCs w:val="26"/>
        </w:rPr>
        <w:t>коррекционно-развивающей области,</w:t>
      </w:r>
      <w:r w:rsidRPr="00D16DC5">
        <w:rPr>
          <w:b/>
          <w:sz w:val="26"/>
          <w:szCs w:val="26"/>
        </w:rPr>
        <w:t xml:space="preserve"> адаптированной основной общеобразовательной программы начального общего образования</w:t>
      </w:r>
    </w:p>
    <w:p w:rsidR="002F3811" w:rsidRPr="00D16DC5" w:rsidRDefault="00BC0DCF" w:rsidP="00D16DC5">
      <w:pPr>
        <w:tabs>
          <w:tab w:val="left" w:pos="3777"/>
        </w:tabs>
        <w:spacing w:before="240" w:after="240" w:line="276" w:lineRule="auto"/>
        <w:ind w:firstLine="426"/>
        <w:contextualSpacing/>
        <w:jc w:val="both"/>
        <w:rPr>
          <w:sz w:val="26"/>
          <w:szCs w:val="26"/>
        </w:rPr>
      </w:pPr>
      <w:r w:rsidRPr="00D16DC5">
        <w:rPr>
          <w:sz w:val="26"/>
          <w:szCs w:val="26"/>
        </w:rPr>
        <w:tab/>
      </w:r>
    </w:p>
    <w:p w:rsidR="002F3811" w:rsidRPr="00D16DC5" w:rsidRDefault="00EE79F7" w:rsidP="00D16DC5">
      <w:pPr>
        <w:spacing w:before="240" w:after="240" w:line="276" w:lineRule="auto"/>
        <w:ind w:firstLine="426"/>
        <w:contextualSpacing/>
        <w:jc w:val="both"/>
        <w:rPr>
          <w:sz w:val="26"/>
          <w:szCs w:val="26"/>
        </w:rPr>
      </w:pPr>
      <w:r w:rsidRPr="00D16DC5">
        <w:rPr>
          <w:sz w:val="26"/>
          <w:szCs w:val="26"/>
        </w:rPr>
        <w:t>Результаты освоения коррекционно-развивающей области АООП НОО обучающихся с ЗПР должны отражать:</w:t>
      </w:r>
    </w:p>
    <w:p w:rsidR="002F3811" w:rsidRPr="00D16DC5" w:rsidRDefault="00EE79F7" w:rsidP="00D16DC5">
      <w:pPr>
        <w:spacing w:before="240" w:after="240" w:line="276" w:lineRule="auto"/>
        <w:ind w:firstLine="709"/>
        <w:contextualSpacing/>
        <w:jc w:val="both"/>
        <w:rPr>
          <w:i/>
          <w:sz w:val="26"/>
          <w:szCs w:val="26"/>
        </w:rPr>
      </w:pPr>
      <w:r w:rsidRPr="00D16DC5">
        <w:rPr>
          <w:b/>
          <w:sz w:val="26"/>
          <w:szCs w:val="26"/>
        </w:rPr>
        <w:t>Логопедические занятия:</w:t>
      </w:r>
      <w:r w:rsidRPr="00D16DC5">
        <w:rPr>
          <w:sz w:val="26"/>
          <w:szCs w:val="26"/>
        </w:rPr>
        <w:t xml:space="preserve"> </w:t>
      </w:r>
      <w:r w:rsidRPr="00D16DC5">
        <w:rPr>
          <w:i/>
          <w:sz w:val="26"/>
          <w:szCs w:val="26"/>
        </w:rPr>
        <w:t>формирование и развитие различных видов</w:t>
      </w:r>
      <w:r w:rsidR="00E039C0" w:rsidRPr="00D16DC5">
        <w:rPr>
          <w:i/>
          <w:sz w:val="26"/>
          <w:szCs w:val="26"/>
        </w:rPr>
        <w:t xml:space="preserve"> </w:t>
      </w:r>
      <w:r w:rsidRPr="00D16DC5">
        <w:rPr>
          <w:i/>
          <w:sz w:val="26"/>
          <w:szCs w:val="26"/>
        </w:rPr>
        <w:t>устной речи (разговорно-диалогической, описательно-повествовательной) на основе обогащения знаний об окружающей действительности; обогащение и развитие словаря, уточнение значения слова, развитие лексической</w:t>
      </w:r>
      <w:r w:rsidR="00E039C0" w:rsidRPr="00D16DC5">
        <w:rPr>
          <w:i/>
          <w:sz w:val="26"/>
          <w:szCs w:val="26"/>
        </w:rPr>
        <w:t xml:space="preserve"> </w:t>
      </w:r>
      <w:r w:rsidRPr="00D16DC5">
        <w:rPr>
          <w:i/>
          <w:sz w:val="26"/>
          <w:szCs w:val="26"/>
        </w:rPr>
        <w:t>системности, формирование семантических полей; развитие и совершенствование грамматического строя речи, связной речи; коррекция недостатков письменной речи (чтения и письма).</w:t>
      </w:r>
    </w:p>
    <w:p w:rsidR="002F3811" w:rsidRPr="00D16DC5" w:rsidRDefault="00EE79F7" w:rsidP="00D16DC5">
      <w:pPr>
        <w:spacing w:before="240" w:after="240" w:line="276" w:lineRule="auto"/>
        <w:ind w:firstLine="426"/>
        <w:contextualSpacing/>
        <w:jc w:val="both"/>
        <w:rPr>
          <w:i/>
          <w:sz w:val="26"/>
          <w:szCs w:val="26"/>
        </w:rPr>
      </w:pPr>
      <w:r w:rsidRPr="00D16DC5">
        <w:rPr>
          <w:b/>
          <w:sz w:val="26"/>
          <w:szCs w:val="26"/>
        </w:rPr>
        <w:t xml:space="preserve">Психокоррекционные занятия: </w:t>
      </w:r>
      <w:r w:rsidRPr="00D16DC5">
        <w:rPr>
          <w:i/>
          <w:sz w:val="26"/>
          <w:szCs w:val="26"/>
        </w:rPr>
        <w:t>формирование учебной мотивации, стимуляция сенсорно-перцептивных, мнемических и интеллектуальных процессов; гармонизация психоэмоционального состояния, формирование позитивного отношения к своему «Я», повышение уверенности в себе, развитие</w:t>
      </w:r>
      <w:r w:rsidR="00E039C0" w:rsidRPr="00D16DC5">
        <w:rPr>
          <w:i/>
          <w:sz w:val="26"/>
          <w:szCs w:val="26"/>
        </w:rPr>
        <w:t xml:space="preserve"> </w:t>
      </w:r>
      <w:r w:rsidRPr="00D16DC5">
        <w:rPr>
          <w:i/>
          <w:sz w:val="26"/>
          <w:szCs w:val="26"/>
        </w:rPr>
        <w:t>самостоятельности, формирование навыков самоконтроля; развитие способности к эмпатии, сопереживанию; формирование продуктивных видов взаимоотношений с окружающими (в семье, классе), повышение социального статуса ребенка в коллективе.</w:t>
      </w:r>
    </w:p>
    <w:p w:rsidR="002F3811" w:rsidRPr="00D16DC5" w:rsidRDefault="00EE79F7" w:rsidP="00D16DC5">
      <w:pPr>
        <w:spacing w:before="240" w:after="240" w:line="276" w:lineRule="auto"/>
        <w:ind w:firstLine="426"/>
        <w:contextualSpacing/>
        <w:jc w:val="both"/>
        <w:rPr>
          <w:sz w:val="26"/>
          <w:szCs w:val="26"/>
        </w:rPr>
      </w:pPr>
      <w:r w:rsidRPr="00D16DC5">
        <w:rPr>
          <w:sz w:val="26"/>
          <w:szCs w:val="26"/>
        </w:rPr>
        <w:t>Требования к результатам освоения курсов коррекционно-развивающей области конкретизируются применительн</w:t>
      </w:r>
      <w:r w:rsidR="00E039C0" w:rsidRPr="00D16DC5">
        <w:rPr>
          <w:sz w:val="26"/>
          <w:szCs w:val="26"/>
        </w:rPr>
        <w:t xml:space="preserve">о к каждому обучающемуся с ЗПР в </w:t>
      </w:r>
      <w:r w:rsidRPr="00D16DC5">
        <w:rPr>
          <w:sz w:val="26"/>
          <w:szCs w:val="26"/>
        </w:rPr>
        <w:t>соответствии с его потенциальными возможностями и особыми образовательными потребностями.</w:t>
      </w:r>
    </w:p>
    <w:p w:rsidR="002F3811" w:rsidRPr="00D16DC5" w:rsidRDefault="002F3811" w:rsidP="00D16DC5">
      <w:pPr>
        <w:spacing w:before="240" w:after="240" w:line="276" w:lineRule="auto"/>
        <w:ind w:firstLine="426"/>
        <w:contextualSpacing/>
        <w:jc w:val="both"/>
        <w:rPr>
          <w:sz w:val="26"/>
          <w:szCs w:val="26"/>
        </w:rPr>
      </w:pPr>
    </w:p>
    <w:p w:rsidR="002F3811" w:rsidRPr="00D16DC5" w:rsidRDefault="00EE79F7" w:rsidP="00D16DC5">
      <w:pPr>
        <w:spacing w:before="240" w:after="240" w:line="276" w:lineRule="auto"/>
        <w:ind w:firstLine="426"/>
        <w:contextualSpacing/>
        <w:jc w:val="center"/>
        <w:rPr>
          <w:b/>
          <w:sz w:val="26"/>
          <w:szCs w:val="26"/>
        </w:rPr>
      </w:pPr>
      <w:r w:rsidRPr="00D16DC5">
        <w:rPr>
          <w:b/>
          <w:sz w:val="26"/>
          <w:szCs w:val="26"/>
        </w:rPr>
        <w:t>1.1.3. Система оценки достижения обучающимися</w:t>
      </w:r>
      <w:r w:rsidR="00D16DC5">
        <w:rPr>
          <w:b/>
          <w:sz w:val="26"/>
          <w:szCs w:val="26"/>
        </w:rPr>
        <w:t xml:space="preserve"> планируемых результатов</w:t>
      </w:r>
    </w:p>
    <w:p w:rsidR="002F3811" w:rsidRPr="00D16DC5" w:rsidRDefault="002F3811" w:rsidP="00D16DC5">
      <w:pPr>
        <w:spacing w:before="240" w:after="240" w:line="276" w:lineRule="auto"/>
        <w:ind w:firstLine="426"/>
        <w:contextualSpacing/>
        <w:jc w:val="both"/>
        <w:rPr>
          <w:b/>
          <w:sz w:val="26"/>
          <w:szCs w:val="26"/>
        </w:rPr>
      </w:pPr>
    </w:p>
    <w:p w:rsidR="002F3811" w:rsidRPr="00D16DC5" w:rsidRDefault="00EE79F7" w:rsidP="00921DAF">
      <w:pPr>
        <w:spacing w:before="240" w:after="240" w:line="276" w:lineRule="auto"/>
        <w:ind w:firstLine="426"/>
        <w:contextualSpacing/>
        <w:jc w:val="both"/>
        <w:rPr>
          <w:sz w:val="26"/>
          <w:szCs w:val="26"/>
        </w:rPr>
      </w:pPr>
      <w:r w:rsidRPr="00D16DC5">
        <w:rPr>
          <w:sz w:val="26"/>
          <w:szCs w:val="26"/>
        </w:rPr>
        <w:t>Система оценки достижения планируемых результатов освоения АООП НОО обучающихся с ЗПР (далее — система оценки) представляет собой один из инструментов реализации требований ФГОС НОО обучающихся с ОВЗ к результатам освоения АООП НОО и направлена на обеспечение качества образования, что предполагает вовлечённость в оценочную деятельность как педагогов, так и обучающихся и их родителей (законных представителей).</w:t>
      </w:r>
    </w:p>
    <w:p w:rsidR="002F3811" w:rsidRPr="00D16DC5" w:rsidRDefault="00E039C0" w:rsidP="00921DAF">
      <w:pPr>
        <w:spacing w:before="240" w:after="240" w:line="276" w:lineRule="auto"/>
        <w:ind w:firstLine="426"/>
        <w:contextualSpacing/>
        <w:jc w:val="both"/>
        <w:rPr>
          <w:sz w:val="26"/>
          <w:szCs w:val="26"/>
        </w:rPr>
      </w:pPr>
      <w:r w:rsidRPr="00D16DC5">
        <w:rPr>
          <w:sz w:val="26"/>
          <w:szCs w:val="26"/>
        </w:rPr>
        <w:lastRenderedPageBreak/>
        <w:t xml:space="preserve">В </w:t>
      </w:r>
      <w:r w:rsidR="00EE79F7" w:rsidRPr="00D16DC5">
        <w:rPr>
          <w:sz w:val="26"/>
          <w:szCs w:val="26"/>
        </w:rPr>
        <w:t>соответствии с ФГОС НОО обучающихся с ОВЗ основным объектом системы оценки, её содержательной и критериальной базой выступают планируемые результаты освоения обучающимися АООП НОО.</w:t>
      </w:r>
    </w:p>
    <w:p w:rsidR="002F3811" w:rsidRPr="00D16DC5" w:rsidRDefault="00EE79F7" w:rsidP="00921DAF">
      <w:pPr>
        <w:spacing w:before="240" w:after="240" w:line="276" w:lineRule="auto"/>
        <w:ind w:firstLine="426"/>
        <w:contextualSpacing/>
        <w:jc w:val="both"/>
        <w:rPr>
          <w:sz w:val="26"/>
          <w:szCs w:val="26"/>
        </w:rPr>
      </w:pPr>
      <w:r w:rsidRPr="00D16DC5">
        <w:rPr>
          <w:sz w:val="26"/>
          <w:szCs w:val="26"/>
        </w:rPr>
        <w:t>Система оценки призвана способствовать поддержанию единства всей системы образования, обеспечению преемственности в системе непрерывного</w:t>
      </w:r>
      <w:r w:rsidR="00E039C0" w:rsidRPr="00D16DC5">
        <w:rPr>
          <w:sz w:val="26"/>
          <w:szCs w:val="26"/>
        </w:rPr>
        <w:t xml:space="preserve"> </w:t>
      </w:r>
      <w:r w:rsidRPr="00D16DC5">
        <w:rPr>
          <w:sz w:val="26"/>
          <w:szCs w:val="26"/>
        </w:rPr>
        <w:t>образования. Её основными функциями являются ориентация образовательного процесса на достижение планируемых результатов освоения АООП НОО и обеспечение эффективной обратной связи, позволяющей осуществлять управление образовательным процессом.</w:t>
      </w:r>
    </w:p>
    <w:p w:rsidR="002F3811" w:rsidRPr="00D16DC5" w:rsidRDefault="00EE79F7" w:rsidP="00921DAF">
      <w:pPr>
        <w:spacing w:before="240" w:after="240" w:line="276" w:lineRule="auto"/>
        <w:ind w:firstLine="426"/>
        <w:contextualSpacing/>
        <w:jc w:val="both"/>
        <w:rPr>
          <w:sz w:val="26"/>
          <w:szCs w:val="26"/>
        </w:rPr>
      </w:pPr>
      <w:r w:rsidRPr="00D16DC5">
        <w:rPr>
          <w:sz w:val="26"/>
          <w:szCs w:val="26"/>
        </w:rPr>
        <w:t xml:space="preserve">Основными направлениями и целями оценочной деятельности в соответствии с требованиями ФГОС НОО обучающихся с ОВЗ являются оценка </w:t>
      </w:r>
      <w:proofErr w:type="gramStart"/>
      <w:r w:rsidRPr="00D16DC5">
        <w:rPr>
          <w:sz w:val="26"/>
          <w:szCs w:val="26"/>
        </w:rPr>
        <w:t>образовательных достижений</w:t>
      </w:r>
      <w:proofErr w:type="gramEnd"/>
      <w:r w:rsidRPr="00D16DC5">
        <w:rPr>
          <w:sz w:val="26"/>
          <w:szCs w:val="26"/>
        </w:rPr>
        <w:t xml:space="preserve">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2F3811" w:rsidRPr="00D16DC5" w:rsidRDefault="00EE79F7" w:rsidP="00921DAF">
      <w:pPr>
        <w:spacing w:line="276" w:lineRule="auto"/>
        <w:ind w:firstLine="426"/>
        <w:contextualSpacing/>
        <w:jc w:val="both"/>
        <w:rPr>
          <w:sz w:val="26"/>
          <w:szCs w:val="26"/>
        </w:rPr>
      </w:pPr>
      <w:r w:rsidRPr="00D16DC5">
        <w:rPr>
          <w:sz w:val="26"/>
          <w:szCs w:val="26"/>
        </w:rPr>
        <w:t>Система оценки достижения обучающимися с ЗПР планируемых результатов освоения АООП НОО призвана решить следующие задачи:</w:t>
      </w:r>
    </w:p>
    <w:p w:rsidR="00921DAF" w:rsidRDefault="00EE79F7" w:rsidP="00921DAF">
      <w:pPr>
        <w:pStyle w:val="a6"/>
        <w:numPr>
          <w:ilvl w:val="0"/>
          <w:numId w:val="20"/>
        </w:numPr>
        <w:spacing w:line="276" w:lineRule="auto"/>
        <w:ind w:left="0" w:firstLine="709"/>
        <w:jc w:val="both"/>
        <w:rPr>
          <w:sz w:val="26"/>
          <w:szCs w:val="26"/>
        </w:rPr>
      </w:pPr>
      <w:r w:rsidRPr="00921DAF">
        <w:rPr>
          <w:sz w:val="26"/>
          <w:szCs w:val="26"/>
        </w:rPr>
        <w:t xml:space="preserve">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предусматривая приоритетную оценку динамики </w:t>
      </w:r>
      <w:proofErr w:type="gramStart"/>
      <w:r w:rsidRPr="00921DAF">
        <w:rPr>
          <w:sz w:val="26"/>
          <w:szCs w:val="26"/>
        </w:rPr>
        <w:t>индивидуальных достижений</w:t>
      </w:r>
      <w:proofErr w:type="gramEnd"/>
      <w:r w:rsidRPr="00921DAF">
        <w:rPr>
          <w:sz w:val="26"/>
          <w:szCs w:val="26"/>
        </w:rPr>
        <w:t xml:space="preserve"> обучающихся с ЗПР;</w:t>
      </w:r>
    </w:p>
    <w:p w:rsidR="00921DAF" w:rsidRDefault="00EE79F7" w:rsidP="00921DAF">
      <w:pPr>
        <w:pStyle w:val="a6"/>
        <w:numPr>
          <w:ilvl w:val="0"/>
          <w:numId w:val="20"/>
        </w:numPr>
        <w:spacing w:line="276" w:lineRule="auto"/>
        <w:ind w:left="0" w:firstLine="709"/>
        <w:jc w:val="both"/>
        <w:rPr>
          <w:sz w:val="26"/>
          <w:szCs w:val="26"/>
        </w:rPr>
      </w:pPr>
      <w:r w:rsidRPr="00921DAF">
        <w:rPr>
          <w:sz w:val="26"/>
          <w:szCs w:val="26"/>
        </w:rP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и формирование универсальных учебных действий;</w:t>
      </w:r>
    </w:p>
    <w:p w:rsidR="00921DAF" w:rsidRDefault="00EE79F7" w:rsidP="00921DAF">
      <w:pPr>
        <w:pStyle w:val="a6"/>
        <w:numPr>
          <w:ilvl w:val="0"/>
          <w:numId w:val="20"/>
        </w:numPr>
        <w:spacing w:line="276" w:lineRule="auto"/>
        <w:ind w:left="0" w:firstLine="709"/>
        <w:jc w:val="both"/>
        <w:rPr>
          <w:sz w:val="26"/>
          <w:szCs w:val="26"/>
        </w:rPr>
      </w:pPr>
      <w:r w:rsidRPr="00921DAF">
        <w:rPr>
          <w:sz w:val="26"/>
          <w:szCs w:val="26"/>
        </w:rPr>
        <w:t>обеспечивать комплексный подход к оценке результатов освоения АООП НОО, позволяющий вести оценку личностных, метапредметных и предметных результатов;</w:t>
      </w:r>
    </w:p>
    <w:p w:rsidR="00921DAF" w:rsidRDefault="00EE79F7" w:rsidP="00921DAF">
      <w:pPr>
        <w:pStyle w:val="a6"/>
        <w:numPr>
          <w:ilvl w:val="0"/>
          <w:numId w:val="20"/>
        </w:numPr>
        <w:spacing w:line="276" w:lineRule="auto"/>
        <w:ind w:left="0" w:firstLine="709"/>
        <w:jc w:val="both"/>
        <w:rPr>
          <w:sz w:val="26"/>
          <w:szCs w:val="26"/>
        </w:rPr>
      </w:pPr>
      <w:r w:rsidRPr="00921DAF">
        <w:rPr>
          <w:sz w:val="26"/>
          <w:szCs w:val="26"/>
        </w:rPr>
        <w:t xml:space="preserve">предусматривать оценку </w:t>
      </w:r>
      <w:proofErr w:type="gramStart"/>
      <w:r w:rsidRPr="00921DAF">
        <w:rPr>
          <w:sz w:val="26"/>
          <w:szCs w:val="26"/>
        </w:rPr>
        <w:t>достижений</w:t>
      </w:r>
      <w:proofErr w:type="gramEnd"/>
      <w:r w:rsidRPr="00921DAF">
        <w:rPr>
          <w:sz w:val="26"/>
          <w:szCs w:val="26"/>
        </w:rPr>
        <w:t xml:space="preserve"> обучающихся и оценку эффективности деятельности общеобразовательной организации;</w:t>
      </w:r>
    </w:p>
    <w:p w:rsidR="00921DAF" w:rsidRDefault="00EE79F7" w:rsidP="00921DAF">
      <w:pPr>
        <w:pStyle w:val="a6"/>
        <w:numPr>
          <w:ilvl w:val="0"/>
          <w:numId w:val="20"/>
        </w:numPr>
        <w:spacing w:line="276" w:lineRule="auto"/>
        <w:ind w:left="0" w:firstLine="709"/>
        <w:jc w:val="both"/>
        <w:rPr>
          <w:sz w:val="26"/>
          <w:szCs w:val="26"/>
        </w:rPr>
      </w:pPr>
      <w:r w:rsidRPr="00921DAF">
        <w:rPr>
          <w:sz w:val="26"/>
          <w:szCs w:val="26"/>
        </w:rPr>
        <w:t xml:space="preserve">позволять осуществлять оценку динамики </w:t>
      </w:r>
      <w:proofErr w:type="gramStart"/>
      <w:r w:rsidRPr="00921DAF">
        <w:rPr>
          <w:sz w:val="26"/>
          <w:szCs w:val="26"/>
        </w:rPr>
        <w:t>учебных достижений</w:t>
      </w:r>
      <w:proofErr w:type="gramEnd"/>
      <w:r w:rsidRPr="00921DAF">
        <w:rPr>
          <w:sz w:val="26"/>
          <w:szCs w:val="26"/>
        </w:rPr>
        <w:t xml:space="preserve"> обучающихся и развития их социальной (жизненной) компетенции.</w:t>
      </w:r>
    </w:p>
    <w:p w:rsidR="002F3811" w:rsidRPr="00D16DC5" w:rsidRDefault="00E039C0" w:rsidP="00921DAF">
      <w:pPr>
        <w:spacing w:line="276" w:lineRule="auto"/>
        <w:ind w:firstLine="709"/>
        <w:jc w:val="both"/>
        <w:rPr>
          <w:sz w:val="26"/>
          <w:szCs w:val="26"/>
        </w:rPr>
      </w:pPr>
      <w:r w:rsidRPr="00921DAF">
        <w:rPr>
          <w:b/>
          <w:sz w:val="26"/>
          <w:szCs w:val="26"/>
        </w:rPr>
        <w:t>П</w:t>
      </w:r>
      <w:r w:rsidR="00EE79F7" w:rsidRPr="00921DAF">
        <w:rPr>
          <w:b/>
          <w:sz w:val="26"/>
          <w:szCs w:val="26"/>
        </w:rPr>
        <w:t>оказатель динамики образовательных достижений</w:t>
      </w:r>
      <w:r w:rsidR="00EE79F7" w:rsidRPr="00921DAF">
        <w:rPr>
          <w:sz w:val="26"/>
          <w:szCs w:val="26"/>
        </w:rPr>
        <w:t xml:space="preserve"> — один из основных показателей в оценке </w:t>
      </w:r>
      <w:proofErr w:type="gramStart"/>
      <w:r w:rsidR="00EE79F7" w:rsidRPr="00921DAF">
        <w:rPr>
          <w:sz w:val="26"/>
          <w:szCs w:val="26"/>
        </w:rPr>
        <w:t>образовательных достижений</w:t>
      </w:r>
      <w:proofErr w:type="gramEnd"/>
      <w:r w:rsidR="00EE79F7" w:rsidRPr="00921DAF">
        <w:rPr>
          <w:sz w:val="26"/>
          <w:szCs w:val="26"/>
        </w:rPr>
        <w:t xml:space="preserve"> обучающихся с ЗПР. На основе выявления характера динамики </w:t>
      </w:r>
      <w:proofErr w:type="gramStart"/>
      <w:r w:rsidR="00EE79F7" w:rsidRPr="00921DAF">
        <w:rPr>
          <w:sz w:val="26"/>
          <w:szCs w:val="26"/>
        </w:rPr>
        <w:t>образовательных достижений</w:t>
      </w:r>
      <w:proofErr w:type="gramEnd"/>
      <w:r w:rsidR="00EE79F7" w:rsidRPr="00921DAF">
        <w:rPr>
          <w:sz w:val="26"/>
          <w:szCs w:val="26"/>
        </w:rPr>
        <w:t xml:space="preserve"> обучающихся можно оценивать эффективность учебного процесса, работы учителя или </w:t>
      </w:r>
      <w:r w:rsidR="00921DAF">
        <w:rPr>
          <w:sz w:val="26"/>
          <w:szCs w:val="26"/>
        </w:rPr>
        <w:t>школы</w:t>
      </w:r>
      <w:r w:rsidR="00EE79F7" w:rsidRPr="00921DAF">
        <w:rPr>
          <w:sz w:val="26"/>
          <w:szCs w:val="26"/>
        </w:rPr>
        <w:t>, системы образования в целом.</w:t>
      </w:r>
    </w:p>
    <w:p w:rsidR="002F3811" w:rsidRPr="00D16DC5" w:rsidRDefault="00EE79F7" w:rsidP="00921DAF">
      <w:pPr>
        <w:spacing w:line="276" w:lineRule="auto"/>
        <w:ind w:firstLine="426"/>
        <w:contextualSpacing/>
        <w:jc w:val="both"/>
        <w:rPr>
          <w:sz w:val="26"/>
          <w:szCs w:val="26"/>
        </w:rPr>
      </w:pPr>
      <w:r w:rsidRPr="00D16DC5">
        <w:rPr>
          <w:sz w:val="26"/>
          <w:szCs w:val="26"/>
        </w:rPr>
        <w:t xml:space="preserve">Результаты </w:t>
      </w:r>
      <w:proofErr w:type="gramStart"/>
      <w:r w:rsidRPr="00D16DC5">
        <w:rPr>
          <w:sz w:val="26"/>
          <w:szCs w:val="26"/>
        </w:rPr>
        <w:t>достижений</w:t>
      </w:r>
      <w:proofErr w:type="gramEnd"/>
      <w:r w:rsidRPr="00D16DC5">
        <w:rPr>
          <w:sz w:val="26"/>
          <w:szCs w:val="26"/>
        </w:rPr>
        <w:t xml:space="preserve"> обучающихся с ЗПР в овладении АООП НОО являются значимыми для оценки качества образования обучающихся. При определении подходов к осуществлению оценки результатов целесообразно опираться на следующие </w:t>
      </w:r>
      <w:r w:rsidRPr="00921DAF">
        <w:rPr>
          <w:b/>
          <w:sz w:val="26"/>
          <w:szCs w:val="26"/>
        </w:rPr>
        <w:t>принципы:</w:t>
      </w:r>
    </w:p>
    <w:p w:rsidR="00921DAF" w:rsidRPr="00921DAF" w:rsidRDefault="00EE79F7" w:rsidP="00921DAF">
      <w:pPr>
        <w:pStyle w:val="a6"/>
        <w:numPr>
          <w:ilvl w:val="0"/>
          <w:numId w:val="20"/>
        </w:numPr>
        <w:spacing w:line="276" w:lineRule="auto"/>
        <w:ind w:left="0" w:firstLine="709"/>
        <w:jc w:val="both"/>
        <w:rPr>
          <w:i/>
          <w:sz w:val="26"/>
          <w:szCs w:val="26"/>
        </w:rPr>
      </w:pPr>
      <w:r w:rsidRPr="00921DAF">
        <w:rPr>
          <w:i/>
          <w:sz w:val="26"/>
          <w:szCs w:val="26"/>
        </w:rPr>
        <w:lastRenderedPageBreak/>
        <w:t xml:space="preserve">дифференциации оценки достижений с учетом типологических и индивидуальных особенностей развития и </w:t>
      </w:r>
      <w:proofErr w:type="gramStart"/>
      <w:r w:rsidRPr="00921DAF">
        <w:rPr>
          <w:i/>
          <w:sz w:val="26"/>
          <w:szCs w:val="26"/>
        </w:rPr>
        <w:t>особых образовательных потребностей</w:t>
      </w:r>
      <w:proofErr w:type="gramEnd"/>
      <w:r w:rsidRPr="00921DAF">
        <w:rPr>
          <w:i/>
          <w:sz w:val="26"/>
          <w:szCs w:val="26"/>
        </w:rPr>
        <w:t xml:space="preserve"> обучающихся с ЗПР;</w:t>
      </w:r>
    </w:p>
    <w:p w:rsidR="00921DAF" w:rsidRDefault="00EE79F7" w:rsidP="00921DAF">
      <w:pPr>
        <w:pStyle w:val="a6"/>
        <w:numPr>
          <w:ilvl w:val="0"/>
          <w:numId w:val="20"/>
        </w:numPr>
        <w:spacing w:line="276" w:lineRule="auto"/>
        <w:ind w:left="0" w:firstLine="709"/>
        <w:jc w:val="both"/>
        <w:rPr>
          <w:i/>
          <w:sz w:val="26"/>
          <w:szCs w:val="26"/>
        </w:rPr>
      </w:pPr>
      <w:r w:rsidRPr="00921DAF">
        <w:rPr>
          <w:i/>
          <w:sz w:val="26"/>
          <w:szCs w:val="26"/>
        </w:rPr>
        <w:t>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2F3811" w:rsidRPr="00921DAF" w:rsidRDefault="00EE79F7" w:rsidP="00921DAF">
      <w:pPr>
        <w:pStyle w:val="a6"/>
        <w:numPr>
          <w:ilvl w:val="0"/>
          <w:numId w:val="20"/>
        </w:numPr>
        <w:spacing w:line="276" w:lineRule="auto"/>
        <w:ind w:left="0" w:firstLine="709"/>
        <w:jc w:val="both"/>
        <w:rPr>
          <w:i/>
          <w:sz w:val="26"/>
          <w:szCs w:val="26"/>
        </w:rPr>
      </w:pPr>
      <w:r w:rsidRPr="00921DAF">
        <w:rPr>
          <w:i/>
          <w:sz w:val="26"/>
          <w:szCs w:val="26"/>
        </w:rPr>
        <w:t>единства параметров, критериев и инструментария оценки достижений</w:t>
      </w:r>
      <w:r w:rsidR="00E039C0" w:rsidRPr="00921DAF">
        <w:rPr>
          <w:i/>
          <w:sz w:val="26"/>
          <w:szCs w:val="26"/>
        </w:rPr>
        <w:t xml:space="preserve"> </w:t>
      </w:r>
      <w:r w:rsidRPr="00921DAF">
        <w:rPr>
          <w:i/>
          <w:sz w:val="26"/>
          <w:szCs w:val="26"/>
        </w:rPr>
        <w:t>освоении содержания АООП НОО,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2F3811" w:rsidRPr="00D16DC5" w:rsidRDefault="00EE79F7" w:rsidP="00921DAF">
      <w:pPr>
        <w:spacing w:before="240" w:after="240" w:line="276" w:lineRule="auto"/>
        <w:ind w:firstLine="426"/>
        <w:contextualSpacing/>
        <w:jc w:val="both"/>
        <w:rPr>
          <w:sz w:val="26"/>
          <w:szCs w:val="26"/>
        </w:rPr>
      </w:pPr>
      <w:r w:rsidRPr="00D16DC5">
        <w:rPr>
          <w:sz w:val="26"/>
          <w:szCs w:val="26"/>
        </w:rPr>
        <w:t>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их образования.</w:t>
      </w:r>
    </w:p>
    <w:p w:rsidR="002F3811" w:rsidRPr="00D16DC5" w:rsidRDefault="00EE79F7" w:rsidP="00921DAF">
      <w:pPr>
        <w:spacing w:before="240" w:after="240" w:line="276" w:lineRule="auto"/>
        <w:ind w:firstLine="426"/>
        <w:contextualSpacing/>
        <w:jc w:val="both"/>
        <w:rPr>
          <w:sz w:val="26"/>
          <w:szCs w:val="26"/>
        </w:rPr>
      </w:pPr>
      <w:proofErr w:type="gramStart"/>
      <w:r w:rsidRPr="00D16DC5">
        <w:rPr>
          <w:sz w:val="26"/>
          <w:szCs w:val="26"/>
        </w:rPr>
        <w:t>В соответствии с требования</w:t>
      </w:r>
      <w:proofErr w:type="gramEnd"/>
      <w:r w:rsidRPr="00D16DC5">
        <w:rPr>
          <w:sz w:val="26"/>
          <w:szCs w:val="26"/>
        </w:rPr>
        <w:t xml:space="preserve"> ФГОС НОО обучающихся с ЗПР оценке подлежат личностные, метапредметные и предметные результаты.</w:t>
      </w:r>
    </w:p>
    <w:p w:rsidR="002F3811" w:rsidRPr="00D16DC5" w:rsidRDefault="00EE79F7" w:rsidP="00921DAF">
      <w:pPr>
        <w:spacing w:before="240" w:after="240" w:line="276" w:lineRule="auto"/>
        <w:ind w:firstLine="426"/>
        <w:contextualSpacing/>
        <w:jc w:val="both"/>
        <w:rPr>
          <w:sz w:val="26"/>
          <w:szCs w:val="26"/>
        </w:rPr>
      </w:pPr>
      <w:r w:rsidRPr="00921DAF">
        <w:rPr>
          <w:b/>
          <w:sz w:val="26"/>
          <w:szCs w:val="26"/>
        </w:rPr>
        <w:t>Личностные результаты включают</w:t>
      </w:r>
      <w:r w:rsidRPr="00D16DC5">
        <w:rPr>
          <w:sz w:val="26"/>
          <w:szCs w:val="26"/>
        </w:rPr>
        <w:t xml:space="preserve">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w:t>
      </w:r>
      <w:proofErr w:type="gramStart"/>
      <w:r w:rsidRPr="00D16DC5">
        <w:rPr>
          <w:sz w:val="26"/>
          <w:szCs w:val="26"/>
        </w:rPr>
        <w:t>социальных отношений</w:t>
      </w:r>
      <w:proofErr w:type="gramEnd"/>
      <w:r w:rsidRPr="00D16DC5">
        <w:rPr>
          <w:sz w:val="26"/>
          <w:szCs w:val="26"/>
        </w:rPr>
        <w:t xml:space="preserve"> обучающихся в различных средах.</w:t>
      </w:r>
    </w:p>
    <w:p w:rsidR="002F3811" w:rsidRPr="00D16DC5" w:rsidRDefault="00EE79F7" w:rsidP="00921DAF">
      <w:pPr>
        <w:spacing w:before="240" w:after="240" w:line="276" w:lineRule="auto"/>
        <w:ind w:firstLine="426"/>
        <w:contextualSpacing/>
        <w:jc w:val="both"/>
        <w:rPr>
          <w:sz w:val="26"/>
          <w:szCs w:val="26"/>
        </w:rPr>
      </w:pPr>
      <w:r w:rsidRPr="00921DAF">
        <w:rPr>
          <w:b/>
          <w:sz w:val="26"/>
          <w:szCs w:val="26"/>
        </w:rPr>
        <w:t>Оценка личностных результатов</w:t>
      </w:r>
      <w:r w:rsidRPr="00D16DC5">
        <w:rPr>
          <w:sz w:val="26"/>
          <w:szCs w:val="26"/>
        </w:rPr>
        <w:t xml:space="preserve"> предполагает, прежде всего, оценку </w:t>
      </w:r>
      <w:proofErr w:type="gramStart"/>
      <w:r w:rsidRPr="00D16DC5">
        <w:rPr>
          <w:sz w:val="26"/>
          <w:szCs w:val="26"/>
        </w:rPr>
        <w:t>продвижения</w:t>
      </w:r>
      <w:proofErr w:type="gramEnd"/>
      <w:r w:rsidRPr="00D16DC5">
        <w:rPr>
          <w:sz w:val="26"/>
          <w:szCs w:val="26"/>
        </w:rPr>
        <w:t xml:space="preserve"> обучающегося в овладении социальными (жизненными) компетенциями, которые, в конечном итоге, составляют основу этих результатов.</w:t>
      </w:r>
    </w:p>
    <w:p w:rsidR="002F3811" w:rsidRPr="00D16DC5" w:rsidRDefault="00EE79F7" w:rsidP="00D16DC5">
      <w:pPr>
        <w:spacing w:before="240" w:after="240" w:line="276" w:lineRule="auto"/>
        <w:ind w:firstLine="426"/>
        <w:contextualSpacing/>
        <w:jc w:val="both"/>
        <w:rPr>
          <w:sz w:val="26"/>
          <w:szCs w:val="26"/>
        </w:rPr>
      </w:pPr>
      <w:r w:rsidRPr="00D16DC5">
        <w:rPr>
          <w:sz w:val="26"/>
          <w:szCs w:val="26"/>
        </w:rPr>
        <w:t>Оценка личностных достижений осуществляется в процессе проведения мониторинговых процедур с учетом типологических и индивидуальных особенностей обучающихся, их индивидуальных особых образовательных потребностей.</w:t>
      </w:r>
    </w:p>
    <w:p w:rsidR="002F3811" w:rsidRPr="00D16DC5" w:rsidRDefault="002F3811" w:rsidP="00D16DC5">
      <w:pPr>
        <w:spacing w:before="240" w:after="240" w:line="276" w:lineRule="auto"/>
        <w:ind w:firstLine="426"/>
        <w:contextualSpacing/>
        <w:jc w:val="both"/>
        <w:rPr>
          <w:sz w:val="26"/>
          <w:szCs w:val="26"/>
        </w:rPr>
      </w:pPr>
    </w:p>
    <w:p w:rsidR="00A830AF" w:rsidRDefault="00EE79F7" w:rsidP="00921DAF">
      <w:pPr>
        <w:spacing w:before="240" w:after="240" w:line="276" w:lineRule="auto"/>
        <w:contextualSpacing/>
        <w:jc w:val="both"/>
        <w:rPr>
          <w:sz w:val="26"/>
          <w:szCs w:val="26"/>
        </w:rPr>
      </w:pPr>
      <w:r w:rsidRPr="00D16DC5">
        <w:rPr>
          <w:sz w:val="26"/>
          <w:szCs w:val="26"/>
        </w:rPr>
        <w:t xml:space="preserve">Для оценки продвижения обучающегося с ЗПР в овладении социальными (жизненными) компетенциями может применяется метод экспертной оценки, который представляет собой процедуру оценки результатов на основе мнений группы специалистов (экспертов) педагогов, учителя логопеда, педагога-психолога, медицинского работника. </w:t>
      </w:r>
      <w:r w:rsidR="00E039C0" w:rsidRPr="00D16DC5">
        <w:rPr>
          <w:sz w:val="26"/>
          <w:szCs w:val="26"/>
        </w:rPr>
        <w:t xml:space="preserve"> </w:t>
      </w:r>
      <w:r w:rsidRPr="00D16DC5">
        <w:rPr>
          <w:sz w:val="26"/>
          <w:szCs w:val="26"/>
        </w:rPr>
        <w:t>Состав экспертной группы определяется</w:t>
      </w:r>
      <w:r w:rsidR="00E039C0" w:rsidRPr="00D16DC5">
        <w:rPr>
          <w:sz w:val="26"/>
          <w:szCs w:val="26"/>
        </w:rPr>
        <w:t xml:space="preserve"> ш</w:t>
      </w:r>
      <w:r w:rsidRPr="00D16DC5">
        <w:rPr>
          <w:sz w:val="26"/>
          <w:szCs w:val="26"/>
        </w:rPr>
        <w:t>колой</w:t>
      </w:r>
      <w:r w:rsidR="00921DAF">
        <w:rPr>
          <w:sz w:val="26"/>
          <w:szCs w:val="26"/>
        </w:rPr>
        <w:t xml:space="preserve"> </w:t>
      </w:r>
      <w:r w:rsidRPr="00D16DC5">
        <w:rPr>
          <w:sz w:val="26"/>
          <w:szCs w:val="26"/>
        </w:rPr>
        <w:t>и</w:t>
      </w:r>
      <w:r w:rsidR="00921DAF">
        <w:rPr>
          <w:sz w:val="26"/>
          <w:szCs w:val="26"/>
        </w:rPr>
        <w:t xml:space="preserve"> </w:t>
      </w:r>
      <w:r w:rsidRPr="00D16DC5">
        <w:rPr>
          <w:sz w:val="26"/>
          <w:szCs w:val="26"/>
        </w:rPr>
        <w:t>включает</w:t>
      </w:r>
      <w:r w:rsidR="00921DAF">
        <w:rPr>
          <w:sz w:val="26"/>
          <w:szCs w:val="26"/>
        </w:rPr>
        <w:t xml:space="preserve"> </w:t>
      </w:r>
      <w:r w:rsidRPr="00D16DC5">
        <w:rPr>
          <w:sz w:val="26"/>
          <w:szCs w:val="26"/>
        </w:rPr>
        <w:t>педагогических</w:t>
      </w:r>
      <w:r w:rsidRPr="00D16DC5">
        <w:rPr>
          <w:sz w:val="26"/>
          <w:szCs w:val="26"/>
        </w:rPr>
        <w:tab/>
      </w:r>
      <w:r w:rsidR="00921DAF">
        <w:rPr>
          <w:sz w:val="26"/>
          <w:szCs w:val="26"/>
        </w:rPr>
        <w:t xml:space="preserve"> </w:t>
      </w:r>
      <w:r w:rsidR="00921DAF" w:rsidRPr="00D16DC5">
        <w:rPr>
          <w:sz w:val="26"/>
          <w:szCs w:val="26"/>
        </w:rPr>
        <w:t>и</w:t>
      </w:r>
      <w:r w:rsidR="00921DAF">
        <w:rPr>
          <w:sz w:val="26"/>
          <w:szCs w:val="26"/>
        </w:rPr>
        <w:t xml:space="preserve"> медицинских</w:t>
      </w:r>
      <w:r w:rsidR="00E039C0" w:rsidRPr="00D16DC5">
        <w:rPr>
          <w:sz w:val="26"/>
          <w:szCs w:val="26"/>
        </w:rPr>
        <w:t xml:space="preserve"> </w:t>
      </w:r>
      <w:r w:rsidRPr="00D16DC5">
        <w:rPr>
          <w:sz w:val="26"/>
          <w:szCs w:val="26"/>
        </w:rPr>
        <w:t>работников</w:t>
      </w:r>
      <w:r w:rsidR="00921DAF">
        <w:rPr>
          <w:sz w:val="26"/>
          <w:szCs w:val="26"/>
        </w:rPr>
        <w:t xml:space="preserve"> </w:t>
      </w:r>
      <w:r w:rsidRPr="00D16DC5">
        <w:rPr>
          <w:sz w:val="26"/>
          <w:szCs w:val="26"/>
        </w:rPr>
        <w:t>(учителей,</w:t>
      </w:r>
      <w:r w:rsidR="00E039C0" w:rsidRPr="00D16DC5">
        <w:rPr>
          <w:sz w:val="26"/>
          <w:szCs w:val="26"/>
        </w:rPr>
        <w:t xml:space="preserve"> </w:t>
      </w:r>
      <w:r w:rsidRPr="00D16DC5">
        <w:rPr>
          <w:sz w:val="26"/>
          <w:szCs w:val="26"/>
        </w:rPr>
        <w:t xml:space="preserve">воспитателей, учителей-логопедов, педагогов-психологов, социальных педагогов, врача психоневролога, невропатолога, педиатра), которые хорошо знают обучающегося. Для полноты оценки личностных результатов освоения обучающимися с ЗПР АООП НОО следует учитывать мнение родителей (законных представителей), поскольку основой оценки </w:t>
      </w:r>
      <w:r w:rsidRPr="00D16DC5">
        <w:rPr>
          <w:sz w:val="26"/>
          <w:szCs w:val="26"/>
        </w:rPr>
        <w:lastRenderedPageBreak/>
        <w:t xml:space="preserve">служит анализ изменений </w:t>
      </w:r>
      <w:r w:rsidR="00921DAF" w:rsidRPr="00D16DC5">
        <w:rPr>
          <w:sz w:val="26"/>
          <w:szCs w:val="26"/>
        </w:rPr>
        <w:t>поведения,</w:t>
      </w:r>
      <w:r w:rsidRPr="00D16DC5">
        <w:rPr>
          <w:sz w:val="26"/>
          <w:szCs w:val="26"/>
        </w:rPr>
        <w:t xml:space="preserve"> обучающегося в повседневной жизни в различных социальных средах (школьной и семейной). </w:t>
      </w:r>
    </w:p>
    <w:p w:rsidR="002F3811" w:rsidRPr="00D16DC5" w:rsidRDefault="00EE79F7" w:rsidP="00A830AF">
      <w:pPr>
        <w:spacing w:before="240" w:after="240" w:line="276" w:lineRule="auto"/>
        <w:ind w:firstLine="709"/>
        <w:contextualSpacing/>
        <w:jc w:val="both"/>
        <w:rPr>
          <w:sz w:val="26"/>
          <w:szCs w:val="26"/>
        </w:rPr>
      </w:pPr>
      <w:r w:rsidRPr="00D16DC5">
        <w:rPr>
          <w:sz w:val="26"/>
          <w:szCs w:val="26"/>
        </w:rPr>
        <w:t xml:space="preserve">Результаты анализа должны быть представлены в форме удобных и понятных всем членам экспертной группы условных единицах: </w:t>
      </w:r>
      <w:r w:rsidRPr="00A830AF">
        <w:rPr>
          <w:b/>
          <w:sz w:val="26"/>
          <w:szCs w:val="26"/>
        </w:rPr>
        <w:t>0 баллов</w:t>
      </w:r>
      <w:r w:rsidRPr="00D16DC5">
        <w:rPr>
          <w:sz w:val="26"/>
          <w:szCs w:val="26"/>
        </w:rPr>
        <w:t xml:space="preserve"> – </w:t>
      </w:r>
      <w:r w:rsidRPr="00A830AF">
        <w:rPr>
          <w:i/>
          <w:sz w:val="26"/>
          <w:szCs w:val="26"/>
        </w:rPr>
        <w:t>нет продвижения</w:t>
      </w:r>
      <w:r w:rsidRPr="00D16DC5">
        <w:rPr>
          <w:sz w:val="26"/>
          <w:szCs w:val="26"/>
        </w:rPr>
        <w:t xml:space="preserve">; </w:t>
      </w:r>
      <w:r w:rsidRPr="00A830AF">
        <w:rPr>
          <w:b/>
          <w:sz w:val="26"/>
          <w:szCs w:val="26"/>
        </w:rPr>
        <w:t>1 балл</w:t>
      </w:r>
      <w:r w:rsidRPr="00D16DC5">
        <w:rPr>
          <w:sz w:val="26"/>
          <w:szCs w:val="26"/>
        </w:rPr>
        <w:t xml:space="preserve"> – </w:t>
      </w:r>
      <w:r w:rsidRPr="00A830AF">
        <w:rPr>
          <w:i/>
          <w:sz w:val="26"/>
          <w:szCs w:val="26"/>
        </w:rPr>
        <w:t>минимальное продвижение</w:t>
      </w:r>
      <w:r w:rsidRPr="00D16DC5">
        <w:rPr>
          <w:sz w:val="26"/>
          <w:szCs w:val="26"/>
        </w:rPr>
        <w:t xml:space="preserve">; </w:t>
      </w:r>
      <w:r w:rsidRPr="00A830AF">
        <w:rPr>
          <w:b/>
          <w:sz w:val="26"/>
          <w:szCs w:val="26"/>
        </w:rPr>
        <w:t>2 балла</w:t>
      </w:r>
      <w:r w:rsidRPr="00D16DC5">
        <w:rPr>
          <w:sz w:val="26"/>
          <w:szCs w:val="26"/>
        </w:rPr>
        <w:t xml:space="preserve"> – </w:t>
      </w:r>
      <w:r w:rsidRPr="00A830AF">
        <w:rPr>
          <w:i/>
          <w:sz w:val="26"/>
          <w:szCs w:val="26"/>
        </w:rPr>
        <w:t>среднее продвижение</w:t>
      </w:r>
      <w:r w:rsidRPr="00D16DC5">
        <w:rPr>
          <w:sz w:val="26"/>
          <w:szCs w:val="26"/>
        </w:rPr>
        <w:t xml:space="preserve">; </w:t>
      </w:r>
      <w:r w:rsidRPr="00A830AF">
        <w:rPr>
          <w:b/>
          <w:sz w:val="26"/>
          <w:szCs w:val="26"/>
        </w:rPr>
        <w:t>3 балла</w:t>
      </w:r>
      <w:r w:rsidRPr="00D16DC5">
        <w:rPr>
          <w:sz w:val="26"/>
          <w:szCs w:val="26"/>
        </w:rPr>
        <w:t xml:space="preserve"> – </w:t>
      </w:r>
      <w:r w:rsidRPr="00A830AF">
        <w:rPr>
          <w:i/>
          <w:sz w:val="26"/>
          <w:szCs w:val="26"/>
        </w:rPr>
        <w:t>значительное продвижение</w:t>
      </w:r>
      <w:r w:rsidRPr="00D16DC5">
        <w:rPr>
          <w:sz w:val="26"/>
          <w:szCs w:val="26"/>
        </w:rPr>
        <w:t xml:space="preserve">. Подобная оценка необходима экспертной группе для выработки ориентиров в описании динамики развития социальной (жизненной) компетенции ребенка. </w:t>
      </w:r>
      <w:r w:rsidRPr="00A830AF">
        <w:rPr>
          <w:b/>
          <w:sz w:val="26"/>
          <w:szCs w:val="26"/>
        </w:rPr>
        <w:t>Результаты оценки личностных достижений</w:t>
      </w:r>
      <w:r w:rsidRPr="00D16DC5">
        <w:rPr>
          <w:sz w:val="26"/>
          <w:szCs w:val="26"/>
        </w:rPr>
        <w:t xml:space="preserve"> </w:t>
      </w:r>
      <w:r w:rsidRPr="00A830AF">
        <w:rPr>
          <w:b/>
          <w:sz w:val="26"/>
          <w:szCs w:val="26"/>
        </w:rPr>
        <w:t>заносятся в индивидуальную карту развития обучающегося</w:t>
      </w:r>
      <w:r w:rsidRPr="00D16DC5">
        <w:rPr>
          <w:sz w:val="26"/>
          <w:szCs w:val="26"/>
        </w:rPr>
        <w:t>, что позволяет не только представить полную картину динамики целостного развития ребенка, но и отследить наличие или отсутствие изменений по о</w:t>
      </w:r>
      <w:r w:rsidR="00A830AF">
        <w:rPr>
          <w:sz w:val="26"/>
          <w:szCs w:val="26"/>
        </w:rPr>
        <w:t>тдельным жизненным компетенциям.</w:t>
      </w:r>
    </w:p>
    <w:p w:rsidR="002F3811" w:rsidRPr="00D16DC5" w:rsidRDefault="00EE79F7" w:rsidP="00A830AF">
      <w:pPr>
        <w:spacing w:before="240" w:after="240" w:line="276" w:lineRule="auto"/>
        <w:ind w:firstLine="426"/>
        <w:contextualSpacing/>
        <w:jc w:val="both"/>
        <w:rPr>
          <w:sz w:val="26"/>
          <w:szCs w:val="26"/>
        </w:rPr>
      </w:pPr>
      <w:r w:rsidRPr="00D16DC5">
        <w:rPr>
          <w:sz w:val="26"/>
          <w:szCs w:val="26"/>
        </w:rPr>
        <w:t>Основной формой работы участников экспертной группы является психолого-медико-педагогический консилиум.</w:t>
      </w:r>
    </w:p>
    <w:p w:rsidR="00A830AF" w:rsidRPr="00A830AF" w:rsidRDefault="00EE79F7" w:rsidP="00A830AF">
      <w:pPr>
        <w:spacing w:before="240" w:after="240" w:line="276" w:lineRule="auto"/>
        <w:ind w:firstLine="426"/>
        <w:contextualSpacing/>
        <w:jc w:val="both"/>
        <w:rPr>
          <w:sz w:val="26"/>
          <w:szCs w:val="26"/>
        </w:rPr>
      </w:pPr>
      <w:r w:rsidRPr="00D16DC5">
        <w:rPr>
          <w:sz w:val="26"/>
          <w:szCs w:val="26"/>
        </w:rPr>
        <w:t>На основе требований, сформулированных во ФГОС НОО обучающихся с ОВЗ, разработана программ</w:t>
      </w:r>
      <w:r w:rsidR="00A830AF">
        <w:rPr>
          <w:sz w:val="26"/>
          <w:szCs w:val="26"/>
        </w:rPr>
        <w:t>а</w:t>
      </w:r>
      <w:r w:rsidRPr="00D16DC5">
        <w:rPr>
          <w:sz w:val="26"/>
          <w:szCs w:val="26"/>
        </w:rPr>
        <w:t xml:space="preserve"> оценки личностных результатов с учетом типологических и индивидуальных особенностей обучающихся</w:t>
      </w:r>
      <w:r w:rsidR="00A830AF">
        <w:rPr>
          <w:sz w:val="26"/>
          <w:szCs w:val="26"/>
        </w:rPr>
        <w:t>.</w:t>
      </w:r>
    </w:p>
    <w:p w:rsidR="002F3811" w:rsidRPr="00D16DC5" w:rsidRDefault="00EE79F7" w:rsidP="00A830AF">
      <w:pPr>
        <w:spacing w:line="276" w:lineRule="auto"/>
        <w:ind w:firstLine="426"/>
        <w:contextualSpacing/>
        <w:jc w:val="both"/>
        <w:rPr>
          <w:i/>
          <w:sz w:val="26"/>
          <w:szCs w:val="26"/>
        </w:rPr>
      </w:pPr>
      <w:r w:rsidRPr="00D16DC5">
        <w:rPr>
          <w:i/>
          <w:sz w:val="26"/>
          <w:szCs w:val="26"/>
        </w:rPr>
        <w:t>Программа оценки включает:</w:t>
      </w:r>
    </w:p>
    <w:p w:rsidR="002F3811" w:rsidRPr="00A830AF" w:rsidRDefault="00EE79F7" w:rsidP="00A830AF">
      <w:pPr>
        <w:pStyle w:val="a6"/>
        <w:numPr>
          <w:ilvl w:val="0"/>
          <w:numId w:val="20"/>
        </w:numPr>
        <w:spacing w:line="276" w:lineRule="auto"/>
        <w:ind w:left="0" w:firstLine="709"/>
        <w:jc w:val="both"/>
        <w:rPr>
          <w:sz w:val="26"/>
          <w:szCs w:val="26"/>
        </w:rPr>
      </w:pPr>
      <w:r w:rsidRPr="00A830AF">
        <w:rPr>
          <w:sz w:val="26"/>
          <w:szCs w:val="26"/>
        </w:rPr>
        <w:t>полный перечень личностных результатов, прописанных в тексте ФГОС НОО обучающихся с ОВЗ, которые выступают в качестве критериев оценки социальной (жизненной) компетенции Обучающихся.</w:t>
      </w:r>
    </w:p>
    <w:p w:rsidR="002F3811" w:rsidRPr="00A830AF" w:rsidRDefault="00EE79F7" w:rsidP="00A830AF">
      <w:pPr>
        <w:pStyle w:val="a6"/>
        <w:numPr>
          <w:ilvl w:val="0"/>
          <w:numId w:val="20"/>
        </w:numPr>
        <w:spacing w:line="276" w:lineRule="auto"/>
        <w:ind w:left="0" w:firstLine="709"/>
        <w:jc w:val="both"/>
        <w:rPr>
          <w:sz w:val="26"/>
          <w:szCs w:val="26"/>
        </w:rPr>
      </w:pPr>
      <w:r w:rsidRPr="00A830AF">
        <w:rPr>
          <w:sz w:val="26"/>
          <w:szCs w:val="26"/>
        </w:rPr>
        <w:t>перечень параметров и индикаторов оценки каждого результата;</w:t>
      </w:r>
    </w:p>
    <w:p w:rsidR="002F3811" w:rsidRPr="00A830AF" w:rsidRDefault="00EE79F7" w:rsidP="00A830AF">
      <w:pPr>
        <w:pStyle w:val="a6"/>
        <w:numPr>
          <w:ilvl w:val="0"/>
          <w:numId w:val="20"/>
        </w:numPr>
        <w:spacing w:line="276" w:lineRule="auto"/>
        <w:ind w:left="0" w:firstLine="709"/>
        <w:jc w:val="both"/>
        <w:rPr>
          <w:sz w:val="26"/>
          <w:szCs w:val="26"/>
        </w:rPr>
      </w:pPr>
      <w:r w:rsidRPr="00A830AF">
        <w:rPr>
          <w:sz w:val="26"/>
          <w:szCs w:val="26"/>
        </w:rPr>
        <w:t>систему бальной оценки результатов;</w:t>
      </w:r>
    </w:p>
    <w:p w:rsidR="002F3811" w:rsidRPr="00A830AF" w:rsidRDefault="00EE79F7" w:rsidP="00A830AF">
      <w:pPr>
        <w:pStyle w:val="a6"/>
        <w:numPr>
          <w:ilvl w:val="0"/>
          <w:numId w:val="20"/>
        </w:numPr>
        <w:spacing w:line="276" w:lineRule="auto"/>
        <w:ind w:left="0" w:firstLine="709"/>
        <w:jc w:val="both"/>
        <w:rPr>
          <w:sz w:val="26"/>
          <w:szCs w:val="26"/>
        </w:rPr>
      </w:pPr>
      <w:r w:rsidRPr="00A830AF">
        <w:rPr>
          <w:sz w:val="26"/>
          <w:szCs w:val="26"/>
        </w:rPr>
        <w:t xml:space="preserve">документы, в которых отражаются индивидуальные результаты каждого обучающегося </w:t>
      </w:r>
      <w:r w:rsidRPr="00A830AF">
        <w:rPr>
          <w:i/>
          <w:sz w:val="26"/>
          <w:szCs w:val="26"/>
        </w:rPr>
        <w:t>(Карта индивидуальных достижений обучающегося)</w:t>
      </w:r>
      <w:r w:rsidRPr="00A830AF">
        <w:rPr>
          <w:sz w:val="26"/>
          <w:szCs w:val="26"/>
        </w:rPr>
        <w:t xml:space="preserve"> и результаты всего класса (</w:t>
      </w:r>
      <w:r w:rsidRPr="00A830AF">
        <w:rPr>
          <w:i/>
          <w:sz w:val="26"/>
          <w:szCs w:val="26"/>
        </w:rPr>
        <w:t xml:space="preserve">Портфолио </w:t>
      </w:r>
      <w:proofErr w:type="gramStart"/>
      <w:r w:rsidRPr="00A830AF">
        <w:rPr>
          <w:i/>
          <w:sz w:val="26"/>
          <w:szCs w:val="26"/>
        </w:rPr>
        <w:t>итоговых достижений</w:t>
      </w:r>
      <w:proofErr w:type="gramEnd"/>
      <w:r w:rsidRPr="00A830AF">
        <w:rPr>
          <w:i/>
          <w:sz w:val="26"/>
          <w:szCs w:val="26"/>
        </w:rPr>
        <w:t xml:space="preserve"> обучающихся</w:t>
      </w:r>
      <w:r w:rsidR="00A830AF" w:rsidRPr="00A830AF">
        <w:rPr>
          <w:i/>
          <w:sz w:val="26"/>
          <w:szCs w:val="26"/>
        </w:rPr>
        <w:t xml:space="preserve"> </w:t>
      </w:r>
      <w:r w:rsidRPr="00A830AF">
        <w:rPr>
          <w:i/>
          <w:sz w:val="26"/>
          <w:szCs w:val="26"/>
        </w:rPr>
        <w:t>класса</w:t>
      </w:r>
      <w:r w:rsidRPr="00A830AF">
        <w:rPr>
          <w:sz w:val="26"/>
          <w:szCs w:val="26"/>
        </w:rPr>
        <w:t>);</w:t>
      </w:r>
    </w:p>
    <w:p w:rsidR="002F3811" w:rsidRPr="00A830AF" w:rsidRDefault="00EE79F7" w:rsidP="00A830AF">
      <w:pPr>
        <w:pStyle w:val="a6"/>
        <w:numPr>
          <w:ilvl w:val="0"/>
          <w:numId w:val="20"/>
        </w:numPr>
        <w:spacing w:line="276" w:lineRule="auto"/>
        <w:ind w:left="0" w:firstLine="709"/>
        <w:jc w:val="both"/>
        <w:rPr>
          <w:sz w:val="26"/>
          <w:szCs w:val="26"/>
        </w:rPr>
      </w:pPr>
      <w:r w:rsidRPr="00A830AF">
        <w:rPr>
          <w:sz w:val="26"/>
          <w:szCs w:val="26"/>
        </w:rPr>
        <w:t>материалы для проведения процедуры оценки личностных результатов;</w:t>
      </w:r>
    </w:p>
    <w:p w:rsidR="00A830AF" w:rsidRDefault="00EE79F7" w:rsidP="00A830AF">
      <w:pPr>
        <w:pStyle w:val="a6"/>
        <w:numPr>
          <w:ilvl w:val="0"/>
          <w:numId w:val="20"/>
        </w:numPr>
        <w:spacing w:line="276" w:lineRule="auto"/>
        <w:ind w:left="0" w:firstLine="709"/>
        <w:jc w:val="both"/>
        <w:rPr>
          <w:sz w:val="26"/>
          <w:szCs w:val="26"/>
        </w:rPr>
      </w:pPr>
      <w:r w:rsidRPr="00A830AF">
        <w:rPr>
          <w:sz w:val="26"/>
          <w:szCs w:val="26"/>
        </w:rPr>
        <w:t>локальные акты, регламентирующие все вопросы проведени</w:t>
      </w:r>
      <w:r w:rsidR="00A830AF">
        <w:rPr>
          <w:sz w:val="26"/>
          <w:szCs w:val="26"/>
        </w:rPr>
        <w:t>я оценки личностных результатов.</w:t>
      </w:r>
    </w:p>
    <w:p w:rsidR="00A830AF" w:rsidRDefault="00EE79F7" w:rsidP="00A830AF">
      <w:pPr>
        <w:pStyle w:val="a6"/>
        <w:spacing w:line="276" w:lineRule="auto"/>
        <w:ind w:left="0" w:firstLine="709"/>
        <w:jc w:val="both"/>
        <w:rPr>
          <w:sz w:val="26"/>
          <w:szCs w:val="26"/>
        </w:rPr>
      </w:pPr>
      <w:r w:rsidRPr="00A830AF">
        <w:rPr>
          <w:b/>
          <w:sz w:val="26"/>
          <w:szCs w:val="26"/>
        </w:rPr>
        <w:t>Метапредметные результаты</w:t>
      </w:r>
      <w:r w:rsidRPr="00A830AF">
        <w:rPr>
          <w:sz w:val="26"/>
          <w:szCs w:val="26"/>
        </w:rPr>
        <w:t xml:space="preserve"> включают освоенные обучающимися </w:t>
      </w:r>
      <w:r w:rsidRPr="00A830AF">
        <w:rPr>
          <w:b/>
          <w:sz w:val="26"/>
          <w:szCs w:val="26"/>
        </w:rPr>
        <w:t>универсальные учебные действия</w:t>
      </w:r>
      <w:r w:rsidRPr="00A830AF">
        <w:rPr>
          <w:sz w:val="26"/>
          <w:szCs w:val="26"/>
        </w:rPr>
        <w:t xml:space="preserve"> </w:t>
      </w:r>
      <w:r w:rsidRPr="00A830AF">
        <w:rPr>
          <w:i/>
          <w:sz w:val="26"/>
          <w:szCs w:val="26"/>
        </w:rPr>
        <w:t>(познавательные, регулятивные и коммуникативные)</w:t>
      </w:r>
      <w:r w:rsidRPr="00A830AF">
        <w:rPr>
          <w:sz w:val="26"/>
          <w:szCs w:val="26"/>
        </w:rPr>
        <w:t>,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w:t>
      </w:r>
      <w:r w:rsidR="00A830AF">
        <w:rPr>
          <w:sz w:val="26"/>
          <w:szCs w:val="26"/>
        </w:rPr>
        <w:t>ОП основного общего образования.</w:t>
      </w:r>
    </w:p>
    <w:p w:rsidR="00A830AF" w:rsidRDefault="00EE79F7" w:rsidP="00A830AF">
      <w:pPr>
        <w:pStyle w:val="a6"/>
        <w:spacing w:line="276" w:lineRule="auto"/>
        <w:ind w:left="0" w:firstLine="709"/>
        <w:jc w:val="both"/>
        <w:rPr>
          <w:sz w:val="26"/>
          <w:szCs w:val="26"/>
        </w:rPr>
      </w:pPr>
      <w:r w:rsidRPr="00D16DC5">
        <w:rPr>
          <w:sz w:val="26"/>
          <w:szCs w:val="26"/>
        </w:rPr>
        <w:t xml:space="preserve">Оценка метапредметных результатов предполагает оценку </w:t>
      </w:r>
      <w:proofErr w:type="gramStart"/>
      <w:r w:rsidRPr="00D16DC5">
        <w:rPr>
          <w:sz w:val="26"/>
          <w:szCs w:val="26"/>
        </w:rPr>
        <w:t>продвижения</w:t>
      </w:r>
      <w:proofErr w:type="gramEnd"/>
      <w:r w:rsidRPr="00D16DC5">
        <w:rPr>
          <w:sz w:val="26"/>
          <w:szCs w:val="26"/>
        </w:rPr>
        <w:t xml:space="preserve"> обучающегося с ЗПР в овладении регулятивными, коммуникативными и познавательными универсальными учебными действиями, т.е. таких</w:t>
      </w:r>
      <w:r w:rsidR="00E039C0" w:rsidRPr="00D16DC5">
        <w:rPr>
          <w:sz w:val="26"/>
          <w:szCs w:val="26"/>
        </w:rPr>
        <w:t xml:space="preserve"> у</w:t>
      </w:r>
      <w:r w:rsidRPr="00D16DC5">
        <w:rPr>
          <w:sz w:val="26"/>
          <w:szCs w:val="26"/>
        </w:rPr>
        <w:t>мственных действий обучающихся, которые направлены на управление своей познавательной деятельностью.</w:t>
      </w:r>
    </w:p>
    <w:p w:rsidR="00A830AF" w:rsidRDefault="00EE79F7" w:rsidP="00A830AF">
      <w:pPr>
        <w:pStyle w:val="a6"/>
        <w:spacing w:line="276" w:lineRule="auto"/>
        <w:ind w:left="0" w:firstLine="709"/>
        <w:jc w:val="both"/>
        <w:rPr>
          <w:sz w:val="26"/>
          <w:szCs w:val="26"/>
        </w:rPr>
      </w:pPr>
      <w:r w:rsidRPr="00D16DC5">
        <w:rPr>
          <w:sz w:val="26"/>
          <w:szCs w:val="26"/>
        </w:rPr>
        <w:t xml:space="preserve">Основное содержание оценки метапредметных результатов на </w:t>
      </w:r>
      <w:r w:rsidR="00DC04F9" w:rsidRPr="00D16DC5">
        <w:rPr>
          <w:sz w:val="26"/>
          <w:szCs w:val="26"/>
        </w:rPr>
        <w:t xml:space="preserve">уровне </w:t>
      </w:r>
      <w:r w:rsidRPr="00D16DC5">
        <w:rPr>
          <w:sz w:val="26"/>
          <w:szCs w:val="26"/>
        </w:rPr>
        <w:t xml:space="preserve">начального общего образования строится вокруг умения учиться, т.е. той совокупности </w:t>
      </w:r>
      <w:r w:rsidRPr="00D16DC5">
        <w:rPr>
          <w:sz w:val="26"/>
          <w:szCs w:val="26"/>
        </w:rPr>
        <w:lastRenderedPageBreak/>
        <w:t>способов действий, которая, собственно, и обеспечивает способность обучающихся с ЗПР к самостоятельному усвоению новых знаний и умений, включая организацию этого процесса.</w:t>
      </w:r>
    </w:p>
    <w:p w:rsidR="00A830AF" w:rsidRDefault="00EE79F7" w:rsidP="00A830AF">
      <w:pPr>
        <w:pStyle w:val="a6"/>
        <w:spacing w:line="276" w:lineRule="auto"/>
        <w:ind w:left="0" w:firstLine="709"/>
        <w:jc w:val="both"/>
        <w:rPr>
          <w:sz w:val="26"/>
          <w:szCs w:val="26"/>
        </w:rPr>
      </w:pPr>
      <w:r w:rsidRPr="00D16DC5">
        <w:rPr>
          <w:sz w:val="26"/>
          <w:szCs w:val="26"/>
        </w:rPr>
        <w:t>Уровень сформированности универсальных учебных действий, представляющих содержание и объект оценки метапредметных результатов, может быть качественно оценён и измерен в следующих основных формах:</w:t>
      </w:r>
    </w:p>
    <w:p w:rsidR="00A830AF" w:rsidRDefault="00EE79F7" w:rsidP="00A830AF">
      <w:pPr>
        <w:pStyle w:val="a6"/>
        <w:numPr>
          <w:ilvl w:val="0"/>
          <w:numId w:val="20"/>
        </w:numPr>
        <w:spacing w:line="276" w:lineRule="auto"/>
        <w:ind w:left="0" w:firstLine="709"/>
        <w:jc w:val="both"/>
        <w:rPr>
          <w:sz w:val="26"/>
          <w:szCs w:val="26"/>
        </w:rPr>
      </w:pPr>
      <w:r w:rsidRPr="00D16DC5">
        <w:rPr>
          <w:sz w:val="26"/>
          <w:szCs w:val="26"/>
        </w:rPr>
        <w:t>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w:t>
      </w:r>
    </w:p>
    <w:p w:rsidR="00A830AF" w:rsidRDefault="00EE79F7" w:rsidP="00A830AF">
      <w:pPr>
        <w:pStyle w:val="a6"/>
        <w:numPr>
          <w:ilvl w:val="0"/>
          <w:numId w:val="20"/>
        </w:numPr>
        <w:spacing w:line="276" w:lineRule="auto"/>
        <w:ind w:left="0" w:firstLine="709"/>
        <w:jc w:val="both"/>
        <w:rPr>
          <w:sz w:val="26"/>
          <w:szCs w:val="26"/>
        </w:rPr>
      </w:pPr>
      <w:r w:rsidRPr="00A830AF">
        <w:rPr>
          <w:sz w:val="26"/>
          <w:szCs w:val="26"/>
        </w:rPr>
        <w:t>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2F3811" w:rsidRPr="00A830AF" w:rsidRDefault="00EE79F7" w:rsidP="00A830AF">
      <w:pPr>
        <w:pStyle w:val="a6"/>
        <w:numPr>
          <w:ilvl w:val="0"/>
          <w:numId w:val="20"/>
        </w:numPr>
        <w:spacing w:line="276" w:lineRule="auto"/>
        <w:ind w:left="0" w:firstLine="709"/>
        <w:jc w:val="both"/>
        <w:rPr>
          <w:sz w:val="26"/>
          <w:szCs w:val="26"/>
        </w:rPr>
      </w:pPr>
      <w:r w:rsidRPr="00A830AF">
        <w:rPr>
          <w:sz w:val="26"/>
          <w:szCs w:val="26"/>
        </w:rPr>
        <w:t>достижение метапредметных результатов может проявиться в успешности выполнения комплексных заданий на межпредметной основе.</w:t>
      </w:r>
    </w:p>
    <w:p w:rsidR="00A830AF" w:rsidRDefault="00A830AF" w:rsidP="00A830AF">
      <w:pPr>
        <w:spacing w:after="240" w:line="276" w:lineRule="auto"/>
        <w:ind w:firstLine="426"/>
        <w:contextualSpacing/>
        <w:jc w:val="both"/>
        <w:rPr>
          <w:b/>
          <w:sz w:val="26"/>
          <w:szCs w:val="26"/>
        </w:rPr>
      </w:pPr>
    </w:p>
    <w:p w:rsidR="002F3811" w:rsidRPr="00D16DC5" w:rsidRDefault="00EE79F7" w:rsidP="00A830AF">
      <w:pPr>
        <w:spacing w:after="240" w:line="276" w:lineRule="auto"/>
        <w:ind w:firstLine="426"/>
        <w:contextualSpacing/>
        <w:jc w:val="both"/>
        <w:rPr>
          <w:sz w:val="26"/>
          <w:szCs w:val="26"/>
        </w:rPr>
      </w:pPr>
      <w:r w:rsidRPr="00A830AF">
        <w:rPr>
          <w:b/>
          <w:sz w:val="26"/>
          <w:szCs w:val="26"/>
        </w:rPr>
        <w:t>Предметные результаты связаны</w:t>
      </w:r>
      <w:r w:rsidRPr="00D16DC5">
        <w:rPr>
          <w:sz w:val="26"/>
          <w:szCs w:val="26"/>
        </w:rPr>
        <w:t xml:space="preserve"> с овладением обучающимися с ЗПР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w:t>
      </w:r>
    </w:p>
    <w:p w:rsidR="002F3811" w:rsidRPr="00D16DC5" w:rsidRDefault="00EE79F7" w:rsidP="00A830AF">
      <w:pPr>
        <w:spacing w:after="240" w:line="276" w:lineRule="auto"/>
        <w:ind w:firstLine="426"/>
        <w:contextualSpacing/>
        <w:jc w:val="both"/>
        <w:rPr>
          <w:sz w:val="26"/>
          <w:szCs w:val="26"/>
        </w:rPr>
      </w:pPr>
      <w:r w:rsidRPr="00D16DC5">
        <w:rPr>
          <w:sz w:val="26"/>
          <w:szCs w:val="26"/>
        </w:rPr>
        <w:t>Оценка этой группы результатов начинается со 2-го класса, т. е.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w:t>
      </w:r>
    </w:p>
    <w:p w:rsidR="002F3811" w:rsidRPr="00D16DC5" w:rsidRDefault="00EE79F7" w:rsidP="009B41F7">
      <w:pPr>
        <w:spacing w:before="240" w:after="240" w:line="276" w:lineRule="auto"/>
        <w:ind w:firstLine="426"/>
        <w:contextualSpacing/>
        <w:jc w:val="both"/>
        <w:rPr>
          <w:sz w:val="26"/>
          <w:szCs w:val="26"/>
        </w:rPr>
      </w:pPr>
      <w:r w:rsidRPr="00A830AF">
        <w:rPr>
          <w:b/>
          <w:sz w:val="26"/>
          <w:szCs w:val="26"/>
        </w:rPr>
        <w:t>Во время обучения</w:t>
      </w:r>
      <w:r w:rsidRPr="00D16DC5">
        <w:rPr>
          <w:sz w:val="26"/>
          <w:szCs w:val="26"/>
        </w:rPr>
        <w:t xml:space="preserve"> </w:t>
      </w:r>
      <w:r w:rsidRPr="00A830AF">
        <w:rPr>
          <w:b/>
          <w:sz w:val="26"/>
          <w:szCs w:val="26"/>
        </w:rPr>
        <w:t xml:space="preserve">в 1 </w:t>
      </w:r>
      <w:r w:rsidR="00346FF3" w:rsidRPr="00A830AF">
        <w:rPr>
          <w:b/>
          <w:sz w:val="26"/>
          <w:szCs w:val="26"/>
        </w:rPr>
        <w:t>классе</w:t>
      </w:r>
      <w:r w:rsidRPr="00D16DC5">
        <w:rPr>
          <w:sz w:val="26"/>
          <w:szCs w:val="26"/>
        </w:rPr>
        <w:t xml:space="preserve"> целесообразно всячески поощрять и стимулировать работу обучающихся, </w:t>
      </w:r>
      <w:r w:rsidRPr="009B41F7">
        <w:rPr>
          <w:b/>
          <w:sz w:val="26"/>
          <w:szCs w:val="26"/>
        </w:rPr>
        <w:t>используя только</w:t>
      </w:r>
      <w:r w:rsidRPr="00D16DC5">
        <w:rPr>
          <w:sz w:val="26"/>
          <w:szCs w:val="26"/>
        </w:rPr>
        <w:t xml:space="preserve"> </w:t>
      </w:r>
      <w:r w:rsidRPr="009B41F7">
        <w:rPr>
          <w:b/>
          <w:sz w:val="26"/>
          <w:szCs w:val="26"/>
        </w:rPr>
        <w:t>качественную оценку</w:t>
      </w:r>
      <w:r w:rsidRPr="00D16DC5">
        <w:rPr>
          <w:sz w:val="26"/>
          <w:szCs w:val="26"/>
        </w:rPr>
        <w:t>. При этом не является принципиально важным, насколько обучающийся с ЗПР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w:t>
      </w:r>
    </w:p>
    <w:p w:rsidR="002F3811" w:rsidRPr="00D16DC5" w:rsidRDefault="00EE79F7" w:rsidP="009B41F7">
      <w:pPr>
        <w:spacing w:line="276" w:lineRule="auto"/>
        <w:ind w:firstLine="426"/>
        <w:contextualSpacing/>
        <w:jc w:val="both"/>
        <w:rPr>
          <w:sz w:val="26"/>
          <w:szCs w:val="26"/>
        </w:rPr>
      </w:pPr>
      <w:r w:rsidRPr="00D16DC5">
        <w:rPr>
          <w:sz w:val="26"/>
          <w:szCs w:val="26"/>
        </w:rPr>
        <w:t>В   целом   оценка   достижения   обучающимися   с   ЗПР   предметных</w:t>
      </w:r>
      <w:r w:rsidR="009B41F7">
        <w:rPr>
          <w:sz w:val="26"/>
          <w:szCs w:val="26"/>
        </w:rPr>
        <w:t xml:space="preserve"> </w:t>
      </w:r>
      <w:r w:rsidRPr="00D16DC5">
        <w:rPr>
          <w:sz w:val="26"/>
          <w:szCs w:val="26"/>
        </w:rPr>
        <w:t>результатов базируется на принципах индивидуального и дифференцированного подходов. Усвоенные обучающимися даже</w:t>
      </w:r>
      <w:r w:rsidR="00346FF3" w:rsidRPr="00D16DC5">
        <w:rPr>
          <w:sz w:val="26"/>
          <w:szCs w:val="26"/>
        </w:rPr>
        <w:t xml:space="preserve"> </w:t>
      </w:r>
      <w:r w:rsidRPr="00D16DC5">
        <w:rPr>
          <w:sz w:val="26"/>
          <w:szCs w:val="26"/>
        </w:rPr>
        <w:t>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w:t>
      </w:r>
    </w:p>
    <w:p w:rsidR="002F3811" w:rsidRPr="00D16DC5" w:rsidRDefault="009B41F7" w:rsidP="009B41F7">
      <w:pPr>
        <w:spacing w:line="276" w:lineRule="auto"/>
        <w:ind w:firstLine="426"/>
        <w:contextualSpacing/>
        <w:jc w:val="both"/>
        <w:rPr>
          <w:sz w:val="26"/>
          <w:szCs w:val="26"/>
        </w:rPr>
      </w:pPr>
      <w:r w:rsidRPr="009B41F7">
        <w:rPr>
          <w:b/>
          <w:sz w:val="26"/>
          <w:szCs w:val="26"/>
        </w:rPr>
        <w:t>Д</w:t>
      </w:r>
      <w:r w:rsidR="00EE79F7" w:rsidRPr="009B41F7">
        <w:rPr>
          <w:b/>
          <w:sz w:val="26"/>
          <w:szCs w:val="26"/>
        </w:rPr>
        <w:t>остижения обучающимися предметных результатов ведётся как в ходе текущего и промежуточного оценивания, так и в ходе выполнения итоговых проверочных работ</w:t>
      </w:r>
      <w:r w:rsidR="00EE79F7" w:rsidRPr="00D16DC5">
        <w:rPr>
          <w:sz w:val="26"/>
          <w:szCs w:val="26"/>
        </w:rPr>
        <w:t xml:space="preserve">. В процессе оценки достижения планируемых личностных, метапредметных и предметных результатов используются разнообразные методы и </w:t>
      </w:r>
      <w:r w:rsidR="00EE79F7" w:rsidRPr="00D16DC5">
        <w:rPr>
          <w:sz w:val="26"/>
          <w:szCs w:val="26"/>
        </w:rPr>
        <w:lastRenderedPageBreak/>
        <w:t>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2F3811" w:rsidRPr="00D16DC5" w:rsidRDefault="00EE79F7" w:rsidP="009B41F7">
      <w:pPr>
        <w:spacing w:before="240" w:after="240" w:line="276" w:lineRule="auto"/>
        <w:ind w:firstLine="426"/>
        <w:contextualSpacing/>
        <w:jc w:val="both"/>
        <w:rPr>
          <w:sz w:val="26"/>
          <w:szCs w:val="26"/>
        </w:rPr>
      </w:pPr>
      <w:r w:rsidRPr="00D16DC5">
        <w:rPr>
          <w:sz w:val="26"/>
          <w:szCs w:val="26"/>
        </w:rPr>
        <w:t>Обучающиеся с ЗПР имеют право на прохождение текущей, промежуточной и государственной итоговой аттестации освоения АООП НОО в иных формах.</w:t>
      </w:r>
    </w:p>
    <w:p w:rsidR="002F3811" w:rsidRPr="009B41F7" w:rsidRDefault="00EE79F7" w:rsidP="009B41F7">
      <w:pPr>
        <w:spacing w:line="276" w:lineRule="auto"/>
        <w:ind w:firstLine="426"/>
        <w:contextualSpacing/>
        <w:jc w:val="both"/>
        <w:rPr>
          <w:b/>
          <w:sz w:val="26"/>
          <w:szCs w:val="26"/>
        </w:rPr>
      </w:pPr>
      <w:r w:rsidRPr="009B41F7">
        <w:rPr>
          <w:b/>
          <w:sz w:val="26"/>
          <w:szCs w:val="26"/>
        </w:rPr>
        <w:t>Специальные условия проведения текущей, промежуточной и итоговой (по итогам освоения АООП НОО) аттестации обучающихся с ЗПР включают:</w:t>
      </w:r>
    </w:p>
    <w:p w:rsidR="009B41F7" w:rsidRDefault="00EE79F7" w:rsidP="009B41F7">
      <w:pPr>
        <w:pStyle w:val="a6"/>
        <w:numPr>
          <w:ilvl w:val="0"/>
          <w:numId w:val="20"/>
        </w:numPr>
        <w:spacing w:line="276" w:lineRule="auto"/>
        <w:ind w:left="0" w:firstLine="709"/>
        <w:jc w:val="both"/>
        <w:rPr>
          <w:sz w:val="26"/>
          <w:szCs w:val="26"/>
        </w:rPr>
      </w:pPr>
      <w:r w:rsidRPr="009B41F7">
        <w:rPr>
          <w:sz w:val="26"/>
          <w:szCs w:val="26"/>
        </w:rPr>
        <w:t xml:space="preserve">особую форму организации аттестации (в малой группе, индивидуальную) с учетом особых образовательных потребностей и </w:t>
      </w:r>
      <w:proofErr w:type="gramStart"/>
      <w:r w:rsidRPr="009B41F7">
        <w:rPr>
          <w:sz w:val="26"/>
          <w:szCs w:val="26"/>
        </w:rPr>
        <w:t>индивидуальных особенностей</w:t>
      </w:r>
      <w:proofErr w:type="gramEnd"/>
      <w:r w:rsidRPr="009B41F7">
        <w:rPr>
          <w:sz w:val="26"/>
          <w:szCs w:val="26"/>
        </w:rPr>
        <w:t xml:space="preserve"> обучающихся с ЗПР;</w:t>
      </w:r>
    </w:p>
    <w:p w:rsidR="009B41F7" w:rsidRDefault="00EE79F7" w:rsidP="009B41F7">
      <w:pPr>
        <w:pStyle w:val="a6"/>
        <w:numPr>
          <w:ilvl w:val="0"/>
          <w:numId w:val="20"/>
        </w:numPr>
        <w:spacing w:line="276" w:lineRule="auto"/>
        <w:ind w:left="0" w:firstLine="709"/>
        <w:jc w:val="both"/>
        <w:rPr>
          <w:sz w:val="26"/>
          <w:szCs w:val="26"/>
        </w:rPr>
      </w:pPr>
      <w:r w:rsidRPr="009B41F7">
        <w:rPr>
          <w:sz w:val="26"/>
          <w:szCs w:val="26"/>
        </w:rPr>
        <w:t xml:space="preserve"> 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p>
    <w:p w:rsidR="009B41F7" w:rsidRDefault="00EE79F7" w:rsidP="009B41F7">
      <w:pPr>
        <w:pStyle w:val="a6"/>
        <w:numPr>
          <w:ilvl w:val="0"/>
          <w:numId w:val="20"/>
        </w:numPr>
        <w:spacing w:line="276" w:lineRule="auto"/>
        <w:ind w:left="0" w:firstLine="709"/>
        <w:jc w:val="both"/>
        <w:rPr>
          <w:sz w:val="26"/>
          <w:szCs w:val="26"/>
        </w:rPr>
      </w:pPr>
      <w:r w:rsidRPr="009B41F7">
        <w:rPr>
          <w:sz w:val="26"/>
          <w:szCs w:val="26"/>
        </w:rPr>
        <w:t xml:space="preserve"> присутствие в начале работы этапа общей организации деятельности;</w:t>
      </w:r>
    </w:p>
    <w:p w:rsidR="009B41F7" w:rsidRPr="009B41F7" w:rsidRDefault="00EE79F7" w:rsidP="009B41F7">
      <w:pPr>
        <w:pStyle w:val="a6"/>
        <w:numPr>
          <w:ilvl w:val="0"/>
          <w:numId w:val="20"/>
        </w:numPr>
        <w:spacing w:line="276" w:lineRule="auto"/>
        <w:ind w:left="0" w:firstLine="709"/>
        <w:jc w:val="both"/>
        <w:rPr>
          <w:sz w:val="26"/>
          <w:szCs w:val="26"/>
        </w:rPr>
      </w:pPr>
      <w:r w:rsidRPr="009B41F7">
        <w:rPr>
          <w:b/>
          <w:sz w:val="26"/>
          <w:szCs w:val="26"/>
        </w:rPr>
        <w:t xml:space="preserve"> адаптирование инструкции с учетом особых образовательных потребностей и </w:t>
      </w:r>
      <w:proofErr w:type="gramStart"/>
      <w:r w:rsidRPr="009B41F7">
        <w:rPr>
          <w:b/>
          <w:sz w:val="26"/>
          <w:szCs w:val="26"/>
        </w:rPr>
        <w:t>индивидуальных трудностей</w:t>
      </w:r>
      <w:proofErr w:type="gramEnd"/>
      <w:r w:rsidRPr="009B41F7">
        <w:rPr>
          <w:b/>
          <w:sz w:val="26"/>
          <w:szCs w:val="26"/>
        </w:rPr>
        <w:t xml:space="preserve"> обучающихся с ЗПР:</w:t>
      </w:r>
    </w:p>
    <w:p w:rsidR="009B41F7" w:rsidRDefault="00EE79F7" w:rsidP="009B41F7">
      <w:pPr>
        <w:pStyle w:val="a6"/>
        <w:numPr>
          <w:ilvl w:val="0"/>
          <w:numId w:val="20"/>
        </w:numPr>
        <w:spacing w:line="276" w:lineRule="auto"/>
        <w:ind w:left="0" w:firstLine="709"/>
        <w:jc w:val="both"/>
        <w:rPr>
          <w:sz w:val="26"/>
          <w:szCs w:val="26"/>
        </w:rPr>
      </w:pPr>
      <w:r w:rsidRPr="009B41F7">
        <w:rPr>
          <w:sz w:val="26"/>
          <w:szCs w:val="26"/>
        </w:rPr>
        <w:t>упрощение формулировок по грамматическому и семантическому оформлению;</w:t>
      </w:r>
    </w:p>
    <w:p w:rsidR="009B41F7" w:rsidRDefault="00EE79F7" w:rsidP="009B41F7">
      <w:pPr>
        <w:pStyle w:val="a6"/>
        <w:numPr>
          <w:ilvl w:val="0"/>
          <w:numId w:val="20"/>
        </w:numPr>
        <w:spacing w:line="276" w:lineRule="auto"/>
        <w:ind w:left="0" w:firstLine="709"/>
        <w:jc w:val="both"/>
        <w:rPr>
          <w:sz w:val="26"/>
          <w:szCs w:val="26"/>
        </w:rPr>
      </w:pPr>
      <w:r w:rsidRPr="009B41F7">
        <w:rPr>
          <w:sz w:val="26"/>
          <w:szCs w:val="26"/>
        </w:rPr>
        <w:t>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9B41F7" w:rsidRDefault="00EE79F7" w:rsidP="009B41F7">
      <w:pPr>
        <w:pStyle w:val="a6"/>
        <w:numPr>
          <w:ilvl w:val="0"/>
          <w:numId w:val="20"/>
        </w:numPr>
        <w:spacing w:line="276" w:lineRule="auto"/>
        <w:ind w:left="0" w:firstLine="709"/>
        <w:jc w:val="both"/>
        <w:rPr>
          <w:sz w:val="26"/>
          <w:szCs w:val="26"/>
        </w:rPr>
      </w:pPr>
      <w:r w:rsidRPr="009B41F7">
        <w:rPr>
          <w:sz w:val="26"/>
          <w:szCs w:val="26"/>
        </w:rPr>
        <w:t>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rsidR="009B41F7" w:rsidRDefault="00EE79F7" w:rsidP="009B41F7">
      <w:pPr>
        <w:pStyle w:val="a6"/>
        <w:numPr>
          <w:ilvl w:val="0"/>
          <w:numId w:val="20"/>
        </w:numPr>
        <w:spacing w:line="276" w:lineRule="auto"/>
        <w:ind w:left="0" w:firstLine="709"/>
        <w:jc w:val="both"/>
        <w:rPr>
          <w:sz w:val="26"/>
          <w:szCs w:val="26"/>
        </w:rPr>
      </w:pPr>
      <w:r w:rsidRPr="009B41F7">
        <w:rPr>
          <w:sz w:val="26"/>
          <w:szCs w:val="26"/>
        </w:rPr>
        <w:t xml:space="preserve"> при необходимости адаптирование текста задания с учетом особых образовательных потребностей и </w:t>
      </w:r>
      <w:proofErr w:type="gramStart"/>
      <w:r w:rsidRPr="009B41F7">
        <w:rPr>
          <w:sz w:val="26"/>
          <w:szCs w:val="26"/>
        </w:rPr>
        <w:t>индивидуальных трудностей</w:t>
      </w:r>
      <w:proofErr w:type="gramEnd"/>
      <w:r w:rsidRPr="009B41F7">
        <w:rPr>
          <w:sz w:val="26"/>
          <w:szCs w:val="26"/>
        </w:rPr>
        <w:t xml:space="preserve"> обучающихся с ЗПР </w:t>
      </w:r>
      <w:r w:rsidRPr="009B41F7">
        <w:rPr>
          <w:i/>
          <w:sz w:val="26"/>
          <w:szCs w:val="26"/>
        </w:rPr>
        <w:t>(более крупный шрифт, четкое отграничение одного задания от другого; упрощение формулировок задания по грамматическому и семантическому оформлению и др.)</w:t>
      </w:r>
      <w:r w:rsidRPr="009B41F7">
        <w:rPr>
          <w:sz w:val="26"/>
          <w:szCs w:val="26"/>
        </w:rPr>
        <w:t>;</w:t>
      </w:r>
    </w:p>
    <w:p w:rsidR="009B41F7" w:rsidRPr="009B41F7" w:rsidRDefault="00EE79F7" w:rsidP="009B41F7">
      <w:pPr>
        <w:pStyle w:val="a6"/>
        <w:numPr>
          <w:ilvl w:val="0"/>
          <w:numId w:val="20"/>
        </w:numPr>
        <w:spacing w:line="276" w:lineRule="auto"/>
        <w:ind w:left="0" w:firstLine="709"/>
        <w:jc w:val="both"/>
        <w:rPr>
          <w:i/>
          <w:sz w:val="26"/>
          <w:szCs w:val="26"/>
        </w:rPr>
      </w:pPr>
      <w:r w:rsidRPr="009B41F7">
        <w:rPr>
          <w:sz w:val="26"/>
          <w:szCs w:val="26"/>
        </w:rPr>
        <w:t xml:space="preserve"> при необходимости предоставление дифференцированной помощи: стимулирующей </w:t>
      </w:r>
      <w:r w:rsidRPr="009B41F7">
        <w:rPr>
          <w:i/>
          <w:sz w:val="26"/>
          <w:szCs w:val="26"/>
        </w:rPr>
        <w:t>(одобрение, эмоциональная поддержка)</w:t>
      </w:r>
      <w:r w:rsidRPr="009B41F7">
        <w:rPr>
          <w:sz w:val="26"/>
          <w:szCs w:val="26"/>
        </w:rPr>
        <w:t xml:space="preserve">, организующей </w:t>
      </w:r>
      <w:r w:rsidRPr="009B41F7">
        <w:rPr>
          <w:i/>
          <w:sz w:val="26"/>
          <w:szCs w:val="26"/>
        </w:rPr>
        <w:t>(привлечение внимания, концентрирование на выполнении работы, напоминание о необходимости самопроверки)</w:t>
      </w:r>
      <w:r w:rsidRPr="009B41F7">
        <w:rPr>
          <w:sz w:val="26"/>
          <w:szCs w:val="26"/>
        </w:rPr>
        <w:t xml:space="preserve">, направляющей </w:t>
      </w:r>
      <w:r w:rsidRPr="009B41F7">
        <w:rPr>
          <w:i/>
          <w:sz w:val="26"/>
          <w:szCs w:val="26"/>
        </w:rPr>
        <w:t>(повторение и разъяснение инструкции к заданию);</w:t>
      </w:r>
    </w:p>
    <w:p w:rsidR="009B41F7" w:rsidRDefault="00EE79F7" w:rsidP="009B41F7">
      <w:pPr>
        <w:pStyle w:val="a6"/>
        <w:numPr>
          <w:ilvl w:val="0"/>
          <w:numId w:val="20"/>
        </w:numPr>
        <w:spacing w:line="276" w:lineRule="auto"/>
        <w:ind w:left="0" w:firstLine="709"/>
        <w:jc w:val="both"/>
        <w:rPr>
          <w:sz w:val="26"/>
          <w:szCs w:val="26"/>
        </w:rPr>
      </w:pPr>
      <w:r w:rsidRPr="009B41F7">
        <w:rPr>
          <w:sz w:val="26"/>
          <w:szCs w:val="26"/>
        </w:rPr>
        <w:t>увеличение времени на выполнение заданий;</w:t>
      </w:r>
    </w:p>
    <w:p w:rsidR="009B41F7" w:rsidRDefault="00EE79F7" w:rsidP="009B41F7">
      <w:pPr>
        <w:pStyle w:val="a6"/>
        <w:numPr>
          <w:ilvl w:val="0"/>
          <w:numId w:val="20"/>
        </w:numPr>
        <w:spacing w:line="276" w:lineRule="auto"/>
        <w:ind w:left="0" w:firstLine="709"/>
        <w:jc w:val="both"/>
        <w:rPr>
          <w:sz w:val="26"/>
          <w:szCs w:val="26"/>
        </w:rPr>
      </w:pPr>
      <w:r w:rsidRPr="009B41F7">
        <w:rPr>
          <w:sz w:val="26"/>
          <w:szCs w:val="26"/>
        </w:rPr>
        <w:t>возможность организации короткого перерыва (10-15 мин) при нарастании в поведении ребенка проявлений утомления, истощения;</w:t>
      </w:r>
      <w:r w:rsidR="00677BA2" w:rsidRPr="009B41F7">
        <w:rPr>
          <w:sz w:val="26"/>
          <w:szCs w:val="26"/>
        </w:rPr>
        <w:t xml:space="preserve"> </w:t>
      </w:r>
    </w:p>
    <w:p w:rsidR="00346FF3" w:rsidRPr="009B41F7" w:rsidRDefault="00677BA2" w:rsidP="009B41F7">
      <w:pPr>
        <w:pStyle w:val="a6"/>
        <w:numPr>
          <w:ilvl w:val="0"/>
          <w:numId w:val="20"/>
        </w:numPr>
        <w:spacing w:line="276" w:lineRule="auto"/>
        <w:ind w:left="0" w:firstLine="709"/>
        <w:jc w:val="both"/>
        <w:rPr>
          <w:sz w:val="26"/>
          <w:szCs w:val="26"/>
        </w:rPr>
      </w:pPr>
      <w:r w:rsidRPr="009B41F7">
        <w:rPr>
          <w:sz w:val="26"/>
          <w:szCs w:val="26"/>
        </w:rPr>
        <w:t>н</w:t>
      </w:r>
      <w:r w:rsidR="00EE79F7" w:rsidRPr="009B41F7">
        <w:rPr>
          <w:sz w:val="26"/>
          <w:szCs w:val="26"/>
        </w:rPr>
        <w:t>едопустимыми являются негативные реакции со стороны педагога, создание ситуаций, приводящих к эмоциональному травмированию ребенка.</w:t>
      </w:r>
    </w:p>
    <w:p w:rsidR="009B41F7" w:rsidRDefault="009B41F7" w:rsidP="009B41F7">
      <w:pPr>
        <w:spacing w:after="240"/>
        <w:ind w:firstLine="426"/>
        <w:contextualSpacing/>
        <w:jc w:val="center"/>
        <w:rPr>
          <w:b/>
          <w:sz w:val="26"/>
          <w:szCs w:val="26"/>
        </w:rPr>
      </w:pPr>
    </w:p>
    <w:p w:rsidR="002F3811" w:rsidRPr="009B41F7" w:rsidRDefault="00EE79F7" w:rsidP="009B41F7">
      <w:pPr>
        <w:spacing w:after="240"/>
        <w:ind w:firstLine="426"/>
        <w:contextualSpacing/>
        <w:jc w:val="center"/>
        <w:rPr>
          <w:b/>
          <w:sz w:val="26"/>
          <w:szCs w:val="26"/>
        </w:rPr>
      </w:pPr>
      <w:r w:rsidRPr="009B41F7">
        <w:rPr>
          <w:b/>
          <w:sz w:val="26"/>
          <w:szCs w:val="26"/>
        </w:rPr>
        <w:t xml:space="preserve">Итоговое оценивание и формы сохранения результатов учебной и внеучебной деятельности обучающихся с </w:t>
      </w:r>
      <w:proofErr w:type="gramStart"/>
      <w:r w:rsidRPr="009B41F7">
        <w:rPr>
          <w:b/>
          <w:sz w:val="26"/>
          <w:szCs w:val="26"/>
        </w:rPr>
        <w:t>ОВЗ .</w:t>
      </w:r>
      <w:proofErr w:type="gramEnd"/>
    </w:p>
    <w:p w:rsidR="002F3811" w:rsidRPr="009B41F7" w:rsidRDefault="002F3811" w:rsidP="009B41F7">
      <w:pPr>
        <w:spacing w:after="240"/>
        <w:ind w:firstLine="426"/>
        <w:contextualSpacing/>
        <w:jc w:val="center"/>
        <w:rPr>
          <w:b/>
          <w:sz w:val="26"/>
          <w:szCs w:val="26"/>
        </w:rPr>
      </w:pPr>
    </w:p>
    <w:p w:rsidR="002F3811" w:rsidRPr="009B41F7" w:rsidRDefault="00EE79F7" w:rsidP="009B41F7">
      <w:pPr>
        <w:spacing w:before="240" w:after="240" w:line="276" w:lineRule="auto"/>
        <w:ind w:firstLine="426"/>
        <w:contextualSpacing/>
        <w:jc w:val="both"/>
        <w:rPr>
          <w:b/>
          <w:sz w:val="26"/>
          <w:szCs w:val="26"/>
        </w:rPr>
      </w:pPr>
      <w:r w:rsidRPr="00D16DC5">
        <w:rPr>
          <w:sz w:val="26"/>
          <w:szCs w:val="26"/>
        </w:rPr>
        <w:lastRenderedPageBreak/>
        <w:t xml:space="preserve">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выносятся </w:t>
      </w:r>
      <w:r w:rsidRPr="009B41F7">
        <w:rPr>
          <w:b/>
          <w:sz w:val="26"/>
          <w:szCs w:val="26"/>
        </w:rPr>
        <w:t>предметные, метапредметные результаты и результаты освоения программы коррекционной работы.</w:t>
      </w:r>
    </w:p>
    <w:p w:rsidR="002F3811" w:rsidRPr="00D16DC5" w:rsidRDefault="00EE79F7" w:rsidP="009B41F7">
      <w:pPr>
        <w:spacing w:before="240" w:after="240" w:line="276" w:lineRule="auto"/>
        <w:ind w:firstLine="426"/>
        <w:contextualSpacing/>
        <w:jc w:val="both"/>
        <w:rPr>
          <w:sz w:val="26"/>
          <w:szCs w:val="26"/>
        </w:rPr>
      </w:pPr>
      <w:r w:rsidRPr="009B41F7">
        <w:rPr>
          <w:b/>
          <w:sz w:val="26"/>
          <w:szCs w:val="26"/>
        </w:rPr>
        <w:t>Итоговая аттестация</w:t>
      </w:r>
      <w:r w:rsidRPr="00D16DC5">
        <w:rPr>
          <w:sz w:val="26"/>
          <w:szCs w:val="26"/>
        </w:rPr>
        <w:t xml:space="preserve"> на уровне начального общего образования проводится с учетом возможных специфических трудностей обучающегося с ЗПР в </w:t>
      </w:r>
      <w:r w:rsidRPr="009B41F7">
        <w:rPr>
          <w:b/>
          <w:sz w:val="26"/>
          <w:szCs w:val="26"/>
        </w:rPr>
        <w:t>овладении письмом, чтением или счетом</w:t>
      </w:r>
      <w:r w:rsidRPr="00D16DC5">
        <w:rPr>
          <w:sz w:val="26"/>
          <w:szCs w:val="26"/>
        </w:rPr>
        <w:t xml:space="preserve">. </w:t>
      </w:r>
      <w:r w:rsidRPr="009B41F7">
        <w:rPr>
          <w:b/>
          <w:sz w:val="26"/>
          <w:szCs w:val="26"/>
        </w:rPr>
        <w:t>Вывод об успешности овладения содержанием АООП НОО делается на основании положительной индивидуальной динамики</w:t>
      </w:r>
      <w:r w:rsidRPr="00D16DC5">
        <w:rPr>
          <w:sz w:val="26"/>
          <w:szCs w:val="26"/>
        </w:rPr>
        <w:t>.</w:t>
      </w:r>
    </w:p>
    <w:p w:rsidR="002F3811" w:rsidRPr="00D16DC5" w:rsidRDefault="00EE79F7" w:rsidP="00C315E3">
      <w:pPr>
        <w:spacing w:before="240" w:after="240" w:line="276" w:lineRule="auto"/>
        <w:ind w:firstLine="426"/>
        <w:contextualSpacing/>
        <w:jc w:val="both"/>
        <w:rPr>
          <w:sz w:val="26"/>
          <w:szCs w:val="26"/>
        </w:rPr>
      </w:pPr>
      <w:r w:rsidRPr="009B41F7">
        <w:rPr>
          <w:b/>
          <w:sz w:val="26"/>
          <w:szCs w:val="26"/>
        </w:rPr>
        <w:t>Основным инструментом итоговой оценки являются итоговые комплексные работы</w:t>
      </w:r>
      <w:r w:rsidRPr="00D16DC5">
        <w:rPr>
          <w:sz w:val="26"/>
          <w:szCs w:val="26"/>
        </w:rPr>
        <w:t xml:space="preserve"> – система заданий различного уровня сложности </w:t>
      </w:r>
      <w:r w:rsidRPr="009B41F7">
        <w:rPr>
          <w:i/>
          <w:sz w:val="26"/>
          <w:szCs w:val="26"/>
        </w:rPr>
        <w:t>по литературному чтению, русскому языку, математике и окружающему миру в соответствии с</w:t>
      </w:r>
      <w:r w:rsidR="009B41F7">
        <w:rPr>
          <w:i/>
          <w:sz w:val="26"/>
          <w:szCs w:val="26"/>
        </w:rPr>
        <w:t xml:space="preserve"> используемым</w:t>
      </w:r>
      <w:r w:rsidRPr="009B41F7">
        <w:rPr>
          <w:i/>
          <w:sz w:val="26"/>
          <w:szCs w:val="26"/>
        </w:rPr>
        <w:t xml:space="preserve"> УМК</w:t>
      </w:r>
      <w:r w:rsidRPr="00D16DC5">
        <w:rPr>
          <w:sz w:val="26"/>
          <w:szCs w:val="26"/>
        </w:rPr>
        <w:t>.</w:t>
      </w:r>
    </w:p>
    <w:p w:rsidR="002F3811" w:rsidRPr="009B41F7" w:rsidRDefault="00677BA2" w:rsidP="00C315E3">
      <w:pPr>
        <w:spacing w:before="240" w:after="240" w:line="276" w:lineRule="auto"/>
        <w:ind w:firstLine="709"/>
        <w:contextualSpacing/>
        <w:jc w:val="both"/>
        <w:rPr>
          <w:sz w:val="26"/>
          <w:szCs w:val="26"/>
        </w:rPr>
      </w:pPr>
      <w:r w:rsidRPr="00D16DC5">
        <w:rPr>
          <w:sz w:val="26"/>
          <w:szCs w:val="26"/>
        </w:rPr>
        <w:t xml:space="preserve">В </w:t>
      </w:r>
      <w:r w:rsidR="00EE79F7" w:rsidRPr="00D16DC5">
        <w:rPr>
          <w:sz w:val="26"/>
          <w:szCs w:val="26"/>
        </w:rPr>
        <w:t xml:space="preserve">учебном процессе </w:t>
      </w:r>
      <w:r w:rsidR="00EE79F7" w:rsidRPr="009B41F7">
        <w:rPr>
          <w:b/>
          <w:sz w:val="26"/>
          <w:szCs w:val="26"/>
        </w:rPr>
        <w:t>оценка предметных результатов</w:t>
      </w:r>
      <w:r w:rsidR="00EE79F7" w:rsidRPr="00D16DC5">
        <w:rPr>
          <w:sz w:val="26"/>
          <w:szCs w:val="26"/>
        </w:rPr>
        <w:t xml:space="preserve"> проводится с помощью </w:t>
      </w:r>
      <w:r w:rsidR="00EE79F7" w:rsidRPr="009B41F7">
        <w:rPr>
          <w:b/>
          <w:sz w:val="26"/>
          <w:szCs w:val="26"/>
        </w:rPr>
        <w:t>проверочных, самостоятельных контрольных и итоговых работ</w:t>
      </w:r>
      <w:r w:rsidR="00EE79F7" w:rsidRPr="00D16DC5">
        <w:rPr>
          <w:sz w:val="26"/>
          <w:szCs w:val="26"/>
        </w:rPr>
        <w:t>, направленных на определение уровня освоения темы учащимися по пятибалльной шкале. Оценивание производится в соответствии с авторскими рекомендациям и на основании Положения о формах, периодичности и порядке текущего контроля успеваемости и промежуточной аттестации обучающихся с учетом специальных услови</w:t>
      </w:r>
      <w:r w:rsidR="009B41F7">
        <w:rPr>
          <w:sz w:val="26"/>
          <w:szCs w:val="26"/>
        </w:rPr>
        <w:t>й</w:t>
      </w:r>
      <w:r w:rsidR="00EE79F7" w:rsidRPr="00D16DC5">
        <w:rPr>
          <w:sz w:val="26"/>
          <w:szCs w:val="26"/>
        </w:rPr>
        <w:t xml:space="preserve"> проведения текущей,</w:t>
      </w:r>
      <w:r w:rsidR="001E7A29" w:rsidRPr="00D16DC5">
        <w:rPr>
          <w:sz w:val="26"/>
          <w:szCs w:val="26"/>
        </w:rPr>
        <w:t xml:space="preserve"> </w:t>
      </w:r>
      <w:r w:rsidR="00EE79F7" w:rsidRPr="00D16DC5">
        <w:rPr>
          <w:sz w:val="26"/>
          <w:szCs w:val="26"/>
        </w:rPr>
        <w:t>промежуточной и итоговой (по итогам освоения АООП НОО) аттестации обучающихся с ЗПР.</w:t>
      </w:r>
    </w:p>
    <w:p w:rsidR="002F3811" w:rsidRPr="009B41F7" w:rsidRDefault="00EE79F7" w:rsidP="00C315E3">
      <w:pPr>
        <w:spacing w:before="240" w:after="240" w:line="276" w:lineRule="auto"/>
        <w:ind w:firstLine="709"/>
        <w:contextualSpacing/>
        <w:jc w:val="both"/>
        <w:rPr>
          <w:sz w:val="26"/>
          <w:szCs w:val="26"/>
        </w:rPr>
      </w:pPr>
      <w:r w:rsidRPr="009B41F7">
        <w:rPr>
          <w:sz w:val="26"/>
          <w:szCs w:val="26"/>
        </w:rPr>
        <w:t xml:space="preserve">Проводится анализ результатов выполнения итоговых работ – по </w:t>
      </w:r>
      <w:proofErr w:type="gramStart"/>
      <w:r w:rsidRPr="009B41F7">
        <w:rPr>
          <w:sz w:val="26"/>
          <w:szCs w:val="26"/>
        </w:rPr>
        <w:t xml:space="preserve">русскому </w:t>
      </w:r>
      <w:r w:rsidR="00404257" w:rsidRPr="009B41F7">
        <w:rPr>
          <w:sz w:val="26"/>
          <w:szCs w:val="26"/>
        </w:rPr>
        <w:t xml:space="preserve"> и</w:t>
      </w:r>
      <w:proofErr w:type="gramEnd"/>
      <w:r w:rsidR="00404257" w:rsidRPr="009B41F7">
        <w:rPr>
          <w:sz w:val="26"/>
          <w:szCs w:val="26"/>
        </w:rPr>
        <w:t xml:space="preserve"> чеченскому </w:t>
      </w:r>
      <w:r w:rsidRPr="009B41F7">
        <w:rPr>
          <w:sz w:val="26"/>
          <w:szCs w:val="26"/>
        </w:rPr>
        <w:t>язык</w:t>
      </w:r>
      <w:r w:rsidR="00404257" w:rsidRPr="009B41F7">
        <w:rPr>
          <w:sz w:val="26"/>
          <w:szCs w:val="26"/>
        </w:rPr>
        <w:t>ам</w:t>
      </w:r>
      <w:r w:rsidRPr="009B41F7">
        <w:rPr>
          <w:sz w:val="26"/>
          <w:szCs w:val="26"/>
        </w:rPr>
        <w:t>, математике, литературному чтению и итоговой комплексной работы на межпредметной основе.</w:t>
      </w:r>
    </w:p>
    <w:p w:rsidR="002F3811" w:rsidRPr="009B41F7" w:rsidRDefault="00EE79F7" w:rsidP="00C315E3">
      <w:pPr>
        <w:spacing w:before="240" w:after="240" w:line="276" w:lineRule="auto"/>
        <w:ind w:firstLine="709"/>
        <w:contextualSpacing/>
        <w:jc w:val="both"/>
        <w:rPr>
          <w:sz w:val="26"/>
          <w:szCs w:val="26"/>
        </w:rPr>
      </w:pPr>
      <w:r w:rsidRPr="009B41F7">
        <w:rPr>
          <w:sz w:val="26"/>
          <w:szCs w:val="26"/>
        </w:rPr>
        <w:t xml:space="preserve">Предметом </w:t>
      </w:r>
      <w:proofErr w:type="gramStart"/>
      <w:r w:rsidRPr="009B41F7">
        <w:rPr>
          <w:sz w:val="26"/>
          <w:szCs w:val="26"/>
        </w:rPr>
        <w:t>итоговой  оценки</w:t>
      </w:r>
      <w:proofErr w:type="gramEnd"/>
      <w:r w:rsidRPr="009B41F7">
        <w:rPr>
          <w:sz w:val="26"/>
          <w:szCs w:val="26"/>
        </w:rPr>
        <w:t xml:space="preserve"> освоения  обучающимися  с ЗПР  основной</w:t>
      </w:r>
      <w:r w:rsidR="00677BA2" w:rsidRPr="009B41F7">
        <w:rPr>
          <w:sz w:val="26"/>
          <w:szCs w:val="26"/>
        </w:rPr>
        <w:t xml:space="preserve"> </w:t>
      </w:r>
      <w:r w:rsidRPr="009B41F7">
        <w:rPr>
          <w:sz w:val="26"/>
          <w:szCs w:val="26"/>
        </w:rPr>
        <w:t>образовательной программы начального общего образования являются предметные достижения и метапредметные результаты начального общего образования, необходимые для продолжения образования, а также внеучебные достижения младших школьников.</w:t>
      </w:r>
    </w:p>
    <w:p w:rsidR="00677BA2" w:rsidRPr="009B41F7" w:rsidRDefault="0053074B" w:rsidP="00C315E3">
      <w:pPr>
        <w:spacing w:line="276" w:lineRule="auto"/>
        <w:ind w:firstLine="709"/>
        <w:contextualSpacing/>
        <w:jc w:val="both"/>
        <w:rPr>
          <w:b/>
          <w:sz w:val="26"/>
          <w:szCs w:val="26"/>
        </w:rPr>
      </w:pPr>
      <w:r w:rsidRPr="009B41F7">
        <w:rPr>
          <w:b/>
          <w:sz w:val="26"/>
          <w:szCs w:val="26"/>
        </w:rPr>
        <w:t xml:space="preserve">К </w:t>
      </w:r>
      <w:r w:rsidR="00EE79F7" w:rsidRPr="009B41F7">
        <w:rPr>
          <w:b/>
          <w:sz w:val="26"/>
          <w:szCs w:val="26"/>
        </w:rPr>
        <w:t>итоговой оценке реализации основной образовательной программы выделяются отдельно (независимо друг от друга) три составляющие:</w:t>
      </w:r>
    </w:p>
    <w:p w:rsidR="009B41F7" w:rsidRDefault="00EE79F7" w:rsidP="00C315E3">
      <w:pPr>
        <w:pStyle w:val="a6"/>
        <w:numPr>
          <w:ilvl w:val="0"/>
          <w:numId w:val="20"/>
        </w:numPr>
        <w:spacing w:line="276" w:lineRule="auto"/>
        <w:ind w:left="0" w:firstLine="709"/>
        <w:jc w:val="both"/>
        <w:rPr>
          <w:sz w:val="26"/>
          <w:szCs w:val="26"/>
        </w:rPr>
      </w:pPr>
      <w:proofErr w:type="gramStart"/>
      <w:r w:rsidRPr="009B41F7">
        <w:rPr>
          <w:b/>
          <w:sz w:val="26"/>
          <w:szCs w:val="26"/>
        </w:rPr>
        <w:t>результаты  текущего</w:t>
      </w:r>
      <w:proofErr w:type="gramEnd"/>
      <w:r w:rsidRPr="009B41F7">
        <w:rPr>
          <w:b/>
          <w:sz w:val="26"/>
          <w:szCs w:val="26"/>
        </w:rPr>
        <w:t xml:space="preserve"> и промежуточного  оценивания</w:t>
      </w:r>
      <w:r w:rsidRPr="009B41F7">
        <w:rPr>
          <w:sz w:val="26"/>
          <w:szCs w:val="26"/>
        </w:rPr>
        <w:t>, отражающие</w:t>
      </w:r>
      <w:r w:rsidR="00677BA2" w:rsidRPr="009B41F7">
        <w:rPr>
          <w:sz w:val="26"/>
          <w:szCs w:val="26"/>
        </w:rPr>
        <w:t xml:space="preserve"> </w:t>
      </w:r>
      <w:r w:rsidRPr="009B41F7">
        <w:rPr>
          <w:sz w:val="26"/>
          <w:szCs w:val="26"/>
        </w:rPr>
        <w:t>динамику индивидуальных образовательных достижений обучающихся, продвижение в достижении планируемых результатов освоения основной образовательной программ</w:t>
      </w:r>
      <w:r w:rsidR="00404257" w:rsidRPr="009B41F7">
        <w:rPr>
          <w:sz w:val="26"/>
          <w:szCs w:val="26"/>
        </w:rPr>
        <w:t xml:space="preserve">ы, </w:t>
      </w:r>
      <w:r w:rsidRPr="009B41F7">
        <w:rPr>
          <w:sz w:val="26"/>
          <w:szCs w:val="26"/>
        </w:rPr>
        <w:t>характеризующие уровень освоения обучающимися основных формируемых культурных предметных способов действий/средств, необходимых для продолжения образования на следующем шаге;</w:t>
      </w:r>
    </w:p>
    <w:p w:rsidR="002F3811" w:rsidRPr="009B41F7" w:rsidRDefault="00EE79F7" w:rsidP="00C315E3">
      <w:pPr>
        <w:pStyle w:val="a6"/>
        <w:numPr>
          <w:ilvl w:val="0"/>
          <w:numId w:val="20"/>
        </w:numPr>
        <w:spacing w:line="276" w:lineRule="auto"/>
        <w:ind w:left="0" w:firstLine="709"/>
        <w:jc w:val="both"/>
        <w:rPr>
          <w:b/>
          <w:sz w:val="26"/>
          <w:szCs w:val="26"/>
        </w:rPr>
      </w:pPr>
      <w:r w:rsidRPr="009B41F7">
        <w:rPr>
          <w:b/>
          <w:sz w:val="26"/>
          <w:szCs w:val="26"/>
        </w:rPr>
        <w:t xml:space="preserve">внеучебные </w:t>
      </w:r>
      <w:proofErr w:type="gramStart"/>
      <w:r w:rsidRPr="009B41F7">
        <w:rPr>
          <w:b/>
          <w:sz w:val="26"/>
          <w:szCs w:val="26"/>
        </w:rPr>
        <w:t>достижения  обучающихся</w:t>
      </w:r>
      <w:proofErr w:type="gramEnd"/>
      <w:r w:rsidRPr="009B41F7">
        <w:rPr>
          <w:b/>
          <w:sz w:val="26"/>
          <w:szCs w:val="26"/>
        </w:rPr>
        <w:t>.</w:t>
      </w:r>
    </w:p>
    <w:p w:rsidR="002F3811" w:rsidRPr="009B41F7" w:rsidRDefault="002F3811" w:rsidP="00C315E3">
      <w:pPr>
        <w:spacing w:before="240" w:after="240" w:line="276" w:lineRule="auto"/>
        <w:ind w:firstLine="426"/>
        <w:contextualSpacing/>
        <w:jc w:val="both"/>
        <w:rPr>
          <w:b/>
          <w:sz w:val="26"/>
          <w:szCs w:val="26"/>
        </w:rPr>
      </w:pPr>
    </w:p>
    <w:p w:rsidR="002F3811" w:rsidRPr="009B41F7" w:rsidRDefault="00EE79F7" w:rsidP="00C315E3">
      <w:pPr>
        <w:spacing w:before="240" w:after="240" w:line="276" w:lineRule="auto"/>
        <w:ind w:firstLine="426"/>
        <w:contextualSpacing/>
        <w:jc w:val="both"/>
        <w:rPr>
          <w:sz w:val="26"/>
          <w:szCs w:val="26"/>
        </w:rPr>
      </w:pPr>
      <w:r w:rsidRPr="009B41F7">
        <w:rPr>
          <w:sz w:val="26"/>
          <w:szCs w:val="26"/>
        </w:rPr>
        <w:t>Системная оценка личностных, метапредметных и предметных результатов реализуется в рамках накопительной системы – Портфолио.</w:t>
      </w:r>
    </w:p>
    <w:p w:rsidR="002F3811" w:rsidRPr="009B41F7" w:rsidRDefault="00EE79F7" w:rsidP="00C315E3">
      <w:pPr>
        <w:spacing w:before="240" w:after="240" w:line="276" w:lineRule="auto"/>
        <w:ind w:firstLine="426"/>
        <w:contextualSpacing/>
        <w:jc w:val="both"/>
        <w:rPr>
          <w:sz w:val="26"/>
          <w:szCs w:val="26"/>
        </w:rPr>
      </w:pPr>
      <w:r w:rsidRPr="009B41F7">
        <w:rPr>
          <w:b/>
          <w:sz w:val="26"/>
          <w:szCs w:val="26"/>
        </w:rPr>
        <w:lastRenderedPageBreak/>
        <w:t xml:space="preserve">Портфолио </w:t>
      </w:r>
      <w:r w:rsidRPr="009B41F7">
        <w:rPr>
          <w:sz w:val="26"/>
          <w:szCs w:val="26"/>
        </w:rPr>
        <w:t>является формой представления индивидуальных достижений ребенка, так как позволяет учитывать результаты, достигнутые ребенком в разнообразных видах деятельности: учебной, творческой, спортивной и др.</w:t>
      </w:r>
    </w:p>
    <w:p w:rsidR="002F3811" w:rsidRPr="009B41F7" w:rsidRDefault="00EE79F7" w:rsidP="00C315E3">
      <w:pPr>
        <w:spacing w:line="276" w:lineRule="auto"/>
        <w:ind w:firstLine="426"/>
        <w:contextualSpacing/>
        <w:jc w:val="both"/>
        <w:rPr>
          <w:sz w:val="26"/>
          <w:szCs w:val="26"/>
        </w:rPr>
      </w:pPr>
      <w:r w:rsidRPr="009B41F7">
        <w:rPr>
          <w:sz w:val="26"/>
          <w:szCs w:val="26"/>
        </w:rPr>
        <w:t>Одним из наиболее адекватных инструментов для оценки динамики образовательных достижений служит портфель достижений ученика. 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17667F" w:rsidRDefault="00EE79F7" w:rsidP="00C315E3">
      <w:pPr>
        <w:pStyle w:val="a6"/>
        <w:numPr>
          <w:ilvl w:val="0"/>
          <w:numId w:val="20"/>
        </w:numPr>
        <w:spacing w:line="276" w:lineRule="auto"/>
        <w:ind w:left="0" w:firstLine="709"/>
        <w:jc w:val="both"/>
        <w:rPr>
          <w:sz w:val="26"/>
          <w:szCs w:val="26"/>
        </w:rPr>
      </w:pPr>
      <w:r w:rsidRPr="0017667F">
        <w:rPr>
          <w:sz w:val="26"/>
          <w:szCs w:val="26"/>
        </w:rPr>
        <w:t>поддерживать высокую учебную мотивацию обучающихся;</w:t>
      </w:r>
    </w:p>
    <w:p w:rsidR="0017667F" w:rsidRDefault="00EE79F7" w:rsidP="00C315E3">
      <w:pPr>
        <w:pStyle w:val="a6"/>
        <w:numPr>
          <w:ilvl w:val="0"/>
          <w:numId w:val="20"/>
        </w:numPr>
        <w:spacing w:line="276" w:lineRule="auto"/>
        <w:ind w:left="0" w:firstLine="709"/>
        <w:jc w:val="both"/>
        <w:rPr>
          <w:sz w:val="26"/>
          <w:szCs w:val="26"/>
        </w:rPr>
      </w:pPr>
      <w:r w:rsidRPr="0017667F">
        <w:rPr>
          <w:sz w:val="26"/>
          <w:szCs w:val="26"/>
        </w:rPr>
        <w:t>поощрять их активность и самостоятельность, расширять возможности обучения и самообучения;</w:t>
      </w:r>
    </w:p>
    <w:p w:rsidR="0017667F" w:rsidRDefault="00EE79F7" w:rsidP="00C315E3">
      <w:pPr>
        <w:pStyle w:val="a6"/>
        <w:numPr>
          <w:ilvl w:val="0"/>
          <w:numId w:val="20"/>
        </w:numPr>
        <w:spacing w:line="276" w:lineRule="auto"/>
        <w:ind w:left="0" w:firstLine="709"/>
        <w:jc w:val="both"/>
        <w:rPr>
          <w:sz w:val="26"/>
          <w:szCs w:val="26"/>
        </w:rPr>
      </w:pPr>
      <w:r w:rsidRPr="0017667F">
        <w:rPr>
          <w:sz w:val="26"/>
          <w:szCs w:val="26"/>
        </w:rPr>
        <w:t>развивать навыки рефлексивной и оценочной (в том числе самооценочной) деятельности обучающихся;</w:t>
      </w:r>
    </w:p>
    <w:p w:rsidR="002F3811" w:rsidRPr="0017667F" w:rsidRDefault="00EE79F7" w:rsidP="00C315E3">
      <w:pPr>
        <w:pStyle w:val="a6"/>
        <w:numPr>
          <w:ilvl w:val="0"/>
          <w:numId w:val="20"/>
        </w:numPr>
        <w:spacing w:line="276" w:lineRule="auto"/>
        <w:ind w:left="0" w:firstLine="709"/>
        <w:jc w:val="both"/>
        <w:rPr>
          <w:sz w:val="26"/>
          <w:szCs w:val="26"/>
        </w:rPr>
      </w:pPr>
      <w:r w:rsidRPr="0017667F">
        <w:rPr>
          <w:sz w:val="26"/>
          <w:szCs w:val="26"/>
        </w:rPr>
        <w:t>формировать умение учиться — ставить цели, планиров</w:t>
      </w:r>
      <w:r w:rsidR="00404257" w:rsidRPr="0017667F">
        <w:rPr>
          <w:sz w:val="26"/>
          <w:szCs w:val="26"/>
        </w:rPr>
        <w:t xml:space="preserve">ать и </w:t>
      </w:r>
      <w:r w:rsidRPr="0017667F">
        <w:rPr>
          <w:sz w:val="26"/>
          <w:szCs w:val="26"/>
        </w:rPr>
        <w:t>организовывать с</w:t>
      </w:r>
      <w:r w:rsidR="0017667F">
        <w:rPr>
          <w:sz w:val="26"/>
          <w:szCs w:val="26"/>
        </w:rPr>
        <w:t>обственную учебную деятельность.</w:t>
      </w:r>
    </w:p>
    <w:p w:rsidR="0017667F" w:rsidRDefault="00EE79F7" w:rsidP="00C315E3">
      <w:pPr>
        <w:spacing w:before="240" w:after="240" w:line="276" w:lineRule="auto"/>
        <w:ind w:firstLine="709"/>
        <w:contextualSpacing/>
        <w:jc w:val="both"/>
        <w:rPr>
          <w:sz w:val="26"/>
          <w:szCs w:val="26"/>
        </w:rPr>
      </w:pPr>
      <w:r w:rsidRPr="009B41F7">
        <w:rPr>
          <w:sz w:val="26"/>
          <w:szCs w:val="26"/>
        </w:rPr>
        <w:t xml:space="preserve">Портфель достижений 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проведение независимой оценки, </w:t>
      </w:r>
      <w:r w:rsidR="0017667F" w:rsidRPr="009B41F7">
        <w:rPr>
          <w:sz w:val="26"/>
          <w:szCs w:val="26"/>
        </w:rPr>
        <w:t>например,</w:t>
      </w:r>
      <w:r w:rsidRPr="009B41F7">
        <w:rPr>
          <w:sz w:val="26"/>
          <w:szCs w:val="26"/>
        </w:rPr>
        <w:t xml:space="preserve"> при проведении аттестации педагогов.</w:t>
      </w:r>
      <w:r w:rsidR="0017667F">
        <w:rPr>
          <w:sz w:val="26"/>
          <w:szCs w:val="26"/>
        </w:rPr>
        <w:t xml:space="preserve"> </w:t>
      </w:r>
      <w:r w:rsidR="00677BA2" w:rsidRPr="009B41F7">
        <w:rPr>
          <w:sz w:val="26"/>
          <w:szCs w:val="26"/>
        </w:rPr>
        <w:t xml:space="preserve">В </w:t>
      </w:r>
      <w:r w:rsidRPr="009B41F7">
        <w:rPr>
          <w:sz w:val="26"/>
          <w:szCs w:val="26"/>
        </w:rPr>
        <w:t>состав портфеля достижений могут включаться результаты, достигнутые учеником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17667F" w:rsidRDefault="00EE79F7" w:rsidP="00C315E3">
      <w:pPr>
        <w:spacing w:before="240" w:after="240" w:line="276" w:lineRule="auto"/>
        <w:ind w:firstLine="709"/>
        <w:contextualSpacing/>
        <w:jc w:val="both"/>
        <w:rPr>
          <w:sz w:val="26"/>
          <w:szCs w:val="26"/>
        </w:rPr>
      </w:pPr>
      <w:r w:rsidRPr="009B41F7">
        <w:rPr>
          <w:sz w:val="26"/>
          <w:szCs w:val="26"/>
        </w:rPr>
        <w:t>В портфель достижений учеников начальной школы, который используется для оценки достижения планируемых результатов начального общего образования, включ</w:t>
      </w:r>
      <w:r w:rsidR="0017667F">
        <w:rPr>
          <w:sz w:val="26"/>
          <w:szCs w:val="26"/>
        </w:rPr>
        <w:t>аются</w:t>
      </w:r>
      <w:r w:rsidRPr="009B41F7">
        <w:rPr>
          <w:sz w:val="26"/>
          <w:szCs w:val="26"/>
        </w:rPr>
        <w:t xml:space="preserve"> следующие материалы:</w:t>
      </w:r>
    </w:p>
    <w:p w:rsidR="002F3811" w:rsidRPr="009B41F7" w:rsidRDefault="00EE79F7" w:rsidP="00C315E3">
      <w:pPr>
        <w:spacing w:before="240" w:after="240" w:line="276" w:lineRule="auto"/>
        <w:ind w:firstLine="709"/>
        <w:contextualSpacing/>
        <w:jc w:val="both"/>
        <w:rPr>
          <w:sz w:val="26"/>
          <w:szCs w:val="26"/>
        </w:rPr>
      </w:pPr>
      <w:r w:rsidRPr="0017667F">
        <w:rPr>
          <w:b/>
          <w:sz w:val="26"/>
          <w:szCs w:val="26"/>
        </w:rPr>
        <w:t>Выборки детских работ</w:t>
      </w:r>
      <w:r w:rsidRPr="009B41F7">
        <w:rPr>
          <w:sz w:val="26"/>
          <w:szCs w:val="26"/>
        </w:rPr>
        <w:t xml:space="preserve"> — формальных и творческих, выполненных в ходе обязательных учебных занятий по всем изучаемым предметам, а также в ходе посещаемых учащимися факультативных учебных занятий, реализуемых в рамках образовательной программы образовательного учреждения (как её общеобразовательной составляющей, так и программы дополнительного образования).</w:t>
      </w:r>
    </w:p>
    <w:p w:rsidR="002F3811" w:rsidRPr="00C85DE0" w:rsidRDefault="00EE79F7" w:rsidP="00C315E3">
      <w:pPr>
        <w:spacing w:before="240" w:after="240" w:line="276" w:lineRule="auto"/>
        <w:ind w:firstLine="709"/>
        <w:contextualSpacing/>
        <w:jc w:val="both"/>
        <w:rPr>
          <w:b/>
          <w:sz w:val="26"/>
          <w:szCs w:val="26"/>
        </w:rPr>
      </w:pPr>
      <w:r w:rsidRPr="009B41F7">
        <w:rPr>
          <w:sz w:val="26"/>
          <w:szCs w:val="26"/>
        </w:rPr>
        <w:t xml:space="preserve">Обязательной составляющей портфеля достижений являются </w:t>
      </w:r>
      <w:r w:rsidRPr="00C85DE0">
        <w:rPr>
          <w:b/>
          <w:sz w:val="26"/>
          <w:szCs w:val="26"/>
        </w:rPr>
        <w:t>материалы стартовой диагностики, промежуточных и итоговых стандартизированных работ по отдельным предметам.</w:t>
      </w:r>
    </w:p>
    <w:p w:rsidR="002F3811" w:rsidRPr="009B41F7" w:rsidRDefault="00404257" w:rsidP="00C315E3">
      <w:pPr>
        <w:spacing w:before="240" w:after="240" w:line="276" w:lineRule="auto"/>
        <w:ind w:firstLine="426"/>
        <w:contextualSpacing/>
        <w:jc w:val="both"/>
        <w:rPr>
          <w:sz w:val="26"/>
          <w:szCs w:val="26"/>
        </w:rPr>
      </w:pPr>
      <w:r w:rsidRPr="009B41F7">
        <w:rPr>
          <w:sz w:val="26"/>
          <w:szCs w:val="26"/>
        </w:rPr>
        <w:t xml:space="preserve">Остальные </w:t>
      </w:r>
      <w:r w:rsidR="00EE79F7" w:rsidRPr="009B41F7">
        <w:rPr>
          <w:sz w:val="26"/>
          <w:szCs w:val="26"/>
        </w:rPr>
        <w:t>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w:t>
      </w:r>
    </w:p>
    <w:p w:rsidR="00C315E3" w:rsidRDefault="00C315E3" w:rsidP="00C315E3">
      <w:pPr>
        <w:spacing w:before="240" w:after="240" w:line="276" w:lineRule="auto"/>
        <w:ind w:firstLine="709"/>
        <w:contextualSpacing/>
        <w:jc w:val="both"/>
        <w:rPr>
          <w:sz w:val="26"/>
          <w:szCs w:val="26"/>
        </w:rPr>
      </w:pPr>
    </w:p>
    <w:p w:rsidR="00C85DE0" w:rsidRDefault="00EE79F7" w:rsidP="00C315E3">
      <w:pPr>
        <w:spacing w:before="240" w:after="240" w:line="276" w:lineRule="auto"/>
        <w:ind w:firstLine="709"/>
        <w:contextualSpacing/>
        <w:jc w:val="both"/>
        <w:rPr>
          <w:sz w:val="26"/>
          <w:szCs w:val="26"/>
        </w:rPr>
      </w:pPr>
      <w:r w:rsidRPr="009B41F7">
        <w:rPr>
          <w:sz w:val="26"/>
          <w:szCs w:val="26"/>
        </w:rPr>
        <w:t>Примерами такого рода работ могут быть:</w:t>
      </w:r>
      <w:r w:rsidR="00C85DE0">
        <w:rPr>
          <w:sz w:val="26"/>
          <w:szCs w:val="26"/>
        </w:rPr>
        <w:t xml:space="preserve"> </w:t>
      </w:r>
    </w:p>
    <w:p w:rsidR="002F3811" w:rsidRPr="009B41F7" w:rsidRDefault="00EE79F7" w:rsidP="00C315E3">
      <w:pPr>
        <w:spacing w:before="240" w:after="240" w:line="276" w:lineRule="auto"/>
        <w:ind w:firstLine="709"/>
        <w:contextualSpacing/>
        <w:jc w:val="both"/>
        <w:rPr>
          <w:sz w:val="26"/>
          <w:szCs w:val="26"/>
        </w:rPr>
      </w:pPr>
      <w:r w:rsidRPr="00C85DE0">
        <w:rPr>
          <w:b/>
          <w:sz w:val="26"/>
          <w:szCs w:val="26"/>
        </w:rPr>
        <w:lastRenderedPageBreak/>
        <w:t>по русскому, и литературному чтению, иностранному</w:t>
      </w:r>
      <w:r w:rsidR="00677BA2" w:rsidRPr="00C85DE0">
        <w:rPr>
          <w:b/>
          <w:sz w:val="26"/>
          <w:szCs w:val="26"/>
        </w:rPr>
        <w:t xml:space="preserve"> и </w:t>
      </w:r>
      <w:r w:rsidR="00C85DE0" w:rsidRPr="00C85DE0">
        <w:rPr>
          <w:b/>
          <w:sz w:val="26"/>
          <w:szCs w:val="26"/>
        </w:rPr>
        <w:t>чеченскому языку</w:t>
      </w:r>
      <w:r w:rsidRPr="00C85DE0">
        <w:rPr>
          <w:b/>
          <w:sz w:val="26"/>
          <w:szCs w:val="26"/>
        </w:rPr>
        <w:t xml:space="preserve"> </w:t>
      </w:r>
      <w:r w:rsidRPr="009B41F7">
        <w:rPr>
          <w:sz w:val="26"/>
          <w:szCs w:val="26"/>
        </w:rPr>
        <w:t xml:space="preserve">— </w:t>
      </w:r>
      <w:r w:rsidRPr="00C85DE0">
        <w:rPr>
          <w:i/>
          <w:sz w:val="26"/>
          <w:szCs w:val="26"/>
        </w:rPr>
        <w:t>диктанты</w:t>
      </w:r>
      <w:r w:rsidR="00677BA2" w:rsidRPr="00C85DE0">
        <w:rPr>
          <w:i/>
          <w:sz w:val="26"/>
          <w:szCs w:val="26"/>
        </w:rPr>
        <w:t xml:space="preserve">, </w:t>
      </w:r>
      <w:r w:rsidRPr="00C85DE0">
        <w:rPr>
          <w:i/>
          <w:sz w:val="26"/>
          <w:szCs w:val="26"/>
        </w:rPr>
        <w:t>изложения, сочинения на заданную тему, сочинения на произвольную тему, иллюстрированные «авторские» работы детей, материалы их самоанализа и рефлексии и т.п</w:t>
      </w:r>
      <w:r w:rsidRPr="009B41F7">
        <w:rPr>
          <w:sz w:val="26"/>
          <w:szCs w:val="26"/>
        </w:rPr>
        <w:t>.;</w:t>
      </w:r>
    </w:p>
    <w:p w:rsidR="002F3811" w:rsidRPr="009B41F7" w:rsidRDefault="00EE79F7" w:rsidP="00C315E3">
      <w:pPr>
        <w:spacing w:before="240" w:after="240" w:line="276" w:lineRule="auto"/>
        <w:ind w:firstLine="709"/>
        <w:contextualSpacing/>
        <w:jc w:val="both"/>
        <w:rPr>
          <w:sz w:val="26"/>
          <w:szCs w:val="26"/>
        </w:rPr>
      </w:pPr>
      <w:r w:rsidRPr="00C85DE0">
        <w:rPr>
          <w:b/>
          <w:sz w:val="26"/>
          <w:szCs w:val="26"/>
        </w:rPr>
        <w:t>по математике</w:t>
      </w:r>
      <w:r w:rsidRPr="009B41F7">
        <w:rPr>
          <w:sz w:val="26"/>
          <w:szCs w:val="26"/>
        </w:rPr>
        <w:t xml:space="preserve"> — </w:t>
      </w:r>
      <w:r w:rsidRPr="00C85DE0">
        <w:rPr>
          <w:i/>
          <w:sz w:val="26"/>
          <w:szCs w:val="26"/>
        </w:rPr>
        <w:t>математические диктанты, оформленные результаты мини исследований, записи решения учебно-познавательных и учебно-практических задач, математические модели, материалы самоанализа и рефлексии и т.п.;</w:t>
      </w:r>
    </w:p>
    <w:p w:rsidR="00C85DE0" w:rsidRDefault="00EE79F7" w:rsidP="00C315E3">
      <w:pPr>
        <w:spacing w:before="240" w:after="240" w:line="276" w:lineRule="auto"/>
        <w:ind w:firstLine="709"/>
        <w:contextualSpacing/>
        <w:jc w:val="both"/>
        <w:rPr>
          <w:i/>
          <w:sz w:val="26"/>
          <w:szCs w:val="26"/>
        </w:rPr>
      </w:pPr>
      <w:r w:rsidRPr="00C85DE0">
        <w:rPr>
          <w:b/>
          <w:sz w:val="26"/>
          <w:szCs w:val="26"/>
        </w:rPr>
        <w:t>по окружающему миру</w:t>
      </w:r>
      <w:r w:rsidRPr="009B41F7">
        <w:rPr>
          <w:sz w:val="26"/>
          <w:szCs w:val="26"/>
        </w:rPr>
        <w:t xml:space="preserve"> — </w:t>
      </w:r>
      <w:r w:rsidRPr="00C85DE0">
        <w:rPr>
          <w:i/>
          <w:sz w:val="26"/>
          <w:szCs w:val="26"/>
        </w:rPr>
        <w:t>дневники наблюдений, оформленные результаты мини-исследований и мини-проектов, творческие работы, мате</w:t>
      </w:r>
      <w:r w:rsidR="00C85DE0">
        <w:rPr>
          <w:i/>
          <w:sz w:val="26"/>
          <w:szCs w:val="26"/>
        </w:rPr>
        <w:t xml:space="preserve">риалы самоанализа и рефлексии и </w:t>
      </w:r>
      <w:r w:rsidRPr="00C85DE0">
        <w:rPr>
          <w:i/>
          <w:sz w:val="26"/>
          <w:szCs w:val="26"/>
        </w:rPr>
        <w:t>т.п.;</w:t>
      </w:r>
    </w:p>
    <w:p w:rsidR="00C85DE0" w:rsidRDefault="00EE79F7" w:rsidP="00C315E3">
      <w:pPr>
        <w:spacing w:before="240" w:after="240" w:line="276" w:lineRule="auto"/>
        <w:ind w:firstLine="709"/>
        <w:contextualSpacing/>
        <w:jc w:val="both"/>
        <w:rPr>
          <w:i/>
          <w:sz w:val="26"/>
          <w:szCs w:val="26"/>
        </w:rPr>
      </w:pPr>
      <w:r w:rsidRPr="00C85DE0">
        <w:rPr>
          <w:b/>
          <w:sz w:val="26"/>
          <w:szCs w:val="26"/>
        </w:rPr>
        <w:t>по предметам эстетического цикла</w:t>
      </w:r>
      <w:r w:rsidRPr="009B41F7">
        <w:rPr>
          <w:sz w:val="26"/>
          <w:szCs w:val="26"/>
        </w:rPr>
        <w:t xml:space="preserve"> — </w:t>
      </w:r>
      <w:r w:rsidRPr="00C85DE0">
        <w:rPr>
          <w:i/>
          <w:sz w:val="26"/>
          <w:szCs w:val="26"/>
        </w:rPr>
        <w:t>фотоизображения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материалы самоанализа и рефлексии и т. п.;</w:t>
      </w:r>
    </w:p>
    <w:p w:rsidR="00C85DE0" w:rsidRDefault="00EE79F7" w:rsidP="00C315E3">
      <w:pPr>
        <w:spacing w:before="240" w:after="240" w:line="276" w:lineRule="auto"/>
        <w:ind w:firstLine="709"/>
        <w:contextualSpacing/>
        <w:jc w:val="both"/>
        <w:rPr>
          <w:i/>
          <w:sz w:val="26"/>
          <w:szCs w:val="26"/>
        </w:rPr>
      </w:pPr>
      <w:r w:rsidRPr="00C85DE0">
        <w:rPr>
          <w:b/>
          <w:sz w:val="26"/>
          <w:szCs w:val="26"/>
        </w:rPr>
        <w:t>по технологии</w:t>
      </w:r>
      <w:r w:rsidRPr="009B41F7">
        <w:rPr>
          <w:sz w:val="26"/>
          <w:szCs w:val="26"/>
        </w:rPr>
        <w:t xml:space="preserve"> — </w:t>
      </w:r>
      <w:r w:rsidRPr="00C85DE0">
        <w:rPr>
          <w:i/>
          <w:sz w:val="26"/>
          <w:szCs w:val="26"/>
        </w:rPr>
        <w:t>фотоизображения продуктов исполнительской деятельности, продукты собственного творчества, материалы самоанализа и рефлексии и т. п.;</w:t>
      </w:r>
    </w:p>
    <w:p w:rsidR="002F3811" w:rsidRPr="00C85DE0" w:rsidRDefault="00EE79F7" w:rsidP="00C315E3">
      <w:pPr>
        <w:spacing w:before="240" w:after="240" w:line="276" w:lineRule="auto"/>
        <w:ind w:firstLine="709"/>
        <w:contextualSpacing/>
        <w:jc w:val="both"/>
        <w:rPr>
          <w:i/>
          <w:sz w:val="26"/>
          <w:szCs w:val="26"/>
        </w:rPr>
      </w:pPr>
      <w:r w:rsidRPr="00C85DE0">
        <w:rPr>
          <w:b/>
          <w:sz w:val="26"/>
          <w:szCs w:val="26"/>
        </w:rPr>
        <w:t>по физкультуре</w:t>
      </w:r>
      <w:r w:rsidRPr="009B41F7">
        <w:rPr>
          <w:sz w:val="26"/>
          <w:szCs w:val="26"/>
        </w:rPr>
        <w:t xml:space="preserve"> —</w:t>
      </w:r>
      <w:r w:rsidRPr="00C85DE0">
        <w:rPr>
          <w:i/>
          <w:sz w:val="26"/>
          <w:szCs w:val="26"/>
        </w:rPr>
        <w:t>самостоятельно составленные расписания и режим дня, комплексы физических упражнений, материалы самоанализа и рефлексии и т. п.</w:t>
      </w:r>
    </w:p>
    <w:p w:rsidR="009C6CF6" w:rsidRDefault="009C6CF6" w:rsidP="00C315E3">
      <w:pPr>
        <w:spacing w:before="240" w:after="240" w:line="276" w:lineRule="auto"/>
        <w:ind w:firstLine="426"/>
        <w:contextualSpacing/>
        <w:jc w:val="both"/>
        <w:rPr>
          <w:sz w:val="26"/>
          <w:szCs w:val="26"/>
        </w:rPr>
      </w:pPr>
    </w:p>
    <w:p w:rsidR="002F3811" w:rsidRPr="009B41F7" w:rsidRDefault="00EE79F7" w:rsidP="00C315E3">
      <w:pPr>
        <w:spacing w:before="240" w:after="240" w:line="276" w:lineRule="auto"/>
        <w:ind w:firstLine="709"/>
        <w:contextualSpacing/>
        <w:jc w:val="both"/>
        <w:rPr>
          <w:sz w:val="26"/>
          <w:szCs w:val="26"/>
        </w:rPr>
      </w:pPr>
      <w:r w:rsidRPr="009B41F7">
        <w:rPr>
          <w:sz w:val="26"/>
          <w:szCs w:val="26"/>
        </w:rPr>
        <w:t xml:space="preserve">Систематизированные материалы наблюдений </w:t>
      </w:r>
      <w:r w:rsidRPr="009C6CF6">
        <w:rPr>
          <w:i/>
          <w:sz w:val="26"/>
          <w:szCs w:val="26"/>
        </w:rPr>
        <w:t>(оценочные листы, материалы и листы наблюдений и т.п.)</w:t>
      </w:r>
      <w:r w:rsidRPr="009B41F7">
        <w:rPr>
          <w:sz w:val="26"/>
          <w:szCs w:val="26"/>
        </w:rPr>
        <w:t xml:space="preserve"> 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школьный психолог, учитель-логопед и другие непосредственные участники образовательного процесса.</w:t>
      </w:r>
    </w:p>
    <w:p w:rsidR="002F3811" w:rsidRPr="009C6CF6" w:rsidRDefault="00EE79F7" w:rsidP="00C315E3">
      <w:pPr>
        <w:spacing w:before="240" w:after="240" w:line="276" w:lineRule="auto"/>
        <w:ind w:firstLine="709"/>
        <w:contextualSpacing/>
        <w:jc w:val="both"/>
        <w:rPr>
          <w:i/>
          <w:sz w:val="26"/>
          <w:szCs w:val="26"/>
        </w:rPr>
      </w:pPr>
      <w:r w:rsidRPr="009B41F7">
        <w:rPr>
          <w:sz w:val="26"/>
          <w:szCs w:val="26"/>
        </w:rPr>
        <w:t xml:space="preserve">Материалы, характеризующие достижения обучающихся в рамках внеучебной (школьной и внешкольной) и досуговой деятельности, </w:t>
      </w:r>
      <w:r w:rsidRPr="009C6CF6">
        <w:rPr>
          <w:i/>
          <w:sz w:val="26"/>
          <w:szCs w:val="26"/>
        </w:rPr>
        <w:t>например</w:t>
      </w:r>
      <w:r w:rsidR="009C6CF6" w:rsidRPr="009C6CF6">
        <w:rPr>
          <w:i/>
          <w:sz w:val="26"/>
          <w:szCs w:val="26"/>
        </w:rPr>
        <w:t>,</w:t>
      </w:r>
      <w:r w:rsidRPr="009C6CF6">
        <w:rPr>
          <w:i/>
          <w:sz w:val="26"/>
          <w:szCs w:val="26"/>
        </w:rPr>
        <w:t xml:space="preserve">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достижения планируемых результатов освоения образовательной программы начального общего образования.</w:t>
      </w:r>
    </w:p>
    <w:p w:rsidR="002F3811" w:rsidRPr="009B41F7" w:rsidRDefault="00EE79F7" w:rsidP="00C315E3">
      <w:pPr>
        <w:spacing w:before="240" w:after="240" w:line="276" w:lineRule="auto"/>
        <w:ind w:firstLine="709"/>
        <w:contextualSpacing/>
        <w:jc w:val="both"/>
        <w:rPr>
          <w:sz w:val="26"/>
          <w:szCs w:val="26"/>
        </w:rPr>
      </w:pPr>
      <w:r w:rsidRPr="009B41F7">
        <w:rPr>
          <w:sz w:val="26"/>
          <w:szCs w:val="26"/>
        </w:rPr>
        <w:t>Анализ, интерпретация и оценка 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Стандарте.</w:t>
      </w:r>
    </w:p>
    <w:p w:rsidR="009C6CF6" w:rsidRDefault="00EE79F7" w:rsidP="00C315E3">
      <w:pPr>
        <w:spacing w:before="240" w:after="240" w:line="276" w:lineRule="auto"/>
        <w:ind w:firstLine="709"/>
        <w:contextualSpacing/>
        <w:jc w:val="both"/>
        <w:rPr>
          <w:sz w:val="26"/>
          <w:szCs w:val="26"/>
        </w:rPr>
      </w:pPr>
      <w:r w:rsidRPr="009B41F7">
        <w:rPr>
          <w:sz w:val="26"/>
          <w:szCs w:val="26"/>
        </w:rPr>
        <w:t>Оценка как отдельных составляющих, так и портфеля достижений в целом ведётся на критериальной основе, поэтому портфели достижений сопровожда</w:t>
      </w:r>
      <w:r w:rsidR="009C6CF6">
        <w:rPr>
          <w:sz w:val="26"/>
          <w:szCs w:val="26"/>
        </w:rPr>
        <w:t xml:space="preserve">ются </w:t>
      </w:r>
      <w:r w:rsidRPr="009B41F7">
        <w:rPr>
          <w:sz w:val="26"/>
          <w:szCs w:val="26"/>
        </w:rPr>
        <w:t>специальными документами, в которых описаны</w:t>
      </w:r>
      <w:r w:rsidR="00404257" w:rsidRPr="009B41F7">
        <w:rPr>
          <w:sz w:val="26"/>
          <w:szCs w:val="26"/>
        </w:rPr>
        <w:t xml:space="preserve"> состав </w:t>
      </w:r>
      <w:r w:rsidRPr="009B41F7">
        <w:rPr>
          <w:sz w:val="26"/>
          <w:szCs w:val="26"/>
        </w:rPr>
        <w:t>портфеля достижений; критерии, на основе которых оцениваются отдельные работы, и вклад каждой работы в накопленную оценку выпускника.</w:t>
      </w:r>
      <w:r w:rsidR="009C6CF6">
        <w:rPr>
          <w:sz w:val="26"/>
          <w:szCs w:val="26"/>
        </w:rPr>
        <w:t xml:space="preserve"> </w:t>
      </w:r>
      <w:r w:rsidR="0020469B">
        <w:rPr>
          <w:sz w:val="26"/>
          <w:szCs w:val="26"/>
        </w:rPr>
        <w:t>МБОУ «</w:t>
      </w:r>
      <w:r w:rsidR="00964382">
        <w:rPr>
          <w:sz w:val="26"/>
          <w:szCs w:val="26"/>
        </w:rPr>
        <w:t>Куларинская СОШ</w:t>
      </w:r>
      <w:r w:rsidR="0020469B" w:rsidRPr="00964382">
        <w:rPr>
          <w:sz w:val="26"/>
          <w:szCs w:val="26"/>
        </w:rPr>
        <w:t>»</w:t>
      </w:r>
      <w:r w:rsidR="00964382" w:rsidRPr="00964382">
        <w:rPr>
          <w:sz w:val="26"/>
          <w:szCs w:val="26"/>
        </w:rPr>
        <w:t xml:space="preserve">, </w:t>
      </w:r>
      <w:r w:rsidRPr="00964382">
        <w:rPr>
          <w:sz w:val="26"/>
          <w:szCs w:val="26"/>
        </w:rPr>
        <w:t>Критерии</w:t>
      </w:r>
      <w:r w:rsidRPr="009B41F7">
        <w:rPr>
          <w:sz w:val="26"/>
          <w:szCs w:val="26"/>
        </w:rPr>
        <w:t xml:space="preserve"> оценки отдельных составляющих портфеля достижений могут полностью соответствовать </w:t>
      </w:r>
      <w:r w:rsidRPr="009B41F7">
        <w:rPr>
          <w:sz w:val="26"/>
          <w:szCs w:val="26"/>
        </w:rPr>
        <w:lastRenderedPageBreak/>
        <w:t>рекомендуемым или быть адаптированы учителем применительно к особенностям образовательной программы и контингента детей.</w:t>
      </w:r>
    </w:p>
    <w:p w:rsidR="00C315E3" w:rsidRDefault="00EE79F7" w:rsidP="00C315E3">
      <w:pPr>
        <w:spacing w:before="240" w:after="240" w:line="276" w:lineRule="auto"/>
        <w:ind w:firstLine="709"/>
        <w:contextualSpacing/>
        <w:jc w:val="both"/>
        <w:rPr>
          <w:sz w:val="26"/>
          <w:szCs w:val="26"/>
        </w:rPr>
      </w:pPr>
      <w:r w:rsidRPr="009B41F7">
        <w:rPr>
          <w:sz w:val="26"/>
          <w:szCs w:val="26"/>
        </w:rPr>
        <w:t>При адаптации критериев целесообразно соотносить их с критериями и нормами, представленными в примерах инструментария для итоговой оценки достижения планируемых результатов, естественно, спроецировав их предварительно на данный этап обучения.</w:t>
      </w:r>
      <w:r w:rsidR="00C315E3" w:rsidRPr="00C315E3">
        <w:rPr>
          <w:sz w:val="26"/>
          <w:szCs w:val="26"/>
        </w:rPr>
        <w:t xml:space="preserve"> </w:t>
      </w:r>
    </w:p>
    <w:p w:rsidR="00C315E3" w:rsidRPr="009C6CF6" w:rsidRDefault="00C315E3" w:rsidP="00C315E3">
      <w:pPr>
        <w:spacing w:line="276" w:lineRule="auto"/>
        <w:ind w:firstLine="709"/>
        <w:contextualSpacing/>
        <w:jc w:val="both"/>
        <w:rPr>
          <w:b/>
          <w:sz w:val="26"/>
          <w:szCs w:val="26"/>
        </w:rPr>
      </w:pPr>
      <w:r w:rsidRPr="009C6CF6">
        <w:rPr>
          <w:b/>
          <w:sz w:val="26"/>
          <w:szCs w:val="26"/>
        </w:rPr>
        <w:t>По результатам оценки, которая формируется на основе материалов портфеля достижений, делаются выводы о:</w:t>
      </w:r>
    </w:p>
    <w:p w:rsidR="00C315E3" w:rsidRDefault="00C315E3" w:rsidP="00C315E3">
      <w:pPr>
        <w:pStyle w:val="a6"/>
        <w:numPr>
          <w:ilvl w:val="0"/>
          <w:numId w:val="20"/>
        </w:numPr>
        <w:spacing w:line="276" w:lineRule="auto"/>
        <w:ind w:left="0" w:firstLine="709"/>
        <w:jc w:val="both"/>
        <w:rPr>
          <w:i/>
          <w:sz w:val="26"/>
          <w:szCs w:val="26"/>
        </w:rPr>
      </w:pPr>
      <w:r w:rsidRPr="009C6CF6">
        <w:rPr>
          <w:i/>
          <w:sz w:val="26"/>
          <w:szCs w:val="26"/>
        </w:rPr>
        <w:t>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w:t>
      </w:r>
    </w:p>
    <w:p w:rsidR="00C315E3" w:rsidRDefault="00C315E3" w:rsidP="00C315E3">
      <w:pPr>
        <w:pStyle w:val="a6"/>
        <w:numPr>
          <w:ilvl w:val="0"/>
          <w:numId w:val="20"/>
        </w:numPr>
        <w:spacing w:before="240" w:after="240" w:line="276" w:lineRule="auto"/>
        <w:ind w:left="0" w:firstLine="709"/>
        <w:jc w:val="both"/>
        <w:rPr>
          <w:i/>
          <w:sz w:val="26"/>
          <w:szCs w:val="26"/>
        </w:rPr>
      </w:pPr>
      <w:r w:rsidRPr="009C6CF6">
        <w:rPr>
          <w:i/>
          <w:sz w:val="26"/>
          <w:szCs w:val="26"/>
        </w:rPr>
        <w:t>сформированности основ умения учиться, понимаемой как способности к самоорганизации с целью постановки и решения учебно-познавательных и учебно-практических задач;</w:t>
      </w:r>
    </w:p>
    <w:p w:rsidR="00C315E3" w:rsidRDefault="00C315E3" w:rsidP="00C315E3">
      <w:pPr>
        <w:pStyle w:val="a6"/>
        <w:numPr>
          <w:ilvl w:val="0"/>
          <w:numId w:val="20"/>
        </w:numPr>
        <w:spacing w:before="240" w:after="240" w:line="276" w:lineRule="auto"/>
        <w:ind w:left="0" w:firstLine="709"/>
        <w:jc w:val="both"/>
        <w:rPr>
          <w:i/>
          <w:sz w:val="26"/>
          <w:szCs w:val="26"/>
        </w:rPr>
      </w:pPr>
      <w:r w:rsidRPr="009C6CF6">
        <w:rPr>
          <w:i/>
          <w:sz w:val="26"/>
          <w:szCs w:val="26"/>
        </w:rPr>
        <w:t>индивидуальном прогрессе в основных сферах развития личности — мотивационно-смысловой, познавательной, эмоциональной, волевой и саморегуляции.</w:t>
      </w:r>
    </w:p>
    <w:p w:rsidR="00C315E3" w:rsidRDefault="00C315E3" w:rsidP="00C315E3">
      <w:pPr>
        <w:spacing w:line="276" w:lineRule="auto"/>
        <w:ind w:firstLine="709"/>
        <w:jc w:val="both"/>
        <w:rPr>
          <w:b/>
          <w:i/>
          <w:sz w:val="26"/>
          <w:szCs w:val="26"/>
        </w:rPr>
      </w:pPr>
      <w:r w:rsidRPr="009C6CF6">
        <w:rPr>
          <w:b/>
          <w:sz w:val="26"/>
          <w:szCs w:val="26"/>
        </w:rPr>
        <w:t>На итоговую оценку на уровне начального общего образования</w:t>
      </w:r>
      <w:r w:rsidRPr="009C6CF6">
        <w:rPr>
          <w:sz w:val="26"/>
          <w:szCs w:val="26"/>
        </w:rPr>
        <w:t xml:space="preserve">, результаты которой используются при принятии решения о возможности (или невозможности) продолжения обучения на следующем уровне, </w:t>
      </w:r>
      <w:r w:rsidRPr="009C6CF6">
        <w:rPr>
          <w:b/>
          <w:sz w:val="26"/>
          <w:szCs w:val="26"/>
        </w:rPr>
        <w:t>выносятся только предметные и метапредметные результаты.</w:t>
      </w:r>
    </w:p>
    <w:p w:rsidR="00C315E3" w:rsidRDefault="00C315E3" w:rsidP="00C315E3">
      <w:pPr>
        <w:spacing w:line="276" w:lineRule="auto"/>
        <w:ind w:firstLine="709"/>
        <w:jc w:val="both"/>
        <w:rPr>
          <w:b/>
          <w:i/>
          <w:sz w:val="26"/>
          <w:szCs w:val="26"/>
        </w:rPr>
      </w:pPr>
      <w:r w:rsidRPr="009B41F7">
        <w:rPr>
          <w:sz w:val="26"/>
          <w:szCs w:val="26"/>
        </w:rPr>
        <w:t>Предметом итоговой оценки является 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 в том числе на основе метапредметных действий. Способность к решению иного класса задач является предметом различного рода неперсонифицированных обследований.</w:t>
      </w:r>
    </w:p>
    <w:p w:rsidR="00C315E3" w:rsidRPr="009C6CF6" w:rsidRDefault="00C315E3" w:rsidP="00C315E3">
      <w:pPr>
        <w:spacing w:line="276" w:lineRule="auto"/>
        <w:ind w:firstLine="709"/>
        <w:jc w:val="both"/>
        <w:rPr>
          <w:b/>
          <w:i/>
          <w:sz w:val="26"/>
          <w:szCs w:val="26"/>
        </w:rPr>
      </w:pPr>
      <w:r w:rsidRPr="009B41F7">
        <w:rPr>
          <w:sz w:val="26"/>
          <w:szCs w:val="26"/>
        </w:rPr>
        <w:t xml:space="preserve">На уровне начального общего образования </w:t>
      </w:r>
      <w:r w:rsidRPr="009C6CF6">
        <w:rPr>
          <w:b/>
          <w:sz w:val="26"/>
          <w:szCs w:val="26"/>
        </w:rPr>
        <w:t>особое значение</w:t>
      </w:r>
      <w:r w:rsidRPr="009B41F7">
        <w:rPr>
          <w:sz w:val="26"/>
          <w:szCs w:val="26"/>
        </w:rPr>
        <w:t xml:space="preserve"> для продолжения образования имеет усвоение обучающимися опорной системы знаний </w:t>
      </w:r>
      <w:r w:rsidRPr="009C6CF6">
        <w:rPr>
          <w:i/>
          <w:sz w:val="26"/>
          <w:szCs w:val="26"/>
        </w:rPr>
        <w:t xml:space="preserve">по русскому языку, математике </w:t>
      </w:r>
      <w:r w:rsidRPr="009B41F7">
        <w:rPr>
          <w:sz w:val="26"/>
          <w:szCs w:val="26"/>
        </w:rPr>
        <w:t>и овладение следующими метапредметными действиями:</w:t>
      </w:r>
      <w:r>
        <w:rPr>
          <w:b/>
          <w:i/>
          <w:sz w:val="26"/>
          <w:szCs w:val="26"/>
        </w:rPr>
        <w:t xml:space="preserve"> </w:t>
      </w:r>
      <w:r w:rsidRPr="009C6CF6">
        <w:rPr>
          <w:b/>
          <w:sz w:val="26"/>
          <w:szCs w:val="26"/>
        </w:rPr>
        <w:t>речевыми</w:t>
      </w:r>
      <w:r w:rsidRPr="009C6CF6">
        <w:rPr>
          <w:i/>
          <w:sz w:val="26"/>
          <w:szCs w:val="26"/>
        </w:rPr>
        <w:t>, среди которых следует выделить навыки осознанного чтения и работы с информацией;</w:t>
      </w:r>
      <w:r>
        <w:rPr>
          <w:b/>
          <w:i/>
          <w:sz w:val="26"/>
          <w:szCs w:val="26"/>
        </w:rPr>
        <w:t xml:space="preserve"> </w:t>
      </w:r>
      <w:r w:rsidRPr="009C6CF6">
        <w:rPr>
          <w:b/>
          <w:sz w:val="26"/>
          <w:szCs w:val="26"/>
        </w:rPr>
        <w:t>коммуникативными</w:t>
      </w:r>
      <w:r w:rsidRPr="009B41F7">
        <w:rPr>
          <w:sz w:val="26"/>
          <w:szCs w:val="26"/>
        </w:rPr>
        <w:t xml:space="preserve">, </w:t>
      </w:r>
      <w:r w:rsidRPr="009C6CF6">
        <w:rPr>
          <w:i/>
          <w:sz w:val="26"/>
          <w:szCs w:val="26"/>
        </w:rPr>
        <w:t>необходимыми для учебного сотрудничества с учителем и сверстниками.</w:t>
      </w:r>
    </w:p>
    <w:p w:rsidR="00C315E3" w:rsidRDefault="00C315E3" w:rsidP="00C315E3">
      <w:pPr>
        <w:spacing w:before="240" w:after="240" w:line="276" w:lineRule="auto"/>
        <w:ind w:firstLine="709"/>
        <w:contextualSpacing/>
        <w:jc w:val="both"/>
        <w:rPr>
          <w:b/>
          <w:sz w:val="26"/>
          <w:szCs w:val="26"/>
        </w:rPr>
      </w:pPr>
    </w:p>
    <w:p w:rsidR="00C315E3" w:rsidRDefault="00C315E3" w:rsidP="00C315E3">
      <w:pPr>
        <w:spacing w:before="240" w:after="240" w:line="276" w:lineRule="auto"/>
        <w:ind w:firstLine="709"/>
        <w:contextualSpacing/>
        <w:jc w:val="both"/>
        <w:rPr>
          <w:sz w:val="26"/>
          <w:szCs w:val="26"/>
        </w:rPr>
      </w:pPr>
      <w:r w:rsidRPr="009C6CF6">
        <w:rPr>
          <w:b/>
          <w:sz w:val="26"/>
          <w:szCs w:val="26"/>
        </w:rPr>
        <w:t>Итоговая оценка выпускника формируется</w:t>
      </w:r>
      <w:r w:rsidRPr="009B41F7">
        <w:rPr>
          <w:sz w:val="26"/>
          <w:szCs w:val="26"/>
        </w:rPr>
        <w:t xml:space="preserve"> на основе накопленной оценки, зафиксированной в портфеле достижений, по всем учебным предметам оценок за выполнение, как минимум, трёх (четырёх) итоговых работ (по русскому языку, математике, окружающему миру и комплексной работы на межпредметной основе).</w:t>
      </w:r>
    </w:p>
    <w:p w:rsidR="00C315E3" w:rsidRDefault="00C315E3" w:rsidP="00C315E3">
      <w:pPr>
        <w:spacing w:before="240" w:after="240" w:line="276" w:lineRule="auto"/>
        <w:ind w:firstLine="709"/>
        <w:contextualSpacing/>
        <w:jc w:val="both"/>
        <w:rPr>
          <w:sz w:val="26"/>
          <w:szCs w:val="26"/>
        </w:rPr>
      </w:pPr>
      <w:r w:rsidRPr="009B41F7">
        <w:rPr>
          <w:sz w:val="26"/>
          <w:szCs w:val="26"/>
        </w:rPr>
        <w:t xml:space="preserve">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w:t>
      </w:r>
      <w:r w:rsidRPr="009B41F7">
        <w:rPr>
          <w:sz w:val="26"/>
          <w:szCs w:val="26"/>
        </w:rPr>
        <w:lastRenderedPageBreak/>
        <w:t>минимум, уровень усвоения обучающимися опорной системы знаний по русскому языку, родному языку и математике, а также уровень овладения метапредметными действиями.</w:t>
      </w:r>
      <w:r>
        <w:rPr>
          <w:sz w:val="26"/>
          <w:szCs w:val="26"/>
        </w:rPr>
        <w:t xml:space="preserve"> </w:t>
      </w:r>
      <w:r w:rsidRPr="009B41F7">
        <w:rPr>
          <w:sz w:val="26"/>
          <w:szCs w:val="26"/>
        </w:rPr>
        <w:t>На основании этих оценок по каждому предмету и по программе формирования универсальных учебных действий делаются следующие выводы достижении планируемых результатов.</w:t>
      </w:r>
    </w:p>
    <w:p w:rsidR="00C315E3" w:rsidRDefault="00C315E3" w:rsidP="00C315E3">
      <w:pPr>
        <w:spacing w:before="240" w:after="240" w:line="276" w:lineRule="auto"/>
        <w:ind w:firstLine="709"/>
        <w:contextualSpacing/>
        <w:jc w:val="both"/>
        <w:rPr>
          <w:b/>
          <w:sz w:val="26"/>
          <w:szCs w:val="26"/>
        </w:rPr>
      </w:pPr>
    </w:p>
    <w:p w:rsidR="00C315E3" w:rsidRPr="009C6CF6" w:rsidRDefault="00C315E3" w:rsidP="00C315E3">
      <w:pPr>
        <w:spacing w:before="240" w:after="240" w:line="276" w:lineRule="auto"/>
        <w:ind w:firstLine="709"/>
        <w:contextualSpacing/>
        <w:jc w:val="both"/>
        <w:rPr>
          <w:b/>
          <w:sz w:val="26"/>
          <w:szCs w:val="26"/>
        </w:rPr>
      </w:pPr>
      <w:r w:rsidRPr="009C6CF6">
        <w:rPr>
          <w:b/>
          <w:sz w:val="26"/>
          <w:szCs w:val="26"/>
        </w:rPr>
        <w:t>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учебно­познавательных и учебно­практических задач средствами данного предмета.</w:t>
      </w:r>
      <w:r>
        <w:rPr>
          <w:b/>
          <w:sz w:val="26"/>
          <w:szCs w:val="26"/>
        </w:rPr>
        <w:t xml:space="preserve"> </w:t>
      </w:r>
      <w:r w:rsidRPr="009C6CF6">
        <w:rPr>
          <w:i/>
          <w:sz w:val="26"/>
          <w:szCs w:val="26"/>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rsidR="00C315E3" w:rsidRPr="009C6CF6" w:rsidRDefault="00C315E3" w:rsidP="00C315E3">
      <w:pPr>
        <w:spacing w:before="240" w:after="240" w:line="276" w:lineRule="auto"/>
        <w:ind w:firstLine="426"/>
        <w:contextualSpacing/>
        <w:jc w:val="both"/>
        <w:rPr>
          <w:i/>
          <w:sz w:val="26"/>
          <w:szCs w:val="26"/>
        </w:rPr>
      </w:pPr>
    </w:p>
    <w:p w:rsidR="00C315E3" w:rsidRPr="009C6CF6" w:rsidRDefault="00C315E3" w:rsidP="00C315E3">
      <w:pPr>
        <w:spacing w:before="240" w:after="240" w:line="276" w:lineRule="auto"/>
        <w:ind w:firstLine="709"/>
        <w:contextualSpacing/>
        <w:jc w:val="both"/>
        <w:rPr>
          <w:b/>
          <w:i/>
          <w:sz w:val="26"/>
          <w:szCs w:val="26"/>
        </w:rPr>
      </w:pPr>
      <w:r w:rsidRPr="009C6CF6">
        <w:rPr>
          <w:b/>
          <w:sz w:val="26"/>
          <w:szCs w:val="26"/>
        </w:rPr>
        <w:t>Выпускник овладел опорной системой знаний, необходимой для продолжения образования на следующем уровне, на уровне осознанного произвольного овладения учебными действиями.</w:t>
      </w:r>
      <w:r>
        <w:rPr>
          <w:b/>
          <w:sz w:val="26"/>
          <w:szCs w:val="26"/>
        </w:rPr>
        <w:t xml:space="preserve"> </w:t>
      </w:r>
      <w:r w:rsidRPr="009C6CF6">
        <w:rPr>
          <w:i/>
          <w:sz w:val="26"/>
          <w:szCs w:val="26"/>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C315E3" w:rsidRPr="009B41F7" w:rsidRDefault="00C315E3" w:rsidP="00C315E3">
      <w:pPr>
        <w:spacing w:before="240" w:after="240" w:line="276" w:lineRule="auto"/>
        <w:ind w:firstLine="426"/>
        <w:contextualSpacing/>
        <w:jc w:val="both"/>
        <w:rPr>
          <w:sz w:val="26"/>
          <w:szCs w:val="26"/>
        </w:rPr>
      </w:pPr>
    </w:p>
    <w:p w:rsidR="00C315E3" w:rsidRPr="009C6CF6" w:rsidRDefault="00C315E3" w:rsidP="00C315E3">
      <w:pPr>
        <w:spacing w:before="240" w:after="240" w:line="276" w:lineRule="auto"/>
        <w:ind w:firstLine="426"/>
        <w:contextualSpacing/>
        <w:jc w:val="both"/>
        <w:rPr>
          <w:b/>
          <w:i/>
          <w:sz w:val="26"/>
          <w:szCs w:val="26"/>
        </w:rPr>
      </w:pPr>
      <w:r w:rsidRPr="009C6CF6">
        <w:rPr>
          <w:b/>
          <w:sz w:val="26"/>
          <w:szCs w:val="26"/>
        </w:rPr>
        <w:t>Выпускник не овладел опорной системой знаний и учебными действиями, необходимыми для продолжения образования на следующе</w:t>
      </w:r>
      <w:r>
        <w:rPr>
          <w:b/>
          <w:sz w:val="26"/>
          <w:szCs w:val="26"/>
        </w:rPr>
        <w:t>м уровне</w:t>
      </w:r>
      <w:r w:rsidRPr="009C6CF6">
        <w:rPr>
          <w:b/>
          <w:sz w:val="26"/>
          <w:szCs w:val="26"/>
        </w:rPr>
        <w:t>.</w:t>
      </w:r>
      <w:r>
        <w:rPr>
          <w:b/>
          <w:sz w:val="26"/>
          <w:szCs w:val="26"/>
        </w:rPr>
        <w:t xml:space="preserve"> </w:t>
      </w:r>
      <w:r w:rsidRPr="009C6CF6">
        <w:rPr>
          <w:i/>
          <w:sz w:val="26"/>
          <w:szCs w:val="26"/>
        </w:rP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C315E3" w:rsidRPr="009B41F7" w:rsidRDefault="00C315E3" w:rsidP="00C315E3">
      <w:pPr>
        <w:spacing w:before="240" w:after="240" w:line="276" w:lineRule="auto"/>
        <w:ind w:firstLine="426"/>
        <w:contextualSpacing/>
        <w:jc w:val="both"/>
        <w:rPr>
          <w:sz w:val="26"/>
          <w:szCs w:val="26"/>
        </w:rPr>
      </w:pPr>
    </w:p>
    <w:p w:rsidR="00C315E3" w:rsidRDefault="00C315E3" w:rsidP="00C315E3">
      <w:pPr>
        <w:spacing w:before="240" w:after="240" w:line="276" w:lineRule="auto"/>
        <w:ind w:firstLine="709"/>
        <w:contextualSpacing/>
        <w:jc w:val="both"/>
        <w:rPr>
          <w:sz w:val="26"/>
          <w:szCs w:val="26"/>
        </w:rPr>
      </w:pPr>
      <w:r w:rsidRPr="009B41F7">
        <w:rPr>
          <w:sz w:val="26"/>
          <w:szCs w:val="26"/>
        </w:rPr>
        <w:t xml:space="preserve">Педагогический совет </w:t>
      </w:r>
      <w:r w:rsidR="0020469B">
        <w:rPr>
          <w:sz w:val="26"/>
          <w:szCs w:val="26"/>
        </w:rPr>
        <w:t>МБОУ «</w:t>
      </w:r>
      <w:r w:rsidR="00B911A5">
        <w:rPr>
          <w:sz w:val="26"/>
          <w:szCs w:val="26"/>
        </w:rPr>
        <w:t xml:space="preserve">СОШ с. </w:t>
      </w:r>
      <w:proofErr w:type="gramStart"/>
      <w:r w:rsidR="00B911A5">
        <w:rPr>
          <w:sz w:val="26"/>
          <w:szCs w:val="26"/>
        </w:rPr>
        <w:t>Кулары</w:t>
      </w:r>
      <w:r w:rsidR="0020469B">
        <w:rPr>
          <w:sz w:val="26"/>
          <w:szCs w:val="26"/>
        </w:rPr>
        <w:t>»</w:t>
      </w:r>
      <w:r>
        <w:rPr>
          <w:sz w:val="26"/>
          <w:szCs w:val="26"/>
        </w:rPr>
        <w:t xml:space="preserve"> </w:t>
      </w:r>
      <w:r w:rsidRPr="009B41F7">
        <w:rPr>
          <w:sz w:val="26"/>
          <w:szCs w:val="26"/>
        </w:rPr>
        <w:t xml:space="preserve"> на</w:t>
      </w:r>
      <w:proofErr w:type="gramEnd"/>
      <w:r w:rsidRPr="009B41F7">
        <w:rPr>
          <w:sz w:val="26"/>
          <w:szCs w:val="26"/>
        </w:rPr>
        <w:t xml:space="preserve"> основе выводов, сделанных по каждому обучающемуся, рассматривает вопрос об успешном освоении данным обучающимся основной образовательной программы начального общего образования и переводе его на следующий уровень общего образования. </w:t>
      </w:r>
    </w:p>
    <w:p w:rsidR="00C315E3" w:rsidRDefault="00C315E3" w:rsidP="00C315E3">
      <w:pPr>
        <w:spacing w:line="276" w:lineRule="auto"/>
        <w:ind w:firstLine="709"/>
        <w:contextualSpacing/>
        <w:jc w:val="both"/>
        <w:rPr>
          <w:sz w:val="26"/>
          <w:szCs w:val="26"/>
        </w:rPr>
      </w:pPr>
      <w:r w:rsidRPr="009B41F7">
        <w:rPr>
          <w:sz w:val="26"/>
          <w:szCs w:val="26"/>
        </w:rPr>
        <w:t>Решение о переводе обучающегося на следующий уровень общего образования принимается одновременно с рассмотрением и утверждением характеристики обучающегося, в которой:</w:t>
      </w:r>
    </w:p>
    <w:p w:rsidR="009C6CF6" w:rsidRPr="00C315E3" w:rsidRDefault="00C315E3" w:rsidP="00C315E3">
      <w:pPr>
        <w:pStyle w:val="a6"/>
        <w:numPr>
          <w:ilvl w:val="0"/>
          <w:numId w:val="20"/>
        </w:numPr>
        <w:spacing w:line="276" w:lineRule="auto"/>
        <w:ind w:left="0" w:firstLine="709"/>
        <w:jc w:val="both"/>
        <w:rPr>
          <w:i/>
          <w:sz w:val="26"/>
          <w:szCs w:val="26"/>
        </w:rPr>
      </w:pPr>
      <w:r w:rsidRPr="00C315E3">
        <w:rPr>
          <w:i/>
          <w:sz w:val="26"/>
          <w:szCs w:val="26"/>
        </w:rPr>
        <w:lastRenderedPageBreak/>
        <w:t>отмечаются образовательные достижения и положительные качества обучающегося;</w:t>
      </w:r>
    </w:p>
    <w:p w:rsidR="00C315E3" w:rsidRPr="00C315E3" w:rsidRDefault="00EE79F7" w:rsidP="00C315E3">
      <w:pPr>
        <w:pStyle w:val="a6"/>
        <w:numPr>
          <w:ilvl w:val="0"/>
          <w:numId w:val="20"/>
        </w:numPr>
        <w:spacing w:line="276" w:lineRule="auto"/>
        <w:ind w:left="0" w:firstLine="709"/>
        <w:jc w:val="both"/>
        <w:rPr>
          <w:i/>
          <w:sz w:val="26"/>
          <w:szCs w:val="26"/>
        </w:rPr>
      </w:pPr>
      <w:r w:rsidRPr="00C315E3">
        <w:rPr>
          <w:i/>
          <w:sz w:val="26"/>
          <w:szCs w:val="26"/>
        </w:rPr>
        <w:t>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2F3811" w:rsidRPr="00C315E3" w:rsidRDefault="00EE79F7" w:rsidP="00C315E3">
      <w:pPr>
        <w:pStyle w:val="a6"/>
        <w:numPr>
          <w:ilvl w:val="0"/>
          <w:numId w:val="20"/>
        </w:numPr>
        <w:spacing w:line="276" w:lineRule="auto"/>
        <w:ind w:left="0" w:firstLine="709"/>
        <w:jc w:val="both"/>
        <w:rPr>
          <w:i/>
          <w:sz w:val="26"/>
          <w:szCs w:val="26"/>
        </w:rPr>
      </w:pPr>
      <w:r w:rsidRPr="00C315E3">
        <w:rPr>
          <w:i/>
          <w:sz w:val="26"/>
          <w:szCs w:val="26"/>
        </w:rPr>
        <w:t>дают</w:t>
      </w:r>
      <w:r w:rsidR="00C315E3" w:rsidRPr="00C315E3">
        <w:rPr>
          <w:i/>
          <w:sz w:val="26"/>
          <w:szCs w:val="26"/>
        </w:rPr>
        <w:t>ся психолого-</w:t>
      </w:r>
      <w:r w:rsidRPr="00C315E3">
        <w:rPr>
          <w:i/>
          <w:sz w:val="26"/>
          <w:szCs w:val="26"/>
        </w:rPr>
        <w:t>педагогические рекомендации, призванные обеспечить успешную реализацию намеченных задач на следующей ступени обучения.</w:t>
      </w:r>
    </w:p>
    <w:p w:rsidR="002F3811" w:rsidRPr="009B41F7" w:rsidRDefault="00EE79F7" w:rsidP="00C315E3">
      <w:pPr>
        <w:spacing w:before="240" w:after="240" w:line="276" w:lineRule="auto"/>
        <w:ind w:firstLine="709"/>
        <w:contextualSpacing/>
        <w:jc w:val="both"/>
        <w:rPr>
          <w:sz w:val="26"/>
          <w:szCs w:val="26"/>
        </w:rPr>
      </w:pPr>
      <w:r w:rsidRPr="009B41F7">
        <w:rPr>
          <w:sz w:val="26"/>
          <w:szCs w:val="26"/>
        </w:rPr>
        <w:t>Оценка деятельности педагогических кадров, осуществляющих образовательную деятельность обучающихся с ЗПР,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w:t>
      </w:r>
    </w:p>
    <w:p w:rsidR="007C4AE0" w:rsidRPr="009B41F7" w:rsidRDefault="007C4AE0" w:rsidP="00C315E3">
      <w:pPr>
        <w:spacing w:before="240" w:after="240" w:line="276" w:lineRule="auto"/>
        <w:ind w:firstLine="709"/>
        <w:contextualSpacing/>
        <w:jc w:val="both"/>
        <w:rPr>
          <w:sz w:val="26"/>
          <w:szCs w:val="26"/>
        </w:rPr>
      </w:pPr>
    </w:p>
    <w:p w:rsidR="00C315E3" w:rsidRDefault="00C315E3" w:rsidP="00677BA2">
      <w:pPr>
        <w:spacing w:before="240" w:after="240"/>
        <w:ind w:firstLine="426"/>
        <w:contextualSpacing/>
        <w:jc w:val="center"/>
        <w:rPr>
          <w:b/>
          <w:sz w:val="24"/>
          <w:szCs w:val="24"/>
        </w:rPr>
      </w:pPr>
    </w:p>
    <w:p w:rsidR="00C315E3" w:rsidRDefault="00C315E3" w:rsidP="00C315E3">
      <w:pPr>
        <w:spacing w:before="240" w:after="240"/>
        <w:contextualSpacing/>
        <w:rPr>
          <w:b/>
          <w:sz w:val="24"/>
          <w:szCs w:val="24"/>
        </w:rPr>
      </w:pPr>
    </w:p>
    <w:p w:rsidR="00C315E3" w:rsidRDefault="00C315E3" w:rsidP="00C315E3">
      <w:pPr>
        <w:spacing w:before="240" w:after="240"/>
        <w:contextualSpacing/>
        <w:rPr>
          <w:b/>
          <w:sz w:val="24"/>
          <w:szCs w:val="24"/>
        </w:rPr>
      </w:pPr>
    </w:p>
    <w:p w:rsidR="002F3811" w:rsidRPr="00C315E3" w:rsidRDefault="00EE79F7" w:rsidP="00C315E3">
      <w:pPr>
        <w:ind w:firstLine="426"/>
        <w:contextualSpacing/>
        <w:jc w:val="center"/>
        <w:rPr>
          <w:b/>
          <w:sz w:val="26"/>
          <w:szCs w:val="26"/>
        </w:rPr>
      </w:pPr>
      <w:r w:rsidRPr="00C315E3">
        <w:rPr>
          <w:b/>
          <w:sz w:val="26"/>
          <w:szCs w:val="26"/>
        </w:rPr>
        <w:t xml:space="preserve">2.1. </w:t>
      </w:r>
      <w:r w:rsidR="00C315E3" w:rsidRPr="00C315E3">
        <w:rPr>
          <w:b/>
          <w:sz w:val="26"/>
          <w:szCs w:val="26"/>
        </w:rPr>
        <w:t>СОДЕРЖАТЕЛЬНЫЙ РАЗДЕЛ</w:t>
      </w:r>
    </w:p>
    <w:p w:rsidR="00C315E3" w:rsidRPr="00C315E3" w:rsidRDefault="00EE79F7" w:rsidP="00C315E3">
      <w:pPr>
        <w:ind w:firstLine="426"/>
        <w:contextualSpacing/>
        <w:jc w:val="center"/>
        <w:rPr>
          <w:b/>
          <w:sz w:val="26"/>
          <w:szCs w:val="26"/>
        </w:rPr>
      </w:pPr>
      <w:r w:rsidRPr="00C315E3">
        <w:rPr>
          <w:b/>
          <w:sz w:val="26"/>
          <w:szCs w:val="26"/>
        </w:rPr>
        <w:t>2.1.1. Программа формирования универсальных учебных действий</w:t>
      </w:r>
    </w:p>
    <w:p w:rsidR="00C315E3" w:rsidRDefault="00C315E3" w:rsidP="00C315E3">
      <w:pPr>
        <w:ind w:firstLine="426"/>
        <w:contextualSpacing/>
        <w:jc w:val="both"/>
        <w:rPr>
          <w:sz w:val="26"/>
          <w:szCs w:val="26"/>
        </w:rPr>
      </w:pPr>
    </w:p>
    <w:p w:rsidR="00C315E3" w:rsidRDefault="00C315E3" w:rsidP="00C315E3">
      <w:pPr>
        <w:ind w:firstLine="426"/>
        <w:contextualSpacing/>
        <w:jc w:val="both"/>
        <w:rPr>
          <w:sz w:val="26"/>
          <w:szCs w:val="26"/>
        </w:rPr>
      </w:pPr>
    </w:p>
    <w:p w:rsidR="00C315E3" w:rsidRDefault="00EE79F7" w:rsidP="00C315E3">
      <w:pPr>
        <w:ind w:firstLine="709"/>
        <w:contextualSpacing/>
        <w:jc w:val="both"/>
        <w:rPr>
          <w:sz w:val="26"/>
          <w:szCs w:val="26"/>
        </w:rPr>
      </w:pPr>
      <w:r w:rsidRPr="00C315E3">
        <w:rPr>
          <w:sz w:val="26"/>
          <w:szCs w:val="26"/>
        </w:rPr>
        <w:t>Программа формирования универсальных учебных действий на уровне</w:t>
      </w:r>
      <w:r w:rsidR="00677BA2" w:rsidRPr="00C315E3">
        <w:rPr>
          <w:sz w:val="26"/>
          <w:szCs w:val="26"/>
        </w:rPr>
        <w:t xml:space="preserve"> </w:t>
      </w:r>
      <w:r w:rsidRPr="00C315E3">
        <w:rPr>
          <w:sz w:val="26"/>
          <w:szCs w:val="26"/>
        </w:rPr>
        <w:t>начального общего образования конкретизирует требования ФГОС НОО обучающихся с ОВЗ к личностным и метапредметным результатам освоения АООП НОО, и служит основой разработки программ учебных предметов, курсов.</w:t>
      </w:r>
    </w:p>
    <w:p w:rsidR="002F3811" w:rsidRPr="00C315E3" w:rsidRDefault="00EE79F7" w:rsidP="00C315E3">
      <w:pPr>
        <w:ind w:firstLine="709"/>
        <w:contextualSpacing/>
        <w:jc w:val="both"/>
        <w:rPr>
          <w:sz w:val="26"/>
          <w:szCs w:val="26"/>
        </w:rPr>
      </w:pPr>
      <w:r w:rsidRPr="00C315E3">
        <w:rPr>
          <w:sz w:val="26"/>
          <w:szCs w:val="26"/>
        </w:rPr>
        <w:t>Программа строится на основе деятельностного подхода к обучению и позволяет реализовывать коррекционно-развивающий потенциал образования обучающихся с ЗПР и призвана способствовать развитию универсальных учебных действий, обеспечивающих обучающимся умение учиться. Это достигается как в процессе освоения обучающимися с ЗПР конкретных предметных знаний, умений и навыков в рамках отдельных учебных</w:t>
      </w:r>
      <w:r w:rsidR="00164CC5" w:rsidRPr="00C315E3">
        <w:rPr>
          <w:sz w:val="26"/>
          <w:szCs w:val="26"/>
        </w:rPr>
        <w:t xml:space="preserve"> д</w:t>
      </w:r>
      <w:r w:rsidRPr="00C315E3">
        <w:rPr>
          <w:sz w:val="26"/>
          <w:szCs w:val="26"/>
        </w:rPr>
        <w:t>исциплин, так и в процессе формирования социальных (жизненных) компетенций.</w:t>
      </w:r>
    </w:p>
    <w:p w:rsidR="002F3811" w:rsidRPr="00C315E3" w:rsidRDefault="002F3811" w:rsidP="00C315E3">
      <w:pPr>
        <w:ind w:firstLine="426"/>
        <w:contextualSpacing/>
        <w:jc w:val="both"/>
        <w:rPr>
          <w:sz w:val="26"/>
          <w:szCs w:val="26"/>
        </w:rPr>
      </w:pPr>
    </w:p>
    <w:p w:rsidR="002F3811" w:rsidRPr="00C315E3" w:rsidRDefault="00EE79F7" w:rsidP="00C315E3">
      <w:pPr>
        <w:ind w:firstLine="709"/>
        <w:contextualSpacing/>
        <w:jc w:val="both"/>
        <w:rPr>
          <w:b/>
          <w:sz w:val="26"/>
          <w:szCs w:val="26"/>
        </w:rPr>
      </w:pPr>
      <w:r w:rsidRPr="00C315E3">
        <w:rPr>
          <w:b/>
          <w:sz w:val="26"/>
          <w:szCs w:val="26"/>
        </w:rPr>
        <w:t>Программа формирования универсальных учебных действий обеспечивает:</w:t>
      </w:r>
    </w:p>
    <w:p w:rsidR="00C315E3" w:rsidRPr="00C315E3" w:rsidRDefault="00EE79F7" w:rsidP="00C315E3">
      <w:pPr>
        <w:pStyle w:val="a6"/>
        <w:numPr>
          <w:ilvl w:val="0"/>
          <w:numId w:val="20"/>
        </w:numPr>
        <w:ind w:left="0" w:firstLine="709"/>
        <w:jc w:val="both"/>
        <w:rPr>
          <w:i/>
          <w:sz w:val="26"/>
          <w:szCs w:val="26"/>
        </w:rPr>
      </w:pPr>
      <w:r w:rsidRPr="00C315E3">
        <w:rPr>
          <w:i/>
          <w:sz w:val="26"/>
          <w:szCs w:val="26"/>
        </w:rPr>
        <w:t>успешность (эффективность) обучения в любой предметной области, общность подходов к осуществлению любой деятельности обучающегося вне зависимости от ее предметного содержания;</w:t>
      </w:r>
    </w:p>
    <w:p w:rsidR="00C315E3" w:rsidRPr="00C315E3" w:rsidRDefault="00EE79F7" w:rsidP="00C315E3">
      <w:pPr>
        <w:pStyle w:val="a6"/>
        <w:numPr>
          <w:ilvl w:val="0"/>
          <w:numId w:val="20"/>
        </w:numPr>
        <w:ind w:left="0" w:firstLine="709"/>
        <w:jc w:val="both"/>
        <w:rPr>
          <w:i/>
          <w:sz w:val="26"/>
          <w:szCs w:val="26"/>
        </w:rPr>
      </w:pPr>
      <w:r w:rsidRPr="00C315E3">
        <w:rPr>
          <w:i/>
          <w:sz w:val="26"/>
          <w:szCs w:val="26"/>
        </w:rPr>
        <w:t>реализацию преемственности всех ступеней образования и этапов усвоения содержания образования;</w:t>
      </w:r>
    </w:p>
    <w:p w:rsidR="002F3811" w:rsidRPr="00C315E3" w:rsidRDefault="00EE79F7" w:rsidP="00C315E3">
      <w:pPr>
        <w:pStyle w:val="a6"/>
        <w:numPr>
          <w:ilvl w:val="0"/>
          <w:numId w:val="20"/>
        </w:numPr>
        <w:ind w:left="0" w:firstLine="709"/>
        <w:jc w:val="both"/>
        <w:rPr>
          <w:i/>
          <w:sz w:val="26"/>
          <w:szCs w:val="26"/>
        </w:rPr>
      </w:pPr>
      <w:r w:rsidRPr="00C315E3">
        <w:rPr>
          <w:i/>
          <w:sz w:val="26"/>
          <w:szCs w:val="26"/>
        </w:rPr>
        <w:t>создание условий для готовности обучающегося с ЗПР к дальнейшему образованию, реализации доступного уровня самостоятельности в обучении;</w:t>
      </w:r>
    </w:p>
    <w:p w:rsidR="002F3811" w:rsidRPr="00C315E3" w:rsidRDefault="00EE79F7" w:rsidP="00C315E3">
      <w:pPr>
        <w:ind w:firstLine="426"/>
        <w:contextualSpacing/>
        <w:jc w:val="both"/>
        <w:rPr>
          <w:i/>
          <w:sz w:val="26"/>
          <w:szCs w:val="26"/>
        </w:rPr>
      </w:pPr>
      <w:r w:rsidRPr="00C315E3">
        <w:rPr>
          <w:i/>
          <w:sz w:val="26"/>
          <w:szCs w:val="26"/>
        </w:rPr>
        <w:t>целостность развития личности обучающегося.</w:t>
      </w:r>
    </w:p>
    <w:p w:rsidR="002F3811" w:rsidRPr="00C315E3" w:rsidRDefault="002F3811" w:rsidP="00C315E3">
      <w:pPr>
        <w:ind w:firstLine="426"/>
        <w:contextualSpacing/>
        <w:jc w:val="both"/>
        <w:rPr>
          <w:sz w:val="26"/>
          <w:szCs w:val="26"/>
        </w:rPr>
      </w:pPr>
    </w:p>
    <w:p w:rsidR="002F3811" w:rsidRPr="00C315E3" w:rsidRDefault="00EE79F7" w:rsidP="00C315E3">
      <w:pPr>
        <w:ind w:firstLine="709"/>
        <w:contextualSpacing/>
        <w:jc w:val="both"/>
        <w:rPr>
          <w:b/>
          <w:sz w:val="26"/>
          <w:szCs w:val="26"/>
        </w:rPr>
      </w:pPr>
      <w:r w:rsidRPr="00C315E3">
        <w:rPr>
          <w:b/>
          <w:sz w:val="26"/>
          <w:szCs w:val="26"/>
        </w:rPr>
        <w:lastRenderedPageBreak/>
        <w:t>Основная цель</w:t>
      </w:r>
      <w:r w:rsidRPr="00C315E3">
        <w:rPr>
          <w:sz w:val="26"/>
          <w:szCs w:val="26"/>
        </w:rPr>
        <w:t xml:space="preserve"> реализации программы формирования универсальных учебных действий состоит </w:t>
      </w:r>
      <w:r w:rsidRPr="00C315E3">
        <w:rPr>
          <w:b/>
          <w:sz w:val="26"/>
          <w:szCs w:val="26"/>
        </w:rPr>
        <w:t>в формировании обучающегося с ЗПР как субъекта учебной деятельности.</w:t>
      </w:r>
    </w:p>
    <w:p w:rsidR="00C315E3" w:rsidRDefault="00C315E3" w:rsidP="00C315E3">
      <w:pPr>
        <w:ind w:firstLine="426"/>
        <w:contextualSpacing/>
        <w:jc w:val="both"/>
        <w:rPr>
          <w:b/>
          <w:sz w:val="26"/>
          <w:szCs w:val="26"/>
        </w:rPr>
      </w:pPr>
    </w:p>
    <w:p w:rsidR="002F3811" w:rsidRPr="00C315E3" w:rsidRDefault="00EE79F7" w:rsidP="00C315E3">
      <w:pPr>
        <w:ind w:firstLine="709"/>
        <w:contextualSpacing/>
        <w:jc w:val="both"/>
        <w:rPr>
          <w:b/>
          <w:sz w:val="26"/>
          <w:szCs w:val="26"/>
        </w:rPr>
      </w:pPr>
      <w:r w:rsidRPr="00C315E3">
        <w:rPr>
          <w:b/>
          <w:sz w:val="26"/>
          <w:szCs w:val="26"/>
        </w:rPr>
        <w:t>Задачами реализации программы являются:</w:t>
      </w:r>
    </w:p>
    <w:p w:rsidR="00C315E3" w:rsidRPr="00C315E3" w:rsidRDefault="00EE79F7" w:rsidP="00C315E3">
      <w:pPr>
        <w:pStyle w:val="a6"/>
        <w:numPr>
          <w:ilvl w:val="0"/>
          <w:numId w:val="20"/>
        </w:numPr>
        <w:ind w:left="0" w:firstLine="709"/>
        <w:jc w:val="both"/>
        <w:rPr>
          <w:i/>
          <w:sz w:val="26"/>
          <w:szCs w:val="26"/>
        </w:rPr>
      </w:pPr>
      <w:r w:rsidRPr="00C315E3">
        <w:rPr>
          <w:i/>
          <w:sz w:val="26"/>
          <w:szCs w:val="26"/>
        </w:rPr>
        <w:t>формирование мотивационного компонента учебной деятельности;</w:t>
      </w:r>
    </w:p>
    <w:p w:rsidR="00C315E3" w:rsidRPr="00C315E3" w:rsidRDefault="00EE79F7" w:rsidP="00C315E3">
      <w:pPr>
        <w:pStyle w:val="a6"/>
        <w:numPr>
          <w:ilvl w:val="0"/>
          <w:numId w:val="20"/>
        </w:numPr>
        <w:ind w:left="0" w:firstLine="710"/>
        <w:jc w:val="both"/>
        <w:rPr>
          <w:i/>
          <w:sz w:val="26"/>
          <w:szCs w:val="26"/>
        </w:rPr>
      </w:pPr>
      <w:r w:rsidRPr="00C315E3">
        <w:rPr>
          <w:i/>
          <w:sz w:val="26"/>
          <w:szCs w:val="26"/>
        </w:rPr>
        <w:t>овладение комплексом универсальных учебных действий, составляющих операционный компонент учебной деятельности;</w:t>
      </w:r>
    </w:p>
    <w:p w:rsidR="002F3811" w:rsidRPr="00C315E3" w:rsidRDefault="00EE79F7" w:rsidP="00C315E3">
      <w:pPr>
        <w:pStyle w:val="a6"/>
        <w:numPr>
          <w:ilvl w:val="0"/>
          <w:numId w:val="20"/>
        </w:numPr>
        <w:ind w:left="0" w:firstLine="710"/>
        <w:jc w:val="both"/>
        <w:rPr>
          <w:i/>
          <w:sz w:val="26"/>
          <w:szCs w:val="26"/>
        </w:rPr>
      </w:pPr>
      <w:r w:rsidRPr="00C315E3">
        <w:rPr>
          <w:i/>
          <w:sz w:val="26"/>
          <w:szCs w:val="26"/>
        </w:rPr>
        <w:t>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rsidR="002F3811" w:rsidRPr="00C315E3" w:rsidRDefault="002F3811" w:rsidP="00C315E3">
      <w:pPr>
        <w:ind w:firstLine="426"/>
        <w:contextualSpacing/>
        <w:jc w:val="both"/>
        <w:rPr>
          <w:i/>
          <w:sz w:val="26"/>
          <w:szCs w:val="26"/>
        </w:rPr>
      </w:pPr>
    </w:p>
    <w:p w:rsidR="002F3811" w:rsidRPr="00C315E3" w:rsidRDefault="00EE79F7" w:rsidP="00C315E3">
      <w:pPr>
        <w:ind w:firstLine="426"/>
        <w:contextualSpacing/>
        <w:jc w:val="both"/>
        <w:rPr>
          <w:b/>
          <w:sz w:val="26"/>
          <w:szCs w:val="26"/>
        </w:rPr>
      </w:pPr>
      <w:r w:rsidRPr="00C315E3">
        <w:rPr>
          <w:b/>
          <w:sz w:val="26"/>
          <w:szCs w:val="26"/>
        </w:rPr>
        <w:t>Для реализации поставленной цели и соответствующих ей задач необходимо:</w:t>
      </w:r>
    </w:p>
    <w:p w:rsidR="00C315E3" w:rsidRPr="00C315E3" w:rsidRDefault="00EE79F7" w:rsidP="00C315E3">
      <w:pPr>
        <w:pStyle w:val="a6"/>
        <w:numPr>
          <w:ilvl w:val="0"/>
          <w:numId w:val="20"/>
        </w:numPr>
        <w:ind w:left="0" w:firstLine="709"/>
        <w:jc w:val="both"/>
        <w:rPr>
          <w:i/>
          <w:sz w:val="26"/>
          <w:szCs w:val="26"/>
        </w:rPr>
      </w:pPr>
      <w:r w:rsidRPr="00C315E3">
        <w:rPr>
          <w:i/>
          <w:sz w:val="26"/>
          <w:szCs w:val="26"/>
        </w:rPr>
        <w:t>определить функции и состав универсальных учебных действий, учитывая психофизические особенности и своеобразие учебной деятельности обучающихся с ЗПР;</w:t>
      </w:r>
    </w:p>
    <w:p w:rsidR="00C315E3" w:rsidRDefault="00EE79F7" w:rsidP="00C315E3">
      <w:pPr>
        <w:pStyle w:val="a6"/>
        <w:numPr>
          <w:ilvl w:val="0"/>
          <w:numId w:val="20"/>
        </w:numPr>
        <w:ind w:left="0" w:firstLine="709"/>
        <w:jc w:val="both"/>
        <w:rPr>
          <w:i/>
          <w:sz w:val="26"/>
          <w:szCs w:val="26"/>
        </w:rPr>
      </w:pPr>
      <w:r w:rsidRPr="00C315E3">
        <w:rPr>
          <w:i/>
          <w:sz w:val="26"/>
          <w:szCs w:val="26"/>
        </w:rPr>
        <w:t>определить связи универсальных учебных действий с содержанием учебных предметов;</w:t>
      </w:r>
    </w:p>
    <w:p w:rsidR="002F3811" w:rsidRPr="00C315E3" w:rsidRDefault="00EE79F7" w:rsidP="00C315E3">
      <w:pPr>
        <w:pStyle w:val="a6"/>
        <w:numPr>
          <w:ilvl w:val="0"/>
          <w:numId w:val="20"/>
        </w:numPr>
        <w:ind w:left="0" w:firstLine="709"/>
        <w:jc w:val="both"/>
        <w:rPr>
          <w:i/>
          <w:sz w:val="26"/>
          <w:szCs w:val="26"/>
        </w:rPr>
      </w:pPr>
      <w:r w:rsidRPr="00C315E3">
        <w:rPr>
          <w:i/>
          <w:sz w:val="26"/>
          <w:szCs w:val="26"/>
        </w:rPr>
        <w:t>выявить в содержании предметных линий универсальные учебные действия и определить условия их формирования в образовательном процессе и жизненно важных ситуациях, учитывая особые образовательные потребности обучающихся с ЗП</w:t>
      </w:r>
      <w:r w:rsidR="00C315E3">
        <w:rPr>
          <w:i/>
          <w:sz w:val="26"/>
          <w:szCs w:val="26"/>
        </w:rPr>
        <w:t>Р</w:t>
      </w:r>
      <w:r w:rsidRPr="00C315E3">
        <w:rPr>
          <w:i/>
          <w:sz w:val="26"/>
          <w:szCs w:val="26"/>
        </w:rPr>
        <w:t>.</w:t>
      </w:r>
    </w:p>
    <w:p w:rsidR="002F3811" w:rsidRPr="00C315E3" w:rsidRDefault="002F3811" w:rsidP="00C315E3">
      <w:pPr>
        <w:ind w:firstLine="426"/>
        <w:contextualSpacing/>
        <w:jc w:val="both"/>
        <w:rPr>
          <w:sz w:val="26"/>
          <w:szCs w:val="26"/>
        </w:rPr>
      </w:pPr>
    </w:p>
    <w:p w:rsidR="00C315E3" w:rsidRDefault="00EE79F7" w:rsidP="00C315E3">
      <w:pPr>
        <w:ind w:firstLine="426"/>
        <w:contextualSpacing/>
        <w:jc w:val="both"/>
        <w:rPr>
          <w:b/>
          <w:sz w:val="26"/>
          <w:szCs w:val="26"/>
        </w:rPr>
      </w:pPr>
      <w:r w:rsidRPr="00C315E3">
        <w:rPr>
          <w:b/>
          <w:sz w:val="26"/>
          <w:szCs w:val="26"/>
        </w:rPr>
        <w:t>Программа формирования универсальных учебных действий у обучающихся с ЗПР содержит:</w:t>
      </w:r>
    </w:p>
    <w:p w:rsidR="00C315E3" w:rsidRPr="00C315E3" w:rsidRDefault="00EE79F7" w:rsidP="00C315E3">
      <w:pPr>
        <w:pStyle w:val="a6"/>
        <w:numPr>
          <w:ilvl w:val="0"/>
          <w:numId w:val="20"/>
        </w:numPr>
        <w:ind w:left="0" w:firstLine="709"/>
        <w:jc w:val="both"/>
        <w:rPr>
          <w:b/>
          <w:i/>
          <w:sz w:val="26"/>
          <w:szCs w:val="26"/>
        </w:rPr>
      </w:pPr>
      <w:r w:rsidRPr="00C315E3">
        <w:rPr>
          <w:i/>
          <w:sz w:val="26"/>
          <w:szCs w:val="26"/>
        </w:rPr>
        <w:t>описание ценностных ориентиров образования обучающихся с ЗПР на уровне начального общего образования;</w:t>
      </w:r>
    </w:p>
    <w:p w:rsidR="00C315E3" w:rsidRPr="00C315E3" w:rsidRDefault="00EE79F7" w:rsidP="00C315E3">
      <w:pPr>
        <w:pStyle w:val="a6"/>
        <w:numPr>
          <w:ilvl w:val="0"/>
          <w:numId w:val="20"/>
        </w:numPr>
        <w:ind w:left="0" w:firstLine="709"/>
        <w:jc w:val="both"/>
        <w:rPr>
          <w:b/>
          <w:i/>
          <w:sz w:val="26"/>
          <w:szCs w:val="26"/>
        </w:rPr>
      </w:pPr>
      <w:r w:rsidRPr="00C315E3">
        <w:rPr>
          <w:i/>
          <w:sz w:val="26"/>
          <w:szCs w:val="26"/>
        </w:rPr>
        <w:t>связь универсальных учебных действий с содержанием учебных предметов;</w:t>
      </w:r>
    </w:p>
    <w:p w:rsidR="00C315E3" w:rsidRPr="00C315E3" w:rsidRDefault="00EE79F7" w:rsidP="00C315E3">
      <w:pPr>
        <w:pStyle w:val="a6"/>
        <w:numPr>
          <w:ilvl w:val="0"/>
          <w:numId w:val="20"/>
        </w:numPr>
        <w:ind w:left="0" w:firstLine="709"/>
        <w:jc w:val="both"/>
        <w:rPr>
          <w:b/>
          <w:i/>
          <w:sz w:val="26"/>
          <w:szCs w:val="26"/>
        </w:rPr>
      </w:pPr>
      <w:r w:rsidRPr="00C315E3">
        <w:rPr>
          <w:i/>
          <w:sz w:val="26"/>
          <w:szCs w:val="26"/>
        </w:rPr>
        <w:t xml:space="preserve">характеристики личностных, регулятивных, познавательных, коммуникативных </w:t>
      </w:r>
      <w:r w:rsidR="00C315E3" w:rsidRPr="00C315E3">
        <w:rPr>
          <w:i/>
          <w:sz w:val="26"/>
          <w:szCs w:val="26"/>
        </w:rPr>
        <w:t>универсальных учебных действий,</w:t>
      </w:r>
      <w:r w:rsidRPr="00C315E3">
        <w:rPr>
          <w:i/>
          <w:sz w:val="26"/>
          <w:szCs w:val="26"/>
        </w:rPr>
        <w:t xml:space="preserve"> обучающихся с ЗПР;</w:t>
      </w:r>
    </w:p>
    <w:p w:rsidR="00C315E3" w:rsidRPr="00C315E3" w:rsidRDefault="00EE79F7" w:rsidP="00C315E3">
      <w:pPr>
        <w:pStyle w:val="a6"/>
        <w:numPr>
          <w:ilvl w:val="0"/>
          <w:numId w:val="20"/>
        </w:numPr>
        <w:ind w:left="0" w:firstLine="709"/>
        <w:jc w:val="both"/>
        <w:rPr>
          <w:b/>
          <w:i/>
          <w:sz w:val="26"/>
          <w:szCs w:val="26"/>
        </w:rPr>
      </w:pPr>
      <w:r w:rsidRPr="00C315E3">
        <w:rPr>
          <w:i/>
          <w:sz w:val="26"/>
          <w:szCs w:val="26"/>
        </w:rPr>
        <w:t>типовые задачи формирования личностных, регулятивных, познавательных, коммуникативных универсальных учебных действий;</w:t>
      </w:r>
      <w:r w:rsidR="00164CC5" w:rsidRPr="00C315E3">
        <w:rPr>
          <w:i/>
          <w:sz w:val="26"/>
          <w:szCs w:val="26"/>
        </w:rPr>
        <w:t xml:space="preserve"> </w:t>
      </w:r>
    </w:p>
    <w:p w:rsidR="002F3811" w:rsidRPr="00C315E3" w:rsidRDefault="00164CC5" w:rsidP="00C315E3">
      <w:pPr>
        <w:pStyle w:val="a6"/>
        <w:numPr>
          <w:ilvl w:val="0"/>
          <w:numId w:val="20"/>
        </w:numPr>
        <w:ind w:left="0" w:firstLine="709"/>
        <w:jc w:val="both"/>
        <w:rPr>
          <w:b/>
          <w:i/>
          <w:sz w:val="26"/>
          <w:szCs w:val="26"/>
        </w:rPr>
      </w:pPr>
      <w:r w:rsidRPr="00C315E3">
        <w:rPr>
          <w:i/>
          <w:sz w:val="26"/>
          <w:szCs w:val="26"/>
        </w:rPr>
        <w:t>о</w:t>
      </w:r>
      <w:r w:rsidR="00EE79F7" w:rsidRPr="00C315E3">
        <w:rPr>
          <w:i/>
          <w:sz w:val="26"/>
          <w:szCs w:val="26"/>
        </w:rPr>
        <w:t>писание преемственности программы формирования универсальных учебных действий при переходе обучающихся с ЗПР от дошкольного к начальному общему образованию.</w:t>
      </w:r>
    </w:p>
    <w:p w:rsidR="002F3811" w:rsidRPr="00C315E3" w:rsidRDefault="002F3811" w:rsidP="00C315E3">
      <w:pPr>
        <w:ind w:firstLine="426"/>
        <w:contextualSpacing/>
        <w:jc w:val="both"/>
        <w:rPr>
          <w:sz w:val="26"/>
          <w:szCs w:val="26"/>
        </w:rPr>
      </w:pPr>
    </w:p>
    <w:p w:rsidR="002F3811" w:rsidRPr="00C315E3" w:rsidRDefault="00EE79F7" w:rsidP="00C315E3">
      <w:pPr>
        <w:ind w:firstLine="709"/>
        <w:contextualSpacing/>
        <w:jc w:val="both"/>
        <w:rPr>
          <w:b/>
          <w:sz w:val="26"/>
          <w:szCs w:val="26"/>
        </w:rPr>
      </w:pPr>
      <w:r w:rsidRPr="00C315E3">
        <w:rPr>
          <w:b/>
          <w:sz w:val="26"/>
          <w:szCs w:val="26"/>
        </w:rPr>
        <w:t>Ценностные ориентиры начального общего образования обучающихся</w:t>
      </w:r>
      <w:r w:rsidR="00677BA2" w:rsidRPr="00C315E3">
        <w:rPr>
          <w:b/>
          <w:sz w:val="26"/>
          <w:szCs w:val="26"/>
        </w:rPr>
        <w:t xml:space="preserve"> </w:t>
      </w:r>
      <w:r w:rsidRPr="00C315E3">
        <w:rPr>
          <w:b/>
          <w:sz w:val="26"/>
          <w:szCs w:val="26"/>
        </w:rPr>
        <w:t xml:space="preserve">ЗПР конкретизируют личностный, социальный и государственный заказ </w:t>
      </w:r>
      <w:r w:rsidR="00C315E3">
        <w:rPr>
          <w:sz w:val="26"/>
          <w:szCs w:val="26"/>
        </w:rPr>
        <w:t xml:space="preserve">системы </w:t>
      </w:r>
      <w:r w:rsidRPr="00C315E3">
        <w:rPr>
          <w:sz w:val="26"/>
          <w:szCs w:val="26"/>
        </w:rPr>
        <w:t xml:space="preserve">образования, выраженный в Требованиях к результатам освоения АООП НОО, и отражают следующие </w:t>
      </w:r>
      <w:r w:rsidRPr="00C315E3">
        <w:rPr>
          <w:b/>
          <w:sz w:val="26"/>
          <w:szCs w:val="26"/>
        </w:rPr>
        <w:t>целевые установки системы начального общего образования:</w:t>
      </w:r>
    </w:p>
    <w:p w:rsidR="00C315E3" w:rsidRPr="00C315E3" w:rsidRDefault="00EE79F7" w:rsidP="00C315E3">
      <w:pPr>
        <w:pStyle w:val="a6"/>
        <w:numPr>
          <w:ilvl w:val="0"/>
          <w:numId w:val="20"/>
        </w:numPr>
        <w:ind w:left="0" w:firstLine="710"/>
        <w:jc w:val="both"/>
        <w:rPr>
          <w:i/>
          <w:sz w:val="26"/>
          <w:szCs w:val="26"/>
        </w:rPr>
      </w:pPr>
      <w:r w:rsidRPr="00C315E3">
        <w:rPr>
          <w:i/>
          <w:sz w:val="26"/>
          <w:szCs w:val="26"/>
        </w:rPr>
        <w:t>формирование основ гражданской идентичности личности на основе:</w:t>
      </w:r>
    </w:p>
    <w:p w:rsidR="00C315E3" w:rsidRPr="00C315E3" w:rsidRDefault="00EE79F7" w:rsidP="00C315E3">
      <w:pPr>
        <w:pStyle w:val="a6"/>
        <w:numPr>
          <w:ilvl w:val="0"/>
          <w:numId w:val="20"/>
        </w:numPr>
        <w:ind w:left="0" w:firstLine="710"/>
        <w:jc w:val="both"/>
        <w:rPr>
          <w:i/>
          <w:sz w:val="26"/>
          <w:szCs w:val="26"/>
        </w:rPr>
      </w:pPr>
      <w:r w:rsidRPr="00C315E3">
        <w:rPr>
          <w:i/>
          <w:sz w:val="26"/>
          <w:szCs w:val="26"/>
        </w:rPr>
        <w:t>осознания себя как гражданина России, чувства гордости за свою родину,</w:t>
      </w:r>
    </w:p>
    <w:p w:rsidR="00C315E3" w:rsidRDefault="00EE79F7" w:rsidP="00C315E3">
      <w:pPr>
        <w:pStyle w:val="a6"/>
        <w:numPr>
          <w:ilvl w:val="0"/>
          <w:numId w:val="20"/>
        </w:numPr>
        <w:ind w:left="0" w:firstLine="710"/>
        <w:jc w:val="both"/>
        <w:rPr>
          <w:i/>
          <w:sz w:val="26"/>
          <w:szCs w:val="26"/>
        </w:rPr>
      </w:pPr>
      <w:r w:rsidRPr="00C315E3">
        <w:rPr>
          <w:i/>
          <w:sz w:val="26"/>
          <w:szCs w:val="26"/>
        </w:rPr>
        <w:t>российский народ и историю России, осознания своей этнической и национальной принадлежности;</w:t>
      </w:r>
    </w:p>
    <w:p w:rsidR="00C315E3" w:rsidRPr="00433A31" w:rsidRDefault="00EE79F7" w:rsidP="00C315E3">
      <w:pPr>
        <w:pStyle w:val="a6"/>
        <w:numPr>
          <w:ilvl w:val="0"/>
          <w:numId w:val="20"/>
        </w:numPr>
        <w:ind w:left="0" w:firstLine="710"/>
        <w:jc w:val="both"/>
        <w:rPr>
          <w:i/>
          <w:sz w:val="26"/>
          <w:szCs w:val="26"/>
        </w:rPr>
      </w:pPr>
      <w:r w:rsidRPr="00433A31">
        <w:rPr>
          <w:i/>
          <w:sz w:val="26"/>
          <w:szCs w:val="26"/>
        </w:rPr>
        <w:lastRenderedPageBreak/>
        <w:t>восприятие мира как единого и целостного при разнообразии культур, национальностей, религий;</w:t>
      </w:r>
    </w:p>
    <w:p w:rsidR="00433A31" w:rsidRPr="00433A31" w:rsidRDefault="00EE79F7" w:rsidP="00C315E3">
      <w:pPr>
        <w:pStyle w:val="a6"/>
        <w:numPr>
          <w:ilvl w:val="0"/>
          <w:numId w:val="20"/>
        </w:numPr>
        <w:ind w:left="0" w:firstLine="710"/>
        <w:jc w:val="both"/>
        <w:rPr>
          <w:i/>
          <w:sz w:val="26"/>
          <w:szCs w:val="26"/>
        </w:rPr>
      </w:pPr>
      <w:r w:rsidRPr="00433A31">
        <w:rPr>
          <w:i/>
          <w:sz w:val="26"/>
          <w:szCs w:val="26"/>
        </w:rPr>
        <w:t>уважительного отношения к иному мнению, истории и культуре других народов;</w:t>
      </w:r>
    </w:p>
    <w:p w:rsidR="00C315E3" w:rsidRPr="00433A31" w:rsidRDefault="00EE79F7" w:rsidP="00C315E3">
      <w:pPr>
        <w:pStyle w:val="a6"/>
        <w:numPr>
          <w:ilvl w:val="0"/>
          <w:numId w:val="20"/>
        </w:numPr>
        <w:ind w:left="0" w:firstLine="710"/>
        <w:jc w:val="both"/>
        <w:rPr>
          <w:b/>
          <w:i/>
          <w:sz w:val="26"/>
          <w:szCs w:val="26"/>
        </w:rPr>
      </w:pPr>
      <w:r w:rsidRPr="00433A31">
        <w:rPr>
          <w:b/>
          <w:sz w:val="26"/>
          <w:szCs w:val="26"/>
        </w:rPr>
        <w:t>формирование психологических условий развития общения, сотрудничества на основе:</w:t>
      </w:r>
    </w:p>
    <w:p w:rsidR="00433A31" w:rsidRPr="00433A31" w:rsidRDefault="00EE79F7" w:rsidP="00433A31">
      <w:pPr>
        <w:pStyle w:val="a6"/>
        <w:numPr>
          <w:ilvl w:val="0"/>
          <w:numId w:val="20"/>
        </w:numPr>
        <w:ind w:left="0" w:firstLine="710"/>
        <w:jc w:val="both"/>
        <w:rPr>
          <w:i/>
          <w:sz w:val="26"/>
          <w:szCs w:val="26"/>
        </w:rPr>
      </w:pPr>
      <w:r w:rsidRPr="00433A31">
        <w:rPr>
          <w:i/>
          <w:sz w:val="26"/>
          <w:szCs w:val="26"/>
        </w:rPr>
        <w:t>доброжелательности, доверия и внимания к людям;</w:t>
      </w:r>
    </w:p>
    <w:p w:rsidR="00433A31" w:rsidRPr="00433A31" w:rsidRDefault="00EE79F7" w:rsidP="00433A31">
      <w:pPr>
        <w:pStyle w:val="a6"/>
        <w:numPr>
          <w:ilvl w:val="0"/>
          <w:numId w:val="20"/>
        </w:numPr>
        <w:ind w:left="0" w:firstLine="710"/>
        <w:jc w:val="both"/>
        <w:rPr>
          <w:i/>
          <w:sz w:val="26"/>
          <w:szCs w:val="26"/>
        </w:rPr>
      </w:pPr>
      <w:r w:rsidRPr="00433A31">
        <w:rPr>
          <w:i/>
          <w:sz w:val="26"/>
          <w:szCs w:val="26"/>
        </w:rPr>
        <w:t>навыков сотрудничества со взрослыми и сверстниками в разных социальных ситуациях;</w:t>
      </w:r>
    </w:p>
    <w:p w:rsidR="00433A31" w:rsidRDefault="00EE79F7" w:rsidP="00433A31">
      <w:pPr>
        <w:pStyle w:val="a6"/>
        <w:numPr>
          <w:ilvl w:val="0"/>
          <w:numId w:val="20"/>
        </w:numPr>
        <w:ind w:left="0" w:firstLine="710"/>
        <w:jc w:val="both"/>
        <w:rPr>
          <w:i/>
          <w:sz w:val="26"/>
          <w:szCs w:val="26"/>
        </w:rPr>
      </w:pPr>
      <w:r w:rsidRPr="00433A31">
        <w:rPr>
          <w:i/>
          <w:sz w:val="26"/>
          <w:szCs w:val="26"/>
        </w:rPr>
        <w:t>уважения к окружающим — умения слушать и слышать партнёра;</w:t>
      </w:r>
    </w:p>
    <w:p w:rsidR="00433A31" w:rsidRPr="00433A31" w:rsidRDefault="00EE79F7" w:rsidP="00433A31">
      <w:pPr>
        <w:pStyle w:val="a6"/>
        <w:numPr>
          <w:ilvl w:val="0"/>
          <w:numId w:val="20"/>
        </w:numPr>
        <w:ind w:left="0" w:firstLine="710"/>
        <w:jc w:val="both"/>
        <w:rPr>
          <w:b/>
          <w:i/>
          <w:sz w:val="26"/>
          <w:szCs w:val="26"/>
        </w:rPr>
      </w:pPr>
      <w:r w:rsidRPr="00433A31">
        <w:rPr>
          <w:b/>
          <w:sz w:val="26"/>
          <w:szCs w:val="26"/>
        </w:rPr>
        <w:t xml:space="preserve"> развитие ценностно-смысловой сферы личности на основе общечеловеческих принципов нравственности:</w:t>
      </w:r>
    </w:p>
    <w:p w:rsidR="00433A31" w:rsidRPr="00433A31" w:rsidRDefault="00EE79F7" w:rsidP="00433A31">
      <w:pPr>
        <w:pStyle w:val="a6"/>
        <w:numPr>
          <w:ilvl w:val="0"/>
          <w:numId w:val="20"/>
        </w:numPr>
        <w:ind w:left="0" w:firstLine="710"/>
        <w:jc w:val="both"/>
        <w:rPr>
          <w:b/>
          <w:i/>
          <w:sz w:val="26"/>
          <w:szCs w:val="26"/>
        </w:rPr>
      </w:pPr>
      <w:r w:rsidRPr="00433A31">
        <w:rPr>
          <w:i/>
          <w:sz w:val="26"/>
          <w:szCs w:val="26"/>
        </w:rPr>
        <w:t xml:space="preserve"> способности к осмыслению социального окружения, своего места в нем, принятия соответствующих возрасту ценностей и социальных ролей;</w:t>
      </w:r>
    </w:p>
    <w:p w:rsidR="00433A31" w:rsidRPr="00433A31" w:rsidRDefault="00EE79F7" w:rsidP="00433A31">
      <w:pPr>
        <w:pStyle w:val="a6"/>
        <w:numPr>
          <w:ilvl w:val="0"/>
          <w:numId w:val="20"/>
        </w:numPr>
        <w:ind w:left="0" w:firstLine="710"/>
        <w:jc w:val="both"/>
        <w:rPr>
          <w:b/>
          <w:i/>
          <w:sz w:val="26"/>
          <w:szCs w:val="26"/>
        </w:rPr>
      </w:pPr>
      <w:r w:rsidRPr="00433A31">
        <w:rPr>
          <w:i/>
          <w:sz w:val="26"/>
          <w:szCs w:val="26"/>
        </w:rPr>
        <w:t>ориентации в нравственном содержании как собственных поступков, так</w:t>
      </w:r>
    </w:p>
    <w:p w:rsidR="00433A31" w:rsidRPr="00433A31" w:rsidRDefault="00EE79F7" w:rsidP="00433A31">
      <w:pPr>
        <w:pStyle w:val="a6"/>
        <w:numPr>
          <w:ilvl w:val="0"/>
          <w:numId w:val="20"/>
        </w:numPr>
        <w:ind w:left="0" w:firstLine="710"/>
        <w:jc w:val="both"/>
        <w:rPr>
          <w:b/>
          <w:i/>
          <w:sz w:val="26"/>
          <w:szCs w:val="26"/>
        </w:rPr>
      </w:pPr>
      <w:r w:rsidRPr="00433A31">
        <w:rPr>
          <w:i/>
          <w:sz w:val="26"/>
          <w:szCs w:val="26"/>
        </w:rPr>
        <w:t>поступков окружающих людей, развития этических чувств, доброжелательности и эмоционально-нравственной отзывчивости, понимания и сопереживания чувствам других людей;</w:t>
      </w:r>
    </w:p>
    <w:p w:rsidR="00433A31" w:rsidRPr="00433A31" w:rsidRDefault="00EE79F7" w:rsidP="00433A31">
      <w:pPr>
        <w:pStyle w:val="a6"/>
        <w:numPr>
          <w:ilvl w:val="0"/>
          <w:numId w:val="20"/>
        </w:numPr>
        <w:spacing w:line="276" w:lineRule="auto"/>
        <w:ind w:left="0" w:firstLine="710"/>
        <w:jc w:val="both"/>
        <w:rPr>
          <w:b/>
          <w:i/>
          <w:sz w:val="26"/>
          <w:szCs w:val="26"/>
        </w:rPr>
      </w:pPr>
      <w:r w:rsidRPr="00433A31">
        <w:rPr>
          <w:sz w:val="26"/>
          <w:szCs w:val="26"/>
        </w:rPr>
        <w:t>формирование эстетических потребностей, ценностей и чувств;</w:t>
      </w:r>
    </w:p>
    <w:p w:rsidR="00433A31" w:rsidRPr="00433A31" w:rsidRDefault="00EE79F7" w:rsidP="00433A31">
      <w:pPr>
        <w:pStyle w:val="a6"/>
        <w:numPr>
          <w:ilvl w:val="0"/>
          <w:numId w:val="20"/>
        </w:numPr>
        <w:spacing w:line="276" w:lineRule="auto"/>
        <w:ind w:left="0" w:firstLine="710"/>
        <w:jc w:val="both"/>
        <w:rPr>
          <w:b/>
          <w:i/>
          <w:sz w:val="26"/>
          <w:szCs w:val="26"/>
        </w:rPr>
      </w:pPr>
      <w:r w:rsidRPr="00433A31">
        <w:rPr>
          <w:sz w:val="26"/>
          <w:szCs w:val="26"/>
        </w:rPr>
        <w:t>развитие умения учиться, а именно:</w:t>
      </w:r>
      <w:r w:rsidR="00433A31" w:rsidRPr="00433A31">
        <w:rPr>
          <w:sz w:val="26"/>
          <w:szCs w:val="26"/>
        </w:rPr>
        <w:t xml:space="preserve"> </w:t>
      </w:r>
      <w:r w:rsidRPr="00433A31">
        <w:rPr>
          <w:sz w:val="26"/>
          <w:szCs w:val="26"/>
        </w:rPr>
        <w:t>принятие и освоение социальной роли обучающегося, формирование и развитие социально значимых мотивов учебной деятельности;</w:t>
      </w:r>
    </w:p>
    <w:p w:rsidR="00433A31" w:rsidRPr="00433A31" w:rsidRDefault="00EE79F7" w:rsidP="00433A31">
      <w:pPr>
        <w:pStyle w:val="a6"/>
        <w:numPr>
          <w:ilvl w:val="0"/>
          <w:numId w:val="20"/>
        </w:numPr>
        <w:spacing w:line="276" w:lineRule="auto"/>
        <w:ind w:left="0" w:firstLine="710"/>
        <w:jc w:val="both"/>
        <w:rPr>
          <w:b/>
          <w:i/>
          <w:sz w:val="26"/>
          <w:szCs w:val="26"/>
        </w:rPr>
      </w:pPr>
      <w:r w:rsidRPr="00433A31">
        <w:rPr>
          <w:sz w:val="26"/>
          <w:szCs w:val="26"/>
        </w:rPr>
        <w:t>формирование умения учиться и способности к организации своей деятельности (планированию, контролю, оценке);</w:t>
      </w:r>
    </w:p>
    <w:p w:rsidR="002F3811" w:rsidRPr="00433A31" w:rsidRDefault="00EE79F7" w:rsidP="00433A31">
      <w:pPr>
        <w:pStyle w:val="a6"/>
        <w:numPr>
          <w:ilvl w:val="0"/>
          <w:numId w:val="20"/>
        </w:numPr>
        <w:spacing w:line="276" w:lineRule="auto"/>
        <w:ind w:left="0" w:firstLine="710"/>
        <w:jc w:val="both"/>
        <w:rPr>
          <w:b/>
          <w:i/>
          <w:sz w:val="26"/>
          <w:szCs w:val="26"/>
        </w:rPr>
      </w:pPr>
      <w:r w:rsidRPr="00433A31">
        <w:rPr>
          <w:sz w:val="26"/>
          <w:szCs w:val="26"/>
        </w:rPr>
        <w:t xml:space="preserve"> развитие адекватных представлений о собственных возможностях, о насущно необходимом жизнео</w:t>
      </w:r>
      <w:r w:rsidR="00433A31">
        <w:rPr>
          <w:sz w:val="26"/>
          <w:szCs w:val="26"/>
        </w:rPr>
        <w:t>беспечении.</w:t>
      </w:r>
    </w:p>
    <w:p w:rsidR="002F3811" w:rsidRPr="00433A31" w:rsidRDefault="00EE79F7" w:rsidP="00433A31">
      <w:pPr>
        <w:spacing w:before="240" w:after="240" w:line="276" w:lineRule="auto"/>
        <w:ind w:firstLine="709"/>
        <w:contextualSpacing/>
        <w:jc w:val="both"/>
        <w:rPr>
          <w:b/>
          <w:sz w:val="26"/>
          <w:szCs w:val="26"/>
        </w:rPr>
      </w:pPr>
      <w:r w:rsidRPr="00433A31">
        <w:rPr>
          <w:b/>
          <w:sz w:val="26"/>
          <w:szCs w:val="26"/>
        </w:rPr>
        <w:t>Программа формирования универсальных учебных действий реализуется в процессе всей учебной и внеурочной деятельности.</w:t>
      </w:r>
    </w:p>
    <w:p w:rsidR="002F3811" w:rsidRPr="00433A31" w:rsidRDefault="00EE79F7" w:rsidP="00F61F60">
      <w:pPr>
        <w:spacing w:before="240" w:after="240" w:line="276" w:lineRule="auto"/>
        <w:ind w:firstLine="709"/>
        <w:contextualSpacing/>
        <w:jc w:val="both"/>
        <w:rPr>
          <w:sz w:val="26"/>
          <w:szCs w:val="26"/>
        </w:rPr>
      </w:pPr>
      <w:r w:rsidRPr="00433A31">
        <w:rPr>
          <w:sz w:val="26"/>
          <w:szCs w:val="26"/>
        </w:rPr>
        <w:t>Формирование универсальных учебных действий в образовательном процессе осуществляется в процессе освоения всех без исключения учебных предметов и курсов коррекционно-развивающей области.</w:t>
      </w:r>
    </w:p>
    <w:p w:rsidR="002F3811" w:rsidRPr="00433A31" w:rsidRDefault="00EE79F7" w:rsidP="00F61F60">
      <w:pPr>
        <w:spacing w:before="240" w:after="240" w:line="276" w:lineRule="auto"/>
        <w:ind w:firstLine="709"/>
        <w:contextualSpacing/>
        <w:jc w:val="both"/>
        <w:rPr>
          <w:sz w:val="26"/>
          <w:szCs w:val="26"/>
        </w:rPr>
      </w:pPr>
      <w:r w:rsidRPr="00433A31">
        <w:rPr>
          <w:sz w:val="26"/>
          <w:szCs w:val="26"/>
        </w:rPr>
        <w:t>Сформированность универсальных учебных действий у обучающихся с ЗПР на уровне начального общего образования должна быть определена на этапе завершения обучения в начальной школе.</w:t>
      </w:r>
    </w:p>
    <w:p w:rsidR="002F3811" w:rsidRPr="00433A31" w:rsidRDefault="002F3811" w:rsidP="00433A31">
      <w:pPr>
        <w:spacing w:before="240" w:after="240" w:line="276" w:lineRule="auto"/>
        <w:ind w:firstLine="426"/>
        <w:contextualSpacing/>
        <w:jc w:val="both"/>
        <w:rPr>
          <w:sz w:val="26"/>
          <w:szCs w:val="26"/>
        </w:rPr>
      </w:pPr>
    </w:p>
    <w:p w:rsidR="002F3811" w:rsidRPr="00433A31" w:rsidRDefault="00EE79F7" w:rsidP="00F61F60">
      <w:pPr>
        <w:spacing w:before="240" w:after="240" w:line="276" w:lineRule="auto"/>
        <w:ind w:firstLine="709"/>
        <w:contextualSpacing/>
        <w:jc w:val="center"/>
        <w:rPr>
          <w:b/>
          <w:sz w:val="26"/>
          <w:szCs w:val="26"/>
        </w:rPr>
      </w:pPr>
      <w:r w:rsidRPr="00433A31">
        <w:rPr>
          <w:b/>
          <w:sz w:val="26"/>
          <w:szCs w:val="26"/>
        </w:rPr>
        <w:t xml:space="preserve">Связь универсальных учебных действий </w:t>
      </w:r>
      <w:r w:rsidR="00433A31">
        <w:rPr>
          <w:b/>
          <w:sz w:val="26"/>
          <w:szCs w:val="26"/>
        </w:rPr>
        <w:t>с содержанием учебных предметов</w:t>
      </w:r>
    </w:p>
    <w:p w:rsidR="002F3811" w:rsidRPr="00433A31" w:rsidRDefault="002F3811" w:rsidP="00433A31">
      <w:pPr>
        <w:spacing w:before="240" w:after="240" w:line="276" w:lineRule="auto"/>
        <w:ind w:firstLine="426"/>
        <w:contextualSpacing/>
        <w:jc w:val="both"/>
        <w:rPr>
          <w:sz w:val="26"/>
          <w:szCs w:val="26"/>
        </w:rPr>
      </w:pPr>
    </w:p>
    <w:p w:rsidR="00F61F60" w:rsidRDefault="00EE79F7" w:rsidP="00F61F60">
      <w:pPr>
        <w:spacing w:before="240" w:after="240" w:line="276" w:lineRule="auto"/>
        <w:ind w:firstLine="709"/>
        <w:contextualSpacing/>
        <w:jc w:val="both"/>
        <w:rPr>
          <w:sz w:val="26"/>
          <w:szCs w:val="26"/>
        </w:rPr>
      </w:pPr>
      <w:r w:rsidRPr="00433A31">
        <w:rPr>
          <w:sz w:val="26"/>
          <w:szCs w:val="26"/>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целостного образовательного процесса в ходе </w:t>
      </w:r>
      <w:r w:rsidRPr="00433A31">
        <w:rPr>
          <w:sz w:val="26"/>
          <w:szCs w:val="26"/>
        </w:rPr>
        <w:lastRenderedPageBreak/>
        <w:t>изучения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w:t>
      </w:r>
      <w:r w:rsidR="00F61F60">
        <w:rPr>
          <w:sz w:val="26"/>
          <w:szCs w:val="26"/>
        </w:rPr>
        <w:t>.</w:t>
      </w:r>
    </w:p>
    <w:p w:rsidR="00F61F60" w:rsidRDefault="00EE79F7" w:rsidP="00F61F60">
      <w:pPr>
        <w:spacing w:before="240" w:after="240" w:line="276" w:lineRule="auto"/>
        <w:ind w:firstLine="709"/>
        <w:contextualSpacing/>
        <w:jc w:val="both"/>
        <w:rPr>
          <w:i/>
          <w:sz w:val="26"/>
          <w:szCs w:val="26"/>
        </w:rPr>
      </w:pPr>
      <w:r w:rsidRPr="00433A31">
        <w:rPr>
          <w:sz w:val="26"/>
          <w:szCs w:val="26"/>
        </w:rPr>
        <w:t>На уровне начального общего образования имеет особое значение обеспечение при организации учебного процесса сбалансированного развития у обучающихся логического, наглядно-образного и знаково-символического мышления, исключающее риск развития формализма мышления, формирования псевдологического мышления. Существенную роль в этом играют такие</w:t>
      </w:r>
      <w:r w:rsidR="001E4438" w:rsidRPr="00433A31">
        <w:rPr>
          <w:sz w:val="26"/>
          <w:szCs w:val="26"/>
        </w:rPr>
        <w:t xml:space="preserve"> </w:t>
      </w:r>
      <w:r w:rsidRPr="00433A31">
        <w:rPr>
          <w:sz w:val="26"/>
          <w:szCs w:val="26"/>
        </w:rPr>
        <w:t xml:space="preserve">учебные предметы, как </w:t>
      </w:r>
      <w:r w:rsidRPr="00F61F60">
        <w:rPr>
          <w:i/>
          <w:sz w:val="26"/>
          <w:szCs w:val="26"/>
        </w:rPr>
        <w:t>«Литературное чтение», «Технология», «Изобразительное искусство», «Музыка».</w:t>
      </w:r>
    </w:p>
    <w:p w:rsidR="00F61F60" w:rsidRDefault="00EE79F7" w:rsidP="00F61F60">
      <w:pPr>
        <w:spacing w:before="240" w:after="240" w:line="276" w:lineRule="auto"/>
        <w:ind w:firstLine="709"/>
        <w:contextualSpacing/>
        <w:jc w:val="both"/>
        <w:rPr>
          <w:i/>
          <w:sz w:val="26"/>
          <w:szCs w:val="26"/>
        </w:rPr>
      </w:pPr>
      <w:r w:rsidRPr="00433A31">
        <w:rPr>
          <w:sz w:val="26"/>
          <w:szCs w:val="26"/>
        </w:rPr>
        <w:t xml:space="preserve">Каждый учебный предмет в зависимости от предметного содержания и </w:t>
      </w:r>
      <w:proofErr w:type="gramStart"/>
      <w:r w:rsidRPr="00433A31">
        <w:rPr>
          <w:sz w:val="26"/>
          <w:szCs w:val="26"/>
        </w:rPr>
        <w:t>релевантных способов организации учебной деятельности</w:t>
      </w:r>
      <w:proofErr w:type="gramEnd"/>
      <w:r w:rsidRPr="00433A31">
        <w:rPr>
          <w:sz w:val="26"/>
          <w:szCs w:val="26"/>
        </w:rPr>
        <w:t xml:space="preserve"> обучающихся раскрывает определённые возможности для формирования универсальных учебных действий.</w:t>
      </w:r>
    </w:p>
    <w:p w:rsidR="00F61F60" w:rsidRDefault="00F61F60" w:rsidP="00F61F60">
      <w:pPr>
        <w:spacing w:before="240" w:after="240" w:line="276" w:lineRule="auto"/>
        <w:ind w:firstLine="709"/>
        <w:contextualSpacing/>
        <w:jc w:val="both"/>
        <w:rPr>
          <w:b/>
          <w:sz w:val="26"/>
          <w:szCs w:val="26"/>
        </w:rPr>
      </w:pPr>
    </w:p>
    <w:p w:rsidR="002F3811" w:rsidRPr="00F61F60" w:rsidRDefault="00EE79F7" w:rsidP="00F61F60">
      <w:pPr>
        <w:spacing w:before="240" w:after="240" w:line="276" w:lineRule="auto"/>
        <w:ind w:firstLine="709"/>
        <w:contextualSpacing/>
        <w:jc w:val="both"/>
        <w:rPr>
          <w:i/>
          <w:sz w:val="26"/>
          <w:szCs w:val="26"/>
        </w:rPr>
      </w:pPr>
      <w:r w:rsidRPr="00F61F60">
        <w:rPr>
          <w:b/>
          <w:sz w:val="26"/>
          <w:szCs w:val="26"/>
        </w:rPr>
        <w:t>«Русский язык»</w:t>
      </w:r>
      <w:r w:rsidRPr="00433A31">
        <w:rPr>
          <w:sz w:val="26"/>
          <w:szCs w:val="26"/>
        </w:rPr>
        <w:t xml:space="preserve"> как учебный предмет обеспечивают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обеспечивает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 Изучение русского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F61F60" w:rsidRDefault="00F61F60" w:rsidP="00F61F60">
      <w:pPr>
        <w:spacing w:before="240" w:after="240" w:line="276" w:lineRule="auto"/>
        <w:ind w:firstLine="709"/>
        <w:contextualSpacing/>
        <w:jc w:val="both"/>
        <w:rPr>
          <w:b/>
          <w:sz w:val="26"/>
          <w:szCs w:val="26"/>
        </w:rPr>
      </w:pPr>
    </w:p>
    <w:p w:rsidR="002F3811" w:rsidRPr="00433A31" w:rsidRDefault="00EE79F7" w:rsidP="00F61F60">
      <w:pPr>
        <w:spacing w:before="240" w:after="240" w:line="276" w:lineRule="auto"/>
        <w:ind w:firstLine="709"/>
        <w:contextualSpacing/>
        <w:jc w:val="both"/>
        <w:rPr>
          <w:sz w:val="26"/>
          <w:szCs w:val="26"/>
        </w:rPr>
      </w:pPr>
      <w:r w:rsidRPr="00F61F60">
        <w:rPr>
          <w:b/>
          <w:sz w:val="26"/>
          <w:szCs w:val="26"/>
        </w:rPr>
        <w:t>«Литературное чтение».</w:t>
      </w:r>
      <w:r w:rsidRPr="00433A31">
        <w:rPr>
          <w:sz w:val="26"/>
          <w:szCs w:val="26"/>
        </w:rPr>
        <w:t xml:space="preserve"> 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677BA2" w:rsidRPr="00433A31" w:rsidRDefault="00EE79F7" w:rsidP="00F61F60">
      <w:pPr>
        <w:spacing w:before="240" w:after="240" w:line="276" w:lineRule="auto"/>
        <w:ind w:firstLine="709"/>
        <w:contextualSpacing/>
        <w:jc w:val="both"/>
        <w:rPr>
          <w:sz w:val="26"/>
          <w:szCs w:val="26"/>
        </w:rPr>
      </w:pPr>
      <w:r w:rsidRPr="00433A31">
        <w:rPr>
          <w:sz w:val="26"/>
          <w:szCs w:val="26"/>
        </w:rPr>
        <w:t xml:space="preserve">Литературное чтение — осмысленная, творческая духовная деятельность, обеспечивает освоение идейно-нравственного содержания художественной литературы, развитие эстетического восприятия. </w:t>
      </w:r>
    </w:p>
    <w:p w:rsidR="002F3811" w:rsidRPr="00433A31" w:rsidRDefault="00EE79F7" w:rsidP="00F61F60">
      <w:pPr>
        <w:spacing w:before="240" w:after="240" w:line="276" w:lineRule="auto"/>
        <w:ind w:firstLine="709"/>
        <w:contextualSpacing/>
        <w:jc w:val="both"/>
        <w:rPr>
          <w:sz w:val="26"/>
          <w:szCs w:val="26"/>
        </w:rPr>
      </w:pPr>
      <w:r w:rsidRPr="00433A31">
        <w:rPr>
          <w:sz w:val="26"/>
          <w:szCs w:val="26"/>
        </w:rPr>
        <w:t xml:space="preserve">На </w:t>
      </w:r>
      <w:r w:rsidR="00677BA2" w:rsidRPr="00433A31">
        <w:rPr>
          <w:sz w:val="26"/>
          <w:szCs w:val="26"/>
        </w:rPr>
        <w:t>уровне</w:t>
      </w:r>
      <w:r w:rsidRPr="00433A31">
        <w:rPr>
          <w:sz w:val="26"/>
          <w:szCs w:val="26"/>
        </w:rPr>
        <w:t xml:space="preserve">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2F3811" w:rsidRPr="00F61F60" w:rsidRDefault="00EE79F7" w:rsidP="00F61F60">
      <w:pPr>
        <w:spacing w:line="276" w:lineRule="auto"/>
        <w:ind w:firstLine="709"/>
        <w:contextualSpacing/>
        <w:jc w:val="both"/>
        <w:rPr>
          <w:b/>
          <w:sz w:val="26"/>
          <w:szCs w:val="26"/>
        </w:rPr>
      </w:pPr>
      <w:r w:rsidRPr="00F61F60">
        <w:rPr>
          <w:b/>
          <w:sz w:val="26"/>
          <w:szCs w:val="26"/>
        </w:rPr>
        <w:t>Учебный предмет «Литературное чтение» обеспечивает формирование следующих универсальных учебных действий:</w:t>
      </w:r>
    </w:p>
    <w:p w:rsidR="00F61F60" w:rsidRPr="00F61F60" w:rsidRDefault="00EE79F7" w:rsidP="00F61F60">
      <w:pPr>
        <w:pStyle w:val="a6"/>
        <w:numPr>
          <w:ilvl w:val="0"/>
          <w:numId w:val="20"/>
        </w:numPr>
        <w:spacing w:line="276" w:lineRule="auto"/>
        <w:ind w:left="0" w:firstLine="710"/>
        <w:jc w:val="both"/>
        <w:rPr>
          <w:i/>
          <w:sz w:val="26"/>
          <w:szCs w:val="26"/>
        </w:rPr>
      </w:pPr>
      <w:r w:rsidRPr="00F61F60">
        <w:rPr>
          <w:i/>
          <w:sz w:val="26"/>
          <w:szCs w:val="26"/>
        </w:rPr>
        <w:t>смыслообразования через прослеживание судьбы героя и ориентацию учащегося в системе личностных смыслов;</w:t>
      </w:r>
    </w:p>
    <w:p w:rsidR="00F61F60" w:rsidRDefault="00EE79F7" w:rsidP="00F61F60">
      <w:pPr>
        <w:pStyle w:val="a6"/>
        <w:numPr>
          <w:ilvl w:val="0"/>
          <w:numId w:val="20"/>
        </w:numPr>
        <w:spacing w:line="276" w:lineRule="auto"/>
        <w:ind w:left="0" w:firstLine="710"/>
        <w:jc w:val="both"/>
        <w:rPr>
          <w:i/>
          <w:sz w:val="26"/>
          <w:szCs w:val="26"/>
        </w:rPr>
      </w:pPr>
      <w:r w:rsidRPr="00F61F60">
        <w:rPr>
          <w:i/>
          <w:sz w:val="26"/>
          <w:szCs w:val="26"/>
        </w:rPr>
        <w:lastRenderedPageBreak/>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F61F60" w:rsidRPr="00F61F60" w:rsidRDefault="00EE79F7" w:rsidP="00F61F60">
      <w:pPr>
        <w:pStyle w:val="a6"/>
        <w:numPr>
          <w:ilvl w:val="0"/>
          <w:numId w:val="20"/>
        </w:numPr>
        <w:spacing w:line="276" w:lineRule="auto"/>
        <w:ind w:left="0" w:firstLine="710"/>
        <w:jc w:val="both"/>
        <w:rPr>
          <w:i/>
          <w:sz w:val="26"/>
          <w:szCs w:val="26"/>
        </w:rPr>
      </w:pPr>
      <w:r w:rsidRPr="00F61F60">
        <w:rPr>
          <w:i/>
          <w:sz w:val="26"/>
          <w:szCs w:val="26"/>
        </w:rPr>
        <w:t xml:space="preserve">основ гражданской идентичности путём знакомства с героическим историческим прошлым своего народа и </w:t>
      </w:r>
      <w:proofErr w:type="gramStart"/>
      <w:r w:rsidRPr="00F61F60">
        <w:rPr>
          <w:i/>
          <w:sz w:val="26"/>
          <w:szCs w:val="26"/>
        </w:rPr>
        <w:t>своей страны</w:t>
      </w:r>
      <w:proofErr w:type="gramEnd"/>
      <w:r w:rsidRPr="00F61F60">
        <w:rPr>
          <w:i/>
          <w:sz w:val="26"/>
          <w:szCs w:val="26"/>
        </w:rPr>
        <w:t xml:space="preserve"> и переживания гордости</w:t>
      </w:r>
      <w:r w:rsidR="00F61F60" w:rsidRPr="00F61F60">
        <w:rPr>
          <w:i/>
          <w:sz w:val="26"/>
          <w:szCs w:val="26"/>
        </w:rPr>
        <w:t>;</w:t>
      </w:r>
    </w:p>
    <w:p w:rsidR="00F61F60" w:rsidRDefault="00EE79F7" w:rsidP="00F61F60">
      <w:pPr>
        <w:pStyle w:val="a6"/>
        <w:numPr>
          <w:ilvl w:val="0"/>
          <w:numId w:val="20"/>
        </w:numPr>
        <w:spacing w:line="276" w:lineRule="auto"/>
        <w:ind w:left="0" w:firstLine="710"/>
        <w:jc w:val="both"/>
        <w:rPr>
          <w:i/>
          <w:sz w:val="26"/>
          <w:szCs w:val="26"/>
        </w:rPr>
      </w:pPr>
      <w:r w:rsidRPr="00F61F60">
        <w:rPr>
          <w:i/>
          <w:sz w:val="26"/>
          <w:szCs w:val="26"/>
        </w:rPr>
        <w:t xml:space="preserve">эмоциональной сопричастности подвигам и достижениям её граждан; эстетических ценностей и </w:t>
      </w:r>
      <w:proofErr w:type="gramStart"/>
      <w:r w:rsidRPr="00F61F60">
        <w:rPr>
          <w:i/>
          <w:sz w:val="26"/>
          <w:szCs w:val="26"/>
        </w:rPr>
        <w:t>на их ос</w:t>
      </w:r>
      <w:r w:rsidR="00677BA2" w:rsidRPr="00F61F60">
        <w:rPr>
          <w:i/>
          <w:sz w:val="26"/>
          <w:szCs w:val="26"/>
        </w:rPr>
        <w:t>нов</w:t>
      </w:r>
      <w:proofErr w:type="gramEnd"/>
      <w:r w:rsidR="00677BA2" w:rsidRPr="00F61F60">
        <w:rPr>
          <w:i/>
          <w:sz w:val="26"/>
          <w:szCs w:val="26"/>
        </w:rPr>
        <w:t xml:space="preserve"> </w:t>
      </w:r>
      <w:r w:rsidRPr="00F61F60">
        <w:rPr>
          <w:i/>
          <w:sz w:val="26"/>
          <w:szCs w:val="26"/>
        </w:rPr>
        <w:t>нравственно-этического оценивания через выявление морального содержания и нравственного значения действий персонажей;</w:t>
      </w:r>
    </w:p>
    <w:p w:rsidR="00F61F60" w:rsidRPr="00F61F60" w:rsidRDefault="00EE79F7" w:rsidP="00F61F60">
      <w:pPr>
        <w:pStyle w:val="a6"/>
        <w:numPr>
          <w:ilvl w:val="0"/>
          <w:numId w:val="20"/>
        </w:numPr>
        <w:spacing w:line="276" w:lineRule="auto"/>
        <w:ind w:left="0" w:firstLine="710"/>
        <w:jc w:val="both"/>
        <w:rPr>
          <w:i/>
          <w:sz w:val="26"/>
          <w:szCs w:val="26"/>
        </w:rPr>
      </w:pPr>
      <w:r w:rsidRPr="00F61F60">
        <w:rPr>
          <w:sz w:val="26"/>
          <w:szCs w:val="26"/>
        </w:rPr>
        <w:t xml:space="preserve"> </w:t>
      </w:r>
      <w:r w:rsidRPr="00F61F60">
        <w:rPr>
          <w:i/>
          <w:sz w:val="26"/>
          <w:szCs w:val="26"/>
        </w:rPr>
        <w:t>эмоционально-личностной децентрации на основе отождествления себя с героями произведения, соотнесения и сопоставления их позиций, взглядов и мнений;</w:t>
      </w:r>
    </w:p>
    <w:p w:rsidR="00F61F60" w:rsidRDefault="00EE79F7" w:rsidP="00F61F60">
      <w:pPr>
        <w:pStyle w:val="a6"/>
        <w:numPr>
          <w:ilvl w:val="0"/>
          <w:numId w:val="20"/>
        </w:numPr>
        <w:spacing w:line="276" w:lineRule="auto"/>
        <w:ind w:left="0" w:firstLine="710"/>
        <w:jc w:val="both"/>
        <w:rPr>
          <w:i/>
          <w:sz w:val="26"/>
          <w:szCs w:val="26"/>
        </w:rPr>
      </w:pPr>
      <w:r w:rsidRPr="00F61F60">
        <w:rPr>
          <w:i/>
          <w:sz w:val="26"/>
          <w:szCs w:val="26"/>
        </w:rPr>
        <w:t>умения понимать контекстную речь на основе воссоздания картины событий и поступков персонажей;</w:t>
      </w:r>
    </w:p>
    <w:p w:rsidR="00F61F60" w:rsidRPr="00F61F60" w:rsidRDefault="00EE79F7" w:rsidP="00F61F60">
      <w:pPr>
        <w:pStyle w:val="a6"/>
        <w:numPr>
          <w:ilvl w:val="0"/>
          <w:numId w:val="20"/>
        </w:numPr>
        <w:spacing w:line="276" w:lineRule="auto"/>
        <w:ind w:left="0" w:firstLine="710"/>
        <w:jc w:val="both"/>
        <w:rPr>
          <w:i/>
          <w:sz w:val="26"/>
          <w:szCs w:val="26"/>
        </w:rPr>
      </w:pPr>
      <w:r w:rsidRPr="00F61F60">
        <w:rPr>
          <w:sz w:val="26"/>
          <w:szCs w:val="26"/>
        </w:rPr>
        <w:t xml:space="preserve"> </w:t>
      </w:r>
      <w:r w:rsidRPr="00F61F60">
        <w:rPr>
          <w:i/>
          <w:sz w:val="26"/>
          <w:szCs w:val="26"/>
        </w:rPr>
        <w:t>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w:t>
      </w:r>
    </w:p>
    <w:p w:rsidR="00F61F60" w:rsidRDefault="00EE79F7" w:rsidP="00F61F60">
      <w:pPr>
        <w:pStyle w:val="a6"/>
        <w:numPr>
          <w:ilvl w:val="0"/>
          <w:numId w:val="20"/>
        </w:numPr>
        <w:spacing w:line="276" w:lineRule="auto"/>
        <w:ind w:left="0" w:firstLine="710"/>
        <w:jc w:val="both"/>
        <w:rPr>
          <w:i/>
          <w:sz w:val="26"/>
          <w:szCs w:val="26"/>
        </w:rPr>
      </w:pPr>
      <w:r w:rsidRPr="00F61F60">
        <w:rPr>
          <w:i/>
          <w:sz w:val="26"/>
          <w:szCs w:val="26"/>
        </w:rPr>
        <w:t>умения устанавливать логическую причинно-следственную последовательность событий и действий героев произведения;</w:t>
      </w:r>
    </w:p>
    <w:p w:rsidR="002F3811" w:rsidRPr="00F61F60" w:rsidRDefault="00EE79F7" w:rsidP="00F61F60">
      <w:pPr>
        <w:pStyle w:val="a6"/>
        <w:numPr>
          <w:ilvl w:val="0"/>
          <w:numId w:val="20"/>
        </w:numPr>
        <w:spacing w:line="276" w:lineRule="auto"/>
        <w:ind w:left="0" w:firstLine="710"/>
        <w:jc w:val="both"/>
        <w:rPr>
          <w:i/>
          <w:sz w:val="26"/>
          <w:szCs w:val="26"/>
        </w:rPr>
      </w:pPr>
      <w:r w:rsidRPr="00F61F60">
        <w:rPr>
          <w:i/>
          <w:sz w:val="26"/>
          <w:szCs w:val="26"/>
        </w:rPr>
        <w:t>умения строить план с выделением существенной и дополнительной информации.</w:t>
      </w:r>
    </w:p>
    <w:p w:rsidR="00DA4E94" w:rsidRPr="00F61F60" w:rsidRDefault="00DA4E94" w:rsidP="00F61F60">
      <w:pPr>
        <w:spacing w:line="276" w:lineRule="auto"/>
        <w:ind w:firstLine="426"/>
        <w:contextualSpacing/>
        <w:jc w:val="both"/>
        <w:rPr>
          <w:sz w:val="26"/>
          <w:szCs w:val="26"/>
        </w:rPr>
      </w:pPr>
      <w:r w:rsidRPr="00F61F60">
        <w:rPr>
          <w:b/>
          <w:sz w:val="26"/>
          <w:szCs w:val="26"/>
        </w:rPr>
        <w:t>«Чеченский язык»</w:t>
      </w:r>
      <w:r w:rsidRPr="00433A31">
        <w:rPr>
          <w:sz w:val="26"/>
          <w:szCs w:val="26"/>
        </w:rPr>
        <w:t xml:space="preserve"> как учебный предмет обеспечивают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обеспечивает развитие знаково-символических действий — замещения (например, звука буквой), моделирования (например, состава слова путём составления схемы) и </w:t>
      </w:r>
      <w:r w:rsidRPr="00F61F60">
        <w:rPr>
          <w:sz w:val="26"/>
          <w:szCs w:val="26"/>
        </w:rPr>
        <w:t>преобразования модели (видоизменения слова). Изучение русского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DA4E94" w:rsidRPr="00F61F60" w:rsidRDefault="00DA4E94" w:rsidP="00F61F60">
      <w:pPr>
        <w:ind w:firstLine="426"/>
        <w:contextualSpacing/>
        <w:jc w:val="both"/>
        <w:rPr>
          <w:sz w:val="26"/>
          <w:szCs w:val="26"/>
        </w:rPr>
      </w:pPr>
    </w:p>
    <w:p w:rsidR="00DA4E94" w:rsidRPr="00F61F60" w:rsidRDefault="00DA4E94" w:rsidP="008D1C7E">
      <w:pPr>
        <w:ind w:firstLine="709"/>
        <w:contextualSpacing/>
        <w:jc w:val="both"/>
        <w:rPr>
          <w:sz w:val="26"/>
          <w:szCs w:val="26"/>
        </w:rPr>
      </w:pPr>
      <w:r w:rsidRPr="00F61F60">
        <w:rPr>
          <w:b/>
          <w:sz w:val="26"/>
          <w:szCs w:val="26"/>
        </w:rPr>
        <w:t>«Литературное чтение на чеченском языке».</w:t>
      </w:r>
      <w:r w:rsidRPr="00F61F60">
        <w:rPr>
          <w:sz w:val="26"/>
          <w:szCs w:val="26"/>
        </w:rPr>
        <w:t xml:space="preserve"> 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r w:rsidR="008D1C7E">
        <w:rPr>
          <w:sz w:val="26"/>
          <w:szCs w:val="26"/>
        </w:rPr>
        <w:t>.</w:t>
      </w:r>
    </w:p>
    <w:p w:rsidR="00DA4E94" w:rsidRPr="00F61F60" w:rsidRDefault="00DA4E94" w:rsidP="008D1C7E">
      <w:pPr>
        <w:ind w:firstLine="709"/>
        <w:contextualSpacing/>
        <w:jc w:val="both"/>
        <w:rPr>
          <w:sz w:val="26"/>
          <w:szCs w:val="26"/>
        </w:rPr>
      </w:pPr>
      <w:r w:rsidRPr="00F61F60">
        <w:rPr>
          <w:sz w:val="26"/>
          <w:szCs w:val="26"/>
        </w:rPr>
        <w:t>Литературное чтение — осмысленная, творческая духовная деятельность, обеспечивает освоение идейно-нравственного содержания художественной литературы, разв</w:t>
      </w:r>
      <w:r w:rsidR="008D1C7E">
        <w:rPr>
          <w:sz w:val="26"/>
          <w:szCs w:val="26"/>
        </w:rPr>
        <w:t xml:space="preserve">итие эстетического восприятия, </w:t>
      </w:r>
      <w:r w:rsidRPr="00F61F60">
        <w:rPr>
          <w:sz w:val="26"/>
          <w:szCs w:val="26"/>
        </w:rPr>
        <w:t xml:space="preserve">личностных смыслов, раскрывающих нравственное значение поступков героев литературных произведений. На уровне начального общего образования важным средством организации понимания авторской </w:t>
      </w:r>
      <w:r w:rsidRPr="00F61F60">
        <w:rPr>
          <w:sz w:val="26"/>
          <w:szCs w:val="26"/>
        </w:rPr>
        <w:lastRenderedPageBreak/>
        <w:t>позиции, отношения автора к героям произведения и отображаемой действительности является выразительное чтение.</w:t>
      </w:r>
    </w:p>
    <w:p w:rsidR="00DA4E94" w:rsidRPr="008D1C7E" w:rsidRDefault="00DA4E94" w:rsidP="006F6044">
      <w:pPr>
        <w:ind w:firstLine="709"/>
        <w:contextualSpacing/>
        <w:jc w:val="both"/>
        <w:rPr>
          <w:b/>
          <w:sz w:val="26"/>
          <w:szCs w:val="26"/>
        </w:rPr>
      </w:pPr>
      <w:r w:rsidRPr="008D1C7E">
        <w:rPr>
          <w:b/>
          <w:sz w:val="26"/>
          <w:szCs w:val="26"/>
        </w:rPr>
        <w:t xml:space="preserve">Учебный предмет «Литературное чтение на чеченском языке» обеспечивает формирование следующих </w:t>
      </w:r>
      <w:r w:rsidR="008D1C7E" w:rsidRPr="008D1C7E">
        <w:rPr>
          <w:b/>
          <w:sz w:val="26"/>
          <w:szCs w:val="26"/>
        </w:rPr>
        <w:t>универсальных учебных действий:</w:t>
      </w:r>
    </w:p>
    <w:p w:rsidR="008D1C7E" w:rsidRPr="008D1C7E" w:rsidRDefault="00DA4E94" w:rsidP="008D1C7E">
      <w:pPr>
        <w:pStyle w:val="a6"/>
        <w:numPr>
          <w:ilvl w:val="0"/>
          <w:numId w:val="20"/>
        </w:numPr>
        <w:ind w:left="0" w:firstLine="709"/>
        <w:jc w:val="both"/>
        <w:rPr>
          <w:i/>
          <w:sz w:val="26"/>
          <w:szCs w:val="26"/>
        </w:rPr>
      </w:pPr>
      <w:r w:rsidRPr="008D1C7E">
        <w:rPr>
          <w:i/>
          <w:sz w:val="26"/>
          <w:szCs w:val="26"/>
        </w:rPr>
        <w:t>смыслообразования через прослеживание судьбы героя и ориентацию учащегося в системе личностных смыслов;</w:t>
      </w:r>
    </w:p>
    <w:p w:rsidR="008D1C7E" w:rsidRDefault="00DA4E94" w:rsidP="008D1C7E">
      <w:pPr>
        <w:pStyle w:val="a6"/>
        <w:numPr>
          <w:ilvl w:val="0"/>
          <w:numId w:val="20"/>
        </w:numPr>
        <w:ind w:left="0" w:firstLine="709"/>
        <w:jc w:val="both"/>
        <w:rPr>
          <w:i/>
          <w:sz w:val="26"/>
          <w:szCs w:val="26"/>
        </w:rPr>
      </w:pPr>
      <w:r w:rsidRPr="008D1C7E">
        <w:rPr>
          <w:i/>
          <w:sz w:val="26"/>
          <w:szCs w:val="26"/>
        </w:rP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8D1C7E" w:rsidRPr="008D1C7E" w:rsidRDefault="00DA4E94" w:rsidP="008D1C7E">
      <w:pPr>
        <w:pStyle w:val="a6"/>
        <w:numPr>
          <w:ilvl w:val="0"/>
          <w:numId w:val="20"/>
        </w:numPr>
        <w:ind w:left="0" w:firstLine="709"/>
        <w:jc w:val="both"/>
        <w:rPr>
          <w:i/>
          <w:sz w:val="26"/>
          <w:szCs w:val="26"/>
        </w:rPr>
      </w:pPr>
      <w:r w:rsidRPr="008D1C7E">
        <w:rPr>
          <w:i/>
          <w:sz w:val="26"/>
          <w:szCs w:val="26"/>
        </w:rPr>
        <w:t xml:space="preserve"> основ гражданской идентичности путём знакомства с героическим историческим прошлым своего народа и </w:t>
      </w:r>
      <w:r w:rsidR="008D1C7E" w:rsidRPr="008D1C7E">
        <w:rPr>
          <w:i/>
          <w:sz w:val="26"/>
          <w:szCs w:val="26"/>
        </w:rPr>
        <w:t>своей страны,</w:t>
      </w:r>
      <w:r w:rsidRPr="008D1C7E">
        <w:rPr>
          <w:i/>
          <w:sz w:val="26"/>
          <w:szCs w:val="26"/>
        </w:rPr>
        <w:t xml:space="preserve"> и переживания гордости</w:t>
      </w:r>
    </w:p>
    <w:p w:rsidR="008D1C7E" w:rsidRDefault="00DA4E94" w:rsidP="008D1C7E">
      <w:pPr>
        <w:pStyle w:val="a6"/>
        <w:numPr>
          <w:ilvl w:val="0"/>
          <w:numId w:val="20"/>
        </w:numPr>
        <w:ind w:left="0" w:firstLine="709"/>
        <w:jc w:val="both"/>
        <w:rPr>
          <w:i/>
          <w:sz w:val="26"/>
          <w:szCs w:val="26"/>
        </w:rPr>
      </w:pPr>
      <w:r w:rsidRPr="008D1C7E">
        <w:rPr>
          <w:i/>
          <w:sz w:val="26"/>
          <w:szCs w:val="26"/>
        </w:rPr>
        <w:t>эмоциональной сопричастности подвигам и достижениям её граждан; э</w:t>
      </w:r>
      <w:r w:rsidR="00677BA2" w:rsidRPr="008D1C7E">
        <w:rPr>
          <w:i/>
          <w:sz w:val="26"/>
          <w:szCs w:val="26"/>
        </w:rPr>
        <w:t>стетических ценностей и на их ос</w:t>
      </w:r>
      <w:r w:rsidRPr="008D1C7E">
        <w:rPr>
          <w:i/>
          <w:sz w:val="26"/>
          <w:szCs w:val="26"/>
        </w:rPr>
        <w:t>нове эстетических критериев;</w:t>
      </w:r>
    </w:p>
    <w:p w:rsidR="008D1C7E" w:rsidRPr="008D1C7E" w:rsidRDefault="00DA4E94" w:rsidP="008D1C7E">
      <w:pPr>
        <w:pStyle w:val="a6"/>
        <w:numPr>
          <w:ilvl w:val="0"/>
          <w:numId w:val="20"/>
        </w:numPr>
        <w:ind w:left="0" w:firstLine="709"/>
        <w:jc w:val="both"/>
        <w:rPr>
          <w:i/>
          <w:sz w:val="26"/>
          <w:szCs w:val="26"/>
        </w:rPr>
      </w:pPr>
      <w:r w:rsidRPr="008D1C7E">
        <w:rPr>
          <w:i/>
          <w:sz w:val="26"/>
          <w:szCs w:val="26"/>
        </w:rPr>
        <w:t>нравственно-этического оценивания через выявление морального содержания и нравственного значения действий персонажей;</w:t>
      </w:r>
    </w:p>
    <w:p w:rsidR="008D1C7E" w:rsidRDefault="00DA4E94" w:rsidP="008D1C7E">
      <w:pPr>
        <w:pStyle w:val="a6"/>
        <w:numPr>
          <w:ilvl w:val="0"/>
          <w:numId w:val="20"/>
        </w:numPr>
        <w:ind w:left="0" w:firstLine="709"/>
        <w:jc w:val="both"/>
        <w:rPr>
          <w:i/>
          <w:sz w:val="26"/>
          <w:szCs w:val="26"/>
        </w:rPr>
      </w:pPr>
      <w:r w:rsidRPr="008D1C7E">
        <w:rPr>
          <w:i/>
          <w:sz w:val="26"/>
          <w:szCs w:val="26"/>
        </w:rPr>
        <w:t xml:space="preserve"> эмоционально-личностной децентрации на основе отождествления себя с героями произведения, соотнесения и сопоставления их позиций, взглядов и мнений;</w:t>
      </w:r>
    </w:p>
    <w:p w:rsidR="008D1C7E" w:rsidRPr="008D1C7E" w:rsidRDefault="00DA4E94" w:rsidP="008D1C7E">
      <w:pPr>
        <w:pStyle w:val="a6"/>
        <w:numPr>
          <w:ilvl w:val="0"/>
          <w:numId w:val="20"/>
        </w:numPr>
        <w:ind w:left="0" w:firstLine="709"/>
        <w:jc w:val="both"/>
        <w:rPr>
          <w:i/>
          <w:sz w:val="26"/>
          <w:szCs w:val="26"/>
        </w:rPr>
      </w:pPr>
      <w:r w:rsidRPr="008D1C7E">
        <w:rPr>
          <w:i/>
          <w:sz w:val="26"/>
          <w:szCs w:val="26"/>
        </w:rPr>
        <w:t>умения понимать контекстную речь на основе воссоздания картины событий и поступков персонажей;</w:t>
      </w:r>
    </w:p>
    <w:p w:rsidR="008D1C7E" w:rsidRPr="008D1C7E" w:rsidRDefault="00DA4E94" w:rsidP="008D1C7E">
      <w:pPr>
        <w:pStyle w:val="a6"/>
        <w:numPr>
          <w:ilvl w:val="0"/>
          <w:numId w:val="20"/>
        </w:numPr>
        <w:ind w:left="0" w:firstLine="709"/>
        <w:jc w:val="both"/>
        <w:rPr>
          <w:i/>
          <w:sz w:val="26"/>
          <w:szCs w:val="26"/>
        </w:rPr>
      </w:pPr>
      <w:r w:rsidRPr="008D1C7E">
        <w:rPr>
          <w:i/>
          <w:sz w:val="26"/>
          <w:szCs w:val="26"/>
        </w:rPr>
        <w:t>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w:t>
      </w:r>
    </w:p>
    <w:p w:rsidR="008D1C7E" w:rsidRPr="008D1C7E" w:rsidRDefault="00DA4E94" w:rsidP="008D1C7E">
      <w:pPr>
        <w:pStyle w:val="a6"/>
        <w:numPr>
          <w:ilvl w:val="0"/>
          <w:numId w:val="20"/>
        </w:numPr>
        <w:ind w:left="0" w:firstLine="709"/>
        <w:jc w:val="both"/>
        <w:rPr>
          <w:i/>
          <w:sz w:val="26"/>
          <w:szCs w:val="26"/>
        </w:rPr>
      </w:pPr>
      <w:r w:rsidRPr="008D1C7E">
        <w:rPr>
          <w:i/>
          <w:sz w:val="26"/>
          <w:szCs w:val="26"/>
        </w:rPr>
        <w:t xml:space="preserve"> умения устанавливать логическую причинно-следственную последовательность событий и действий героев произведения;</w:t>
      </w:r>
    </w:p>
    <w:p w:rsidR="00DA4E94" w:rsidRPr="008D1C7E" w:rsidRDefault="00DA4E94" w:rsidP="008D1C7E">
      <w:pPr>
        <w:pStyle w:val="a6"/>
        <w:numPr>
          <w:ilvl w:val="0"/>
          <w:numId w:val="20"/>
        </w:numPr>
        <w:ind w:left="0" w:firstLine="709"/>
        <w:jc w:val="both"/>
        <w:rPr>
          <w:i/>
          <w:sz w:val="26"/>
          <w:szCs w:val="26"/>
        </w:rPr>
      </w:pPr>
      <w:r w:rsidRPr="008D1C7E">
        <w:rPr>
          <w:i/>
          <w:sz w:val="26"/>
          <w:szCs w:val="26"/>
        </w:rPr>
        <w:t>умения строить план с выделением существенной и дополнительной информации.</w:t>
      </w:r>
    </w:p>
    <w:p w:rsidR="00DA4E94" w:rsidRPr="00F61F60" w:rsidRDefault="00DA4E94" w:rsidP="00F61F60">
      <w:pPr>
        <w:ind w:firstLine="426"/>
        <w:contextualSpacing/>
        <w:jc w:val="both"/>
        <w:rPr>
          <w:sz w:val="26"/>
          <w:szCs w:val="26"/>
        </w:rPr>
      </w:pPr>
    </w:p>
    <w:p w:rsidR="006F6044" w:rsidRDefault="006F6044" w:rsidP="006F6044">
      <w:pPr>
        <w:ind w:firstLine="709"/>
        <w:contextualSpacing/>
        <w:jc w:val="both"/>
        <w:rPr>
          <w:b/>
          <w:sz w:val="26"/>
          <w:szCs w:val="26"/>
        </w:rPr>
      </w:pPr>
    </w:p>
    <w:p w:rsidR="006F6044" w:rsidRDefault="00EE79F7" w:rsidP="006F6044">
      <w:pPr>
        <w:spacing w:line="276" w:lineRule="auto"/>
        <w:ind w:firstLine="709"/>
        <w:contextualSpacing/>
        <w:jc w:val="both"/>
        <w:rPr>
          <w:sz w:val="26"/>
          <w:szCs w:val="26"/>
        </w:rPr>
      </w:pPr>
      <w:r w:rsidRPr="006F6044">
        <w:rPr>
          <w:b/>
          <w:sz w:val="26"/>
          <w:szCs w:val="26"/>
        </w:rPr>
        <w:t>«Иностранный</w:t>
      </w:r>
      <w:r w:rsidRPr="006F6044">
        <w:rPr>
          <w:b/>
          <w:sz w:val="26"/>
          <w:szCs w:val="26"/>
        </w:rPr>
        <w:tab/>
      </w:r>
      <w:r w:rsidR="006F6044" w:rsidRPr="006F6044">
        <w:rPr>
          <w:b/>
          <w:sz w:val="26"/>
          <w:szCs w:val="26"/>
        </w:rPr>
        <w:t>язык»</w:t>
      </w:r>
      <w:r w:rsidR="006F6044" w:rsidRPr="00F61F60">
        <w:rPr>
          <w:sz w:val="26"/>
          <w:szCs w:val="26"/>
        </w:rPr>
        <w:t xml:space="preserve"> </w:t>
      </w:r>
      <w:r w:rsidR="006F6044" w:rsidRPr="00F61F60">
        <w:rPr>
          <w:sz w:val="26"/>
          <w:szCs w:val="26"/>
        </w:rPr>
        <w:tab/>
      </w:r>
      <w:r w:rsidRPr="00F61F60">
        <w:rPr>
          <w:sz w:val="26"/>
          <w:szCs w:val="26"/>
        </w:rPr>
        <w:t>обеспечивает</w:t>
      </w:r>
      <w:r w:rsidRPr="00F61F60">
        <w:rPr>
          <w:sz w:val="26"/>
          <w:szCs w:val="26"/>
        </w:rPr>
        <w:tab/>
        <w:t>прежде</w:t>
      </w:r>
      <w:r w:rsidRPr="00F61F60">
        <w:rPr>
          <w:sz w:val="26"/>
          <w:szCs w:val="26"/>
        </w:rPr>
        <w:tab/>
        <w:t>всего</w:t>
      </w:r>
      <w:r w:rsidRPr="00F61F60">
        <w:rPr>
          <w:sz w:val="26"/>
          <w:szCs w:val="26"/>
        </w:rPr>
        <w:tab/>
        <w:t>развитие</w:t>
      </w:r>
      <w:r w:rsidR="006F6044">
        <w:rPr>
          <w:sz w:val="26"/>
          <w:szCs w:val="26"/>
        </w:rPr>
        <w:t xml:space="preserve"> </w:t>
      </w:r>
      <w:r w:rsidRPr="00F61F60">
        <w:rPr>
          <w:sz w:val="26"/>
          <w:szCs w:val="26"/>
        </w:rPr>
        <w:t xml:space="preserve">коммуникативных действий, формируя коммуникативную культуру обучающегося. </w:t>
      </w:r>
    </w:p>
    <w:p w:rsidR="002F3811" w:rsidRPr="006F6044" w:rsidRDefault="00EE79F7" w:rsidP="00D55DB5">
      <w:pPr>
        <w:spacing w:line="276" w:lineRule="auto"/>
        <w:ind w:firstLine="709"/>
        <w:contextualSpacing/>
        <w:jc w:val="both"/>
        <w:rPr>
          <w:b/>
          <w:sz w:val="26"/>
          <w:szCs w:val="26"/>
        </w:rPr>
      </w:pPr>
      <w:r w:rsidRPr="006F6044">
        <w:rPr>
          <w:b/>
          <w:sz w:val="26"/>
          <w:szCs w:val="26"/>
        </w:rPr>
        <w:t>Изучение иностранного языка способствует:</w:t>
      </w:r>
    </w:p>
    <w:p w:rsidR="006F6044" w:rsidRPr="006F6044" w:rsidRDefault="00EE79F7" w:rsidP="006F6044">
      <w:pPr>
        <w:pStyle w:val="a6"/>
        <w:numPr>
          <w:ilvl w:val="0"/>
          <w:numId w:val="20"/>
        </w:numPr>
        <w:spacing w:line="276" w:lineRule="auto"/>
        <w:ind w:left="0" w:firstLine="709"/>
        <w:jc w:val="both"/>
        <w:rPr>
          <w:i/>
          <w:sz w:val="26"/>
          <w:szCs w:val="26"/>
        </w:rPr>
      </w:pPr>
      <w:r w:rsidRPr="006F6044">
        <w:rPr>
          <w:i/>
          <w:sz w:val="26"/>
          <w:szCs w:val="26"/>
        </w:rPr>
        <w:t>общему речевому развитию учащегося на основе формирования обобщённых лингвистических структур грамматики и синтаксиса;</w:t>
      </w:r>
    </w:p>
    <w:p w:rsidR="006F6044" w:rsidRPr="006F6044" w:rsidRDefault="00EE79F7" w:rsidP="006F6044">
      <w:pPr>
        <w:pStyle w:val="a6"/>
        <w:numPr>
          <w:ilvl w:val="0"/>
          <w:numId w:val="20"/>
        </w:numPr>
        <w:spacing w:line="276" w:lineRule="auto"/>
        <w:ind w:left="0" w:firstLine="709"/>
        <w:jc w:val="both"/>
        <w:rPr>
          <w:i/>
          <w:sz w:val="26"/>
          <w:szCs w:val="26"/>
        </w:rPr>
      </w:pPr>
      <w:r w:rsidRPr="006F6044">
        <w:rPr>
          <w:i/>
          <w:sz w:val="26"/>
          <w:szCs w:val="26"/>
        </w:rPr>
        <w:t>развитию произвольности и осознанности монологической и диалогической речи;</w:t>
      </w:r>
    </w:p>
    <w:p w:rsidR="006F6044" w:rsidRPr="006F6044" w:rsidRDefault="00EE79F7" w:rsidP="006F6044">
      <w:pPr>
        <w:pStyle w:val="a6"/>
        <w:numPr>
          <w:ilvl w:val="0"/>
          <w:numId w:val="20"/>
        </w:numPr>
        <w:spacing w:line="276" w:lineRule="auto"/>
        <w:ind w:left="0" w:firstLine="709"/>
        <w:jc w:val="both"/>
        <w:rPr>
          <w:i/>
          <w:sz w:val="26"/>
          <w:szCs w:val="26"/>
        </w:rPr>
      </w:pPr>
      <w:r w:rsidRPr="006F6044">
        <w:rPr>
          <w:i/>
          <w:sz w:val="26"/>
          <w:szCs w:val="26"/>
        </w:rPr>
        <w:t>развитию письменной речи;</w:t>
      </w:r>
    </w:p>
    <w:p w:rsidR="002F3811" w:rsidRPr="006F6044" w:rsidRDefault="00EE79F7" w:rsidP="006F6044">
      <w:pPr>
        <w:pStyle w:val="a6"/>
        <w:numPr>
          <w:ilvl w:val="0"/>
          <w:numId w:val="20"/>
        </w:numPr>
        <w:spacing w:line="276" w:lineRule="auto"/>
        <w:ind w:left="0" w:firstLine="709"/>
        <w:jc w:val="both"/>
        <w:rPr>
          <w:i/>
          <w:sz w:val="26"/>
          <w:szCs w:val="26"/>
        </w:rPr>
      </w:pPr>
      <w:r w:rsidRPr="006F6044">
        <w:rPr>
          <w:i/>
          <w:sz w:val="26"/>
          <w:szCs w:val="26"/>
        </w:rPr>
        <w:t>формированию ориентации на партнёра, его высказывания, поведение, эмоциональное состояние и переживания; уважение интересов партнёра; умение слушать и слышать собеседника; вести диалог, излагать и обосновывать своё мнение в понятной для собеседника форме.</w:t>
      </w:r>
    </w:p>
    <w:p w:rsidR="002F3811" w:rsidRPr="00F61F60" w:rsidRDefault="00EE79F7" w:rsidP="00D55DB5">
      <w:pPr>
        <w:spacing w:line="276" w:lineRule="auto"/>
        <w:ind w:firstLine="709"/>
        <w:contextualSpacing/>
        <w:jc w:val="both"/>
        <w:rPr>
          <w:sz w:val="26"/>
          <w:szCs w:val="26"/>
        </w:rPr>
      </w:pPr>
      <w:r w:rsidRPr="00F61F60">
        <w:rPr>
          <w:sz w:val="26"/>
          <w:szCs w:val="26"/>
        </w:rPr>
        <w:t xml:space="preserve">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w:t>
      </w:r>
      <w:r w:rsidRPr="00F61F60">
        <w:rPr>
          <w:sz w:val="26"/>
          <w:szCs w:val="26"/>
        </w:rPr>
        <w:lastRenderedPageBreak/>
        <w:t>сюжета; умение задавать вопросы, опираясь на смысл прочитанного текста; сочинение оригинального текста на основе плана).</w:t>
      </w:r>
    </w:p>
    <w:p w:rsidR="002F3811" w:rsidRPr="00F61F60" w:rsidRDefault="002F3811" w:rsidP="00F61F60">
      <w:pPr>
        <w:ind w:firstLine="426"/>
        <w:contextualSpacing/>
        <w:jc w:val="both"/>
        <w:rPr>
          <w:sz w:val="26"/>
          <w:szCs w:val="26"/>
        </w:rPr>
      </w:pPr>
    </w:p>
    <w:p w:rsidR="002F3811" w:rsidRPr="00F61F60" w:rsidRDefault="00EE79F7" w:rsidP="00D55DB5">
      <w:pPr>
        <w:spacing w:line="276" w:lineRule="auto"/>
        <w:ind w:firstLine="709"/>
        <w:contextualSpacing/>
        <w:jc w:val="both"/>
        <w:rPr>
          <w:sz w:val="26"/>
          <w:szCs w:val="26"/>
        </w:rPr>
      </w:pPr>
      <w:r w:rsidRPr="006F6044">
        <w:rPr>
          <w:b/>
          <w:sz w:val="26"/>
          <w:szCs w:val="26"/>
        </w:rPr>
        <w:t>«Математика».</w:t>
      </w:r>
      <w:r w:rsidRPr="00F61F60">
        <w:rPr>
          <w:sz w:val="26"/>
          <w:szCs w:val="26"/>
        </w:rPr>
        <w:t xml:space="preserve"> На уровне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 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2F3811" w:rsidRPr="00F61F60" w:rsidRDefault="002F3811" w:rsidP="006F6044">
      <w:pPr>
        <w:spacing w:line="276" w:lineRule="auto"/>
        <w:ind w:firstLine="426"/>
        <w:contextualSpacing/>
        <w:jc w:val="both"/>
        <w:rPr>
          <w:sz w:val="26"/>
          <w:szCs w:val="26"/>
        </w:rPr>
      </w:pPr>
    </w:p>
    <w:p w:rsidR="002F3811" w:rsidRPr="00F61F60" w:rsidRDefault="00EE79F7" w:rsidP="00D55DB5">
      <w:pPr>
        <w:spacing w:line="276" w:lineRule="auto"/>
        <w:ind w:firstLine="709"/>
        <w:contextualSpacing/>
        <w:jc w:val="both"/>
        <w:rPr>
          <w:sz w:val="26"/>
          <w:szCs w:val="26"/>
        </w:rPr>
      </w:pPr>
      <w:r w:rsidRPr="00F61F60">
        <w:rPr>
          <w:sz w:val="26"/>
          <w:szCs w:val="26"/>
        </w:rPr>
        <w:t>Формирование моделирования как универсального учебного действия осуществляется в рамках практически всех учебных предметов на этой ступени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обучения, так и для его социализации.</w:t>
      </w:r>
    </w:p>
    <w:p w:rsidR="002F3811" w:rsidRPr="00F61F60" w:rsidRDefault="002F3811" w:rsidP="00F61F60">
      <w:pPr>
        <w:ind w:firstLine="426"/>
        <w:contextualSpacing/>
        <w:jc w:val="both"/>
        <w:rPr>
          <w:sz w:val="26"/>
          <w:szCs w:val="26"/>
        </w:rPr>
      </w:pPr>
    </w:p>
    <w:p w:rsidR="002F3811" w:rsidRPr="00F61F60" w:rsidRDefault="00EE79F7" w:rsidP="00D55DB5">
      <w:pPr>
        <w:spacing w:line="276" w:lineRule="auto"/>
        <w:ind w:firstLine="709"/>
        <w:contextualSpacing/>
        <w:jc w:val="both"/>
        <w:rPr>
          <w:sz w:val="26"/>
          <w:szCs w:val="26"/>
        </w:rPr>
      </w:pPr>
      <w:r w:rsidRPr="006F6044">
        <w:rPr>
          <w:b/>
          <w:sz w:val="26"/>
          <w:szCs w:val="26"/>
        </w:rPr>
        <w:t>«Окружающий мир».</w:t>
      </w:r>
      <w:r w:rsidRPr="00F61F60">
        <w:rPr>
          <w:sz w:val="26"/>
          <w:szCs w:val="26"/>
        </w:rPr>
        <w:t xml:space="preserve">  Этот предмет выполняет интегрирующую функцию</w:t>
      </w:r>
      <w:r w:rsidR="006F6044">
        <w:rPr>
          <w:sz w:val="26"/>
          <w:szCs w:val="26"/>
        </w:rPr>
        <w:t>:</w:t>
      </w:r>
    </w:p>
    <w:p w:rsidR="006F6044" w:rsidRPr="006F6044" w:rsidRDefault="00EE79F7" w:rsidP="00D55DB5">
      <w:pPr>
        <w:pStyle w:val="a6"/>
        <w:numPr>
          <w:ilvl w:val="0"/>
          <w:numId w:val="20"/>
        </w:numPr>
        <w:spacing w:line="276" w:lineRule="auto"/>
        <w:ind w:left="0" w:firstLine="709"/>
        <w:jc w:val="both"/>
        <w:rPr>
          <w:i/>
          <w:sz w:val="26"/>
          <w:szCs w:val="26"/>
        </w:rPr>
      </w:pPr>
      <w:r w:rsidRPr="006F6044">
        <w:rPr>
          <w:i/>
          <w:sz w:val="26"/>
          <w:szCs w:val="26"/>
        </w:rPr>
        <w:t>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6F6044" w:rsidRDefault="006F6044" w:rsidP="00D55DB5">
      <w:pPr>
        <w:spacing w:line="276" w:lineRule="auto"/>
        <w:jc w:val="both"/>
        <w:rPr>
          <w:sz w:val="26"/>
          <w:szCs w:val="26"/>
        </w:rPr>
      </w:pPr>
    </w:p>
    <w:p w:rsidR="006F6044" w:rsidRDefault="00D55DB5" w:rsidP="00D55DB5">
      <w:pPr>
        <w:spacing w:line="276" w:lineRule="auto"/>
        <w:ind w:firstLine="709"/>
        <w:jc w:val="both"/>
        <w:rPr>
          <w:sz w:val="26"/>
          <w:szCs w:val="26"/>
        </w:rPr>
      </w:pPr>
      <w:r>
        <w:rPr>
          <w:sz w:val="26"/>
          <w:szCs w:val="26"/>
        </w:rPr>
        <w:t>В</w:t>
      </w:r>
      <w:r w:rsidR="006F6044">
        <w:rPr>
          <w:sz w:val="26"/>
          <w:szCs w:val="26"/>
        </w:rPr>
        <w:t xml:space="preserve"> </w:t>
      </w:r>
      <w:r w:rsidR="00EE79F7" w:rsidRPr="006F6044">
        <w:rPr>
          <w:sz w:val="26"/>
          <w:szCs w:val="26"/>
        </w:rPr>
        <w:t>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w:t>
      </w:r>
    </w:p>
    <w:p w:rsidR="00D55DB5" w:rsidRDefault="00EE79F7" w:rsidP="00D55DB5">
      <w:pPr>
        <w:pStyle w:val="a6"/>
        <w:numPr>
          <w:ilvl w:val="0"/>
          <w:numId w:val="20"/>
        </w:numPr>
        <w:spacing w:line="276" w:lineRule="auto"/>
        <w:ind w:left="0" w:firstLine="710"/>
        <w:jc w:val="both"/>
        <w:rPr>
          <w:i/>
          <w:sz w:val="26"/>
          <w:szCs w:val="26"/>
        </w:rPr>
      </w:pPr>
      <w:r w:rsidRPr="00D55DB5">
        <w:rPr>
          <w:i/>
          <w:sz w:val="26"/>
          <w:szCs w:val="26"/>
        </w:rPr>
        <w:t xml:space="preserve">умения различать государственную символику Российской Федерации и </w:t>
      </w:r>
      <w:r w:rsidR="00D55DB5">
        <w:rPr>
          <w:i/>
          <w:sz w:val="26"/>
          <w:szCs w:val="26"/>
        </w:rPr>
        <w:t>Чеченской Республики</w:t>
      </w:r>
      <w:r w:rsidRPr="00D55DB5">
        <w:rPr>
          <w:i/>
          <w:sz w:val="26"/>
          <w:szCs w:val="26"/>
        </w:rPr>
        <w:t xml:space="preserve">, описывать достопримечательности столицы и родного края, находить на карте Российскую Федерацию, Москву — столицу России, </w:t>
      </w:r>
      <w:r w:rsidR="00D55DB5">
        <w:rPr>
          <w:i/>
          <w:sz w:val="26"/>
          <w:szCs w:val="26"/>
        </w:rPr>
        <w:t>Чеченскую Республику</w:t>
      </w:r>
      <w:r w:rsidRPr="00D55DB5">
        <w:rPr>
          <w:i/>
          <w:sz w:val="26"/>
          <w:szCs w:val="26"/>
        </w:rPr>
        <w:t xml:space="preserve"> и </w:t>
      </w:r>
      <w:r w:rsidR="00D55DB5">
        <w:rPr>
          <w:i/>
          <w:sz w:val="26"/>
          <w:szCs w:val="26"/>
        </w:rPr>
        <w:t>ее столицу город Грозный</w:t>
      </w:r>
      <w:r w:rsidRPr="00D55DB5">
        <w:rPr>
          <w:i/>
          <w:sz w:val="26"/>
          <w:szCs w:val="26"/>
        </w:rPr>
        <w:t>; ознакомление с особенностями некоторых зарубежных стран;</w:t>
      </w:r>
    </w:p>
    <w:p w:rsidR="00D55DB5" w:rsidRDefault="00EE79F7" w:rsidP="00D55DB5">
      <w:pPr>
        <w:pStyle w:val="a6"/>
        <w:numPr>
          <w:ilvl w:val="0"/>
          <w:numId w:val="20"/>
        </w:numPr>
        <w:spacing w:line="276" w:lineRule="auto"/>
        <w:ind w:left="0" w:firstLine="710"/>
        <w:jc w:val="both"/>
        <w:rPr>
          <w:i/>
          <w:sz w:val="26"/>
          <w:szCs w:val="26"/>
        </w:rPr>
      </w:pPr>
      <w:r w:rsidRPr="00D55DB5">
        <w:rPr>
          <w:sz w:val="26"/>
          <w:szCs w:val="26"/>
        </w:rPr>
        <w:t xml:space="preserve"> </w:t>
      </w:r>
      <w:r w:rsidRPr="00D55DB5">
        <w:rPr>
          <w:i/>
          <w:sz w:val="26"/>
          <w:szCs w:val="26"/>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w:t>
      </w:r>
      <w:r w:rsidR="00D55DB5" w:rsidRPr="00D55DB5">
        <w:rPr>
          <w:i/>
          <w:sz w:val="26"/>
          <w:szCs w:val="26"/>
        </w:rPr>
        <w:t>России,</w:t>
      </w:r>
      <w:r w:rsidRPr="00D55DB5">
        <w:rPr>
          <w:i/>
          <w:sz w:val="26"/>
          <w:szCs w:val="26"/>
        </w:rPr>
        <w:t xml:space="preserve"> и ощущения чувства гордости</w:t>
      </w:r>
      <w:r w:rsidR="00D55DB5">
        <w:rPr>
          <w:i/>
          <w:sz w:val="26"/>
          <w:szCs w:val="26"/>
        </w:rPr>
        <w:t xml:space="preserve"> </w:t>
      </w:r>
      <w:r w:rsidR="00677BA2" w:rsidRPr="00D55DB5">
        <w:rPr>
          <w:i/>
          <w:sz w:val="26"/>
          <w:szCs w:val="26"/>
        </w:rPr>
        <w:t>з</w:t>
      </w:r>
      <w:r w:rsidRPr="00D55DB5">
        <w:rPr>
          <w:i/>
          <w:sz w:val="26"/>
          <w:szCs w:val="26"/>
        </w:rPr>
        <w:t>а славу и достижения своего народа и России, фиксировать в информационной среде элементы истории семьи, своего региона;</w:t>
      </w:r>
    </w:p>
    <w:p w:rsidR="00D55DB5" w:rsidRPr="00D55DB5" w:rsidRDefault="00EE79F7" w:rsidP="00D55DB5">
      <w:pPr>
        <w:pStyle w:val="a6"/>
        <w:numPr>
          <w:ilvl w:val="0"/>
          <w:numId w:val="20"/>
        </w:numPr>
        <w:spacing w:line="276" w:lineRule="auto"/>
        <w:ind w:left="0" w:firstLine="710"/>
        <w:jc w:val="both"/>
        <w:rPr>
          <w:i/>
          <w:sz w:val="26"/>
          <w:szCs w:val="26"/>
        </w:rPr>
      </w:pPr>
      <w:r w:rsidRPr="00D55DB5">
        <w:rPr>
          <w:i/>
          <w:sz w:val="26"/>
          <w:szCs w:val="26"/>
        </w:rPr>
        <w:lastRenderedPageBreak/>
        <w:t>формирование</w:t>
      </w:r>
      <w:r w:rsidRPr="00D55DB5">
        <w:rPr>
          <w:i/>
          <w:sz w:val="26"/>
          <w:szCs w:val="26"/>
        </w:rPr>
        <w:tab/>
        <w:t>основ</w:t>
      </w:r>
      <w:r w:rsidRPr="00D55DB5">
        <w:rPr>
          <w:i/>
          <w:sz w:val="26"/>
          <w:szCs w:val="26"/>
        </w:rPr>
        <w:tab/>
        <w:t>экологического</w:t>
      </w:r>
      <w:r w:rsidRPr="00D55DB5">
        <w:rPr>
          <w:i/>
          <w:sz w:val="26"/>
          <w:szCs w:val="26"/>
        </w:rPr>
        <w:tab/>
      </w:r>
      <w:r w:rsidR="00D55DB5" w:rsidRPr="00D55DB5">
        <w:rPr>
          <w:i/>
          <w:sz w:val="26"/>
          <w:szCs w:val="26"/>
        </w:rPr>
        <w:t xml:space="preserve">сознания, </w:t>
      </w:r>
      <w:r w:rsidR="00D55DB5" w:rsidRPr="00D55DB5">
        <w:rPr>
          <w:i/>
          <w:sz w:val="26"/>
          <w:szCs w:val="26"/>
        </w:rPr>
        <w:tab/>
      </w:r>
      <w:r w:rsidRPr="00D55DB5">
        <w:rPr>
          <w:i/>
          <w:sz w:val="26"/>
          <w:szCs w:val="26"/>
        </w:rPr>
        <w:t>грамотности</w:t>
      </w:r>
      <w:r w:rsidRPr="00D55DB5">
        <w:rPr>
          <w:i/>
          <w:sz w:val="26"/>
          <w:szCs w:val="26"/>
        </w:rPr>
        <w:tab/>
        <w:t>и</w:t>
      </w:r>
      <w:r w:rsidR="00D55DB5">
        <w:rPr>
          <w:i/>
          <w:sz w:val="26"/>
          <w:szCs w:val="26"/>
        </w:rPr>
        <w:t xml:space="preserve"> </w:t>
      </w:r>
      <w:r w:rsidRPr="00D55DB5">
        <w:rPr>
          <w:i/>
          <w:sz w:val="26"/>
          <w:szCs w:val="26"/>
        </w:rPr>
        <w:t>культуры учащихся, освоение элементарных норм адекватного природосообразного поведения;</w:t>
      </w:r>
    </w:p>
    <w:p w:rsidR="002F3811" w:rsidRPr="00D55DB5" w:rsidRDefault="00EE79F7" w:rsidP="00D55DB5">
      <w:pPr>
        <w:pStyle w:val="a6"/>
        <w:numPr>
          <w:ilvl w:val="0"/>
          <w:numId w:val="20"/>
        </w:numPr>
        <w:spacing w:line="276" w:lineRule="auto"/>
        <w:ind w:left="0" w:firstLine="709"/>
        <w:jc w:val="both"/>
        <w:rPr>
          <w:i/>
          <w:sz w:val="26"/>
          <w:szCs w:val="26"/>
        </w:rPr>
      </w:pPr>
      <w:r w:rsidRPr="00D55DB5">
        <w:rPr>
          <w:i/>
          <w:sz w:val="26"/>
          <w:szCs w:val="26"/>
        </w:rPr>
        <w:t>развитие морально-этического сознания — норм и правил взаимоотношений человека с другими людьми, социальными группами и сообществами.</w:t>
      </w:r>
    </w:p>
    <w:p w:rsidR="002F3811" w:rsidRPr="00F61F60" w:rsidRDefault="002F3811" w:rsidP="00F61F60">
      <w:pPr>
        <w:ind w:firstLine="426"/>
        <w:contextualSpacing/>
        <w:jc w:val="both"/>
        <w:rPr>
          <w:sz w:val="26"/>
          <w:szCs w:val="26"/>
        </w:rPr>
      </w:pPr>
    </w:p>
    <w:p w:rsidR="002F3811" w:rsidRPr="00F61F60" w:rsidRDefault="00D55DB5" w:rsidP="00F61F60">
      <w:pPr>
        <w:ind w:firstLine="426"/>
        <w:contextualSpacing/>
        <w:jc w:val="both"/>
        <w:rPr>
          <w:sz w:val="26"/>
          <w:szCs w:val="26"/>
        </w:rPr>
      </w:pPr>
      <w:r>
        <w:rPr>
          <w:sz w:val="26"/>
          <w:szCs w:val="26"/>
        </w:rPr>
        <w:t xml:space="preserve">В </w:t>
      </w:r>
      <w:r w:rsidR="00EE79F7" w:rsidRPr="00F61F60">
        <w:rPr>
          <w:sz w:val="26"/>
          <w:szCs w:val="26"/>
        </w:rPr>
        <w:t>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2F3811" w:rsidRPr="00F61F60" w:rsidRDefault="002F3811" w:rsidP="00F61F60">
      <w:pPr>
        <w:ind w:firstLine="426"/>
        <w:contextualSpacing/>
        <w:jc w:val="both"/>
        <w:rPr>
          <w:sz w:val="26"/>
          <w:szCs w:val="26"/>
        </w:rPr>
      </w:pPr>
    </w:p>
    <w:p w:rsidR="00D55DB5" w:rsidRDefault="00EE79F7" w:rsidP="00D55DB5">
      <w:pPr>
        <w:ind w:firstLine="426"/>
        <w:contextualSpacing/>
        <w:jc w:val="both"/>
        <w:rPr>
          <w:sz w:val="26"/>
          <w:szCs w:val="26"/>
        </w:rPr>
      </w:pPr>
      <w:r w:rsidRPr="00D55DB5">
        <w:rPr>
          <w:b/>
          <w:sz w:val="26"/>
          <w:szCs w:val="26"/>
        </w:rPr>
        <w:t>Изучение предмета «Окружающий мир»</w:t>
      </w:r>
      <w:r w:rsidRPr="00F61F60">
        <w:rPr>
          <w:sz w:val="26"/>
          <w:szCs w:val="26"/>
        </w:rPr>
        <w:t xml:space="preserve"> способствует формированию общепознавательных универсальных учебных действий:</w:t>
      </w:r>
    </w:p>
    <w:p w:rsidR="00D55DB5" w:rsidRDefault="00EE79F7" w:rsidP="00D55DB5">
      <w:pPr>
        <w:pStyle w:val="a6"/>
        <w:numPr>
          <w:ilvl w:val="0"/>
          <w:numId w:val="20"/>
        </w:numPr>
        <w:ind w:left="0" w:firstLine="710"/>
        <w:jc w:val="both"/>
        <w:rPr>
          <w:i/>
          <w:sz w:val="26"/>
          <w:szCs w:val="26"/>
        </w:rPr>
      </w:pPr>
      <w:r w:rsidRPr="00D55DB5">
        <w:rPr>
          <w:i/>
          <w:sz w:val="26"/>
          <w:szCs w:val="26"/>
        </w:rPr>
        <w:t>овладению начальными формами исследовательской деятельности, включая умения поиска и работы с информацией;</w:t>
      </w:r>
    </w:p>
    <w:p w:rsidR="00D55DB5" w:rsidRDefault="00EE79F7" w:rsidP="004921A7">
      <w:pPr>
        <w:pStyle w:val="a6"/>
        <w:numPr>
          <w:ilvl w:val="0"/>
          <w:numId w:val="20"/>
        </w:numPr>
        <w:ind w:left="0" w:firstLine="710"/>
        <w:jc w:val="both"/>
        <w:rPr>
          <w:i/>
          <w:sz w:val="26"/>
          <w:szCs w:val="26"/>
        </w:rPr>
      </w:pPr>
      <w:r w:rsidRPr="00D55DB5">
        <w:rPr>
          <w:i/>
          <w:sz w:val="26"/>
          <w:szCs w:val="26"/>
        </w:rPr>
        <w:t xml:space="preserve"> формированию действий замещения и моделирования (использования готовых моделей для объяснения явлений или выявления свойств объектов и создания моделей);</w:t>
      </w:r>
    </w:p>
    <w:p w:rsidR="002F3811" w:rsidRPr="00D55DB5" w:rsidRDefault="00EE79F7" w:rsidP="004921A7">
      <w:pPr>
        <w:pStyle w:val="a6"/>
        <w:numPr>
          <w:ilvl w:val="0"/>
          <w:numId w:val="20"/>
        </w:numPr>
        <w:ind w:left="0" w:firstLine="710"/>
        <w:jc w:val="both"/>
        <w:rPr>
          <w:i/>
          <w:sz w:val="26"/>
          <w:szCs w:val="26"/>
        </w:rPr>
      </w:pPr>
      <w:r w:rsidRPr="00D55DB5">
        <w:rPr>
          <w:sz w:val="26"/>
          <w:szCs w:val="26"/>
        </w:rPr>
        <w:t xml:space="preserve"> </w:t>
      </w:r>
      <w:r w:rsidRPr="00D55DB5">
        <w:rPr>
          <w:i/>
          <w:sz w:val="26"/>
          <w:szCs w:val="26"/>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2F3811" w:rsidRPr="00F61F60" w:rsidRDefault="002F3811" w:rsidP="004921A7">
      <w:pPr>
        <w:ind w:firstLine="710"/>
        <w:contextualSpacing/>
        <w:jc w:val="both"/>
        <w:rPr>
          <w:sz w:val="26"/>
          <w:szCs w:val="26"/>
        </w:rPr>
      </w:pPr>
    </w:p>
    <w:p w:rsidR="002F3811" w:rsidRPr="00D55DB5" w:rsidRDefault="00EE79F7" w:rsidP="004921A7">
      <w:pPr>
        <w:ind w:firstLine="710"/>
        <w:contextualSpacing/>
        <w:jc w:val="both"/>
        <w:rPr>
          <w:sz w:val="26"/>
          <w:szCs w:val="26"/>
        </w:rPr>
      </w:pPr>
      <w:r w:rsidRPr="00D55DB5">
        <w:rPr>
          <w:b/>
          <w:sz w:val="26"/>
          <w:szCs w:val="26"/>
        </w:rPr>
        <w:t>«Музыка».</w:t>
      </w:r>
      <w:r w:rsidRPr="00F61F60">
        <w:rPr>
          <w:sz w:val="26"/>
          <w:szCs w:val="26"/>
        </w:rPr>
        <w:t xml:space="preserve"> Этот предмет обеспечивает формирование личностных, коммуникативных, познавательных действий. На основе освоения обучающимися мира музыкального искусства в сфере личностных действий будут сформированы эстетические и ценностно смысловые ориентации учащихся, создающие основу для формирования позитивной самооценки, самоуважения, жизненного оптимизма, потребности в творческом самовыражении. </w:t>
      </w:r>
      <w:r w:rsidRPr="00D55DB5">
        <w:rPr>
          <w:sz w:val="26"/>
          <w:szCs w:val="26"/>
        </w:rPr>
        <w:t>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2F3811" w:rsidRPr="00F61F60" w:rsidRDefault="00EE79F7" w:rsidP="004921A7">
      <w:pPr>
        <w:ind w:firstLine="710"/>
        <w:contextualSpacing/>
        <w:jc w:val="both"/>
        <w:rPr>
          <w:sz w:val="26"/>
          <w:szCs w:val="26"/>
        </w:rPr>
      </w:pPr>
      <w:r w:rsidRPr="00D55DB5">
        <w:rPr>
          <w:b/>
          <w:sz w:val="26"/>
          <w:szCs w:val="26"/>
        </w:rPr>
        <w:t>Будут сформированы коммуникативные универсальные учебные действия</w:t>
      </w:r>
      <w:r w:rsidRPr="00F61F60">
        <w:rPr>
          <w:sz w:val="26"/>
          <w:szCs w:val="26"/>
        </w:rPr>
        <w:t xml:space="preserve"> на основе развития эмпатии и умения выявлять выраженные в музыке настроения и чувства и передавать свои чувства и эмоции на основе творческого самовыражения.</w:t>
      </w:r>
    </w:p>
    <w:p w:rsidR="002F3811" w:rsidRPr="00F61F60" w:rsidRDefault="00D55DB5" w:rsidP="004921A7">
      <w:pPr>
        <w:ind w:firstLine="710"/>
        <w:contextualSpacing/>
        <w:jc w:val="both"/>
        <w:rPr>
          <w:sz w:val="26"/>
          <w:szCs w:val="26"/>
        </w:rPr>
      </w:pPr>
      <w:r>
        <w:rPr>
          <w:sz w:val="26"/>
          <w:szCs w:val="26"/>
        </w:rPr>
        <w:t xml:space="preserve">В </w:t>
      </w:r>
      <w:r w:rsidR="00EE79F7" w:rsidRPr="00F61F60">
        <w:rPr>
          <w:sz w:val="26"/>
          <w:szCs w:val="26"/>
        </w:rPr>
        <w:t>области развития общепознавательных действий изучение музыки будет способствовать формированию замещения и моделирования.</w:t>
      </w:r>
    </w:p>
    <w:p w:rsidR="002F3811" w:rsidRPr="00F61F60" w:rsidRDefault="002F3811" w:rsidP="004921A7">
      <w:pPr>
        <w:ind w:firstLine="710"/>
        <w:contextualSpacing/>
        <w:jc w:val="both"/>
        <w:rPr>
          <w:sz w:val="26"/>
          <w:szCs w:val="26"/>
        </w:rPr>
      </w:pPr>
    </w:p>
    <w:p w:rsidR="002F3811" w:rsidRPr="00F61F60" w:rsidRDefault="00EE79F7" w:rsidP="004921A7">
      <w:pPr>
        <w:ind w:firstLine="710"/>
        <w:contextualSpacing/>
        <w:jc w:val="both"/>
        <w:rPr>
          <w:sz w:val="26"/>
          <w:szCs w:val="26"/>
        </w:rPr>
      </w:pPr>
      <w:r w:rsidRPr="004921A7">
        <w:rPr>
          <w:b/>
          <w:sz w:val="26"/>
          <w:szCs w:val="26"/>
        </w:rPr>
        <w:t>«Изобразительное искусство».</w:t>
      </w:r>
      <w:r w:rsidRPr="00F61F60">
        <w:rPr>
          <w:sz w:val="26"/>
          <w:szCs w:val="26"/>
        </w:rPr>
        <w:t xml:space="preserve"> Развивающий потенциал этого предмета связан с формированием личностных, познавательных, регулятивных действий.</w:t>
      </w:r>
    </w:p>
    <w:p w:rsidR="002F3811" w:rsidRPr="00F61F60" w:rsidRDefault="00EE79F7" w:rsidP="004921A7">
      <w:pPr>
        <w:ind w:firstLine="710"/>
        <w:contextualSpacing/>
        <w:jc w:val="both"/>
        <w:rPr>
          <w:sz w:val="26"/>
          <w:szCs w:val="26"/>
        </w:rPr>
      </w:pPr>
      <w:r w:rsidRPr="00F61F60">
        <w:rPr>
          <w:sz w:val="26"/>
          <w:szCs w:val="26"/>
        </w:rPr>
        <w:t>Моделирующий характер изобразительной деятельности создаёт условия для формирования общеучебных действий, замещения и моделирования в</w:t>
      </w:r>
      <w:r w:rsidR="006E19BF" w:rsidRPr="00F61F60">
        <w:rPr>
          <w:sz w:val="26"/>
          <w:szCs w:val="26"/>
        </w:rPr>
        <w:t xml:space="preserve"> п</w:t>
      </w:r>
      <w:r w:rsidRPr="00F61F60">
        <w:rPr>
          <w:sz w:val="26"/>
          <w:szCs w:val="26"/>
        </w:rPr>
        <w:t xml:space="preserve">родуктивной деятельности учащихся явлений и объектов природного и социокультурного мира. </w:t>
      </w:r>
      <w:r w:rsidRPr="00F61F60">
        <w:rPr>
          <w:sz w:val="26"/>
          <w:szCs w:val="26"/>
        </w:rPr>
        <w:lastRenderedPageBreak/>
        <w:t xml:space="preserve">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w:t>
      </w:r>
      <w:r w:rsidRPr="004921A7">
        <w:rPr>
          <w:b/>
          <w:sz w:val="26"/>
          <w:szCs w:val="26"/>
        </w:rPr>
        <w:t>к регулятивным действиям</w:t>
      </w:r>
      <w:r w:rsidRPr="00F61F60">
        <w:rPr>
          <w:sz w:val="26"/>
          <w:szCs w:val="26"/>
        </w:rPr>
        <w:t xml:space="preserve">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 на основе предвосхищения будущего результата и его соответствия замыслу.</w:t>
      </w:r>
    </w:p>
    <w:p w:rsidR="002F3811" w:rsidRPr="00F61F60" w:rsidRDefault="002F3811" w:rsidP="004921A7">
      <w:pPr>
        <w:ind w:firstLine="710"/>
        <w:contextualSpacing/>
        <w:jc w:val="both"/>
        <w:rPr>
          <w:sz w:val="26"/>
          <w:szCs w:val="26"/>
        </w:rPr>
      </w:pPr>
    </w:p>
    <w:p w:rsidR="002F3811" w:rsidRPr="00F61F60" w:rsidRDefault="00677BA2" w:rsidP="004921A7">
      <w:pPr>
        <w:ind w:firstLine="709"/>
        <w:contextualSpacing/>
        <w:jc w:val="both"/>
        <w:rPr>
          <w:sz w:val="26"/>
          <w:szCs w:val="26"/>
        </w:rPr>
      </w:pPr>
      <w:r w:rsidRPr="00F61F60">
        <w:rPr>
          <w:sz w:val="26"/>
          <w:szCs w:val="26"/>
        </w:rPr>
        <w:t xml:space="preserve">В </w:t>
      </w:r>
      <w:r w:rsidR="00EE79F7" w:rsidRPr="00F61F60">
        <w:rPr>
          <w:sz w:val="26"/>
          <w:szCs w:val="26"/>
        </w:rPr>
        <w:t>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учащихся.</w:t>
      </w:r>
    </w:p>
    <w:p w:rsidR="002F3811" w:rsidRPr="00F61F60" w:rsidRDefault="002F3811" w:rsidP="00F61F60">
      <w:pPr>
        <w:ind w:firstLine="426"/>
        <w:contextualSpacing/>
        <w:jc w:val="both"/>
        <w:rPr>
          <w:sz w:val="26"/>
          <w:szCs w:val="26"/>
        </w:rPr>
      </w:pPr>
    </w:p>
    <w:p w:rsidR="002F3811" w:rsidRPr="00F61F60" w:rsidRDefault="00EE79F7" w:rsidP="004921A7">
      <w:pPr>
        <w:ind w:firstLine="709"/>
        <w:contextualSpacing/>
        <w:jc w:val="both"/>
        <w:rPr>
          <w:sz w:val="26"/>
          <w:szCs w:val="26"/>
        </w:rPr>
      </w:pPr>
      <w:r w:rsidRPr="004921A7">
        <w:rPr>
          <w:b/>
          <w:sz w:val="26"/>
          <w:szCs w:val="26"/>
        </w:rPr>
        <w:t>«Технология».</w:t>
      </w:r>
      <w:r w:rsidRPr="00F61F60">
        <w:rPr>
          <w:sz w:val="26"/>
          <w:szCs w:val="26"/>
        </w:rPr>
        <w:t xml:space="preserve"> Специфика этого предмета и его значимость для формирования универсальных учебных действий обусловлена:</w:t>
      </w:r>
    </w:p>
    <w:p w:rsidR="004921A7" w:rsidRPr="004921A7" w:rsidRDefault="00EE79F7" w:rsidP="004921A7">
      <w:pPr>
        <w:pStyle w:val="a6"/>
        <w:numPr>
          <w:ilvl w:val="0"/>
          <w:numId w:val="20"/>
        </w:numPr>
        <w:ind w:left="0" w:firstLine="709"/>
        <w:jc w:val="both"/>
        <w:rPr>
          <w:i/>
          <w:sz w:val="26"/>
          <w:szCs w:val="26"/>
        </w:rPr>
      </w:pPr>
      <w:r w:rsidRPr="004921A7">
        <w:rPr>
          <w:i/>
          <w:sz w:val="26"/>
          <w:szCs w:val="26"/>
        </w:rPr>
        <w:t>ключевой ролью предметно-преобразовательной деятельности как основы формирования системы универсальных учебных действий;</w:t>
      </w:r>
    </w:p>
    <w:p w:rsidR="004921A7" w:rsidRPr="004921A7" w:rsidRDefault="00EE79F7" w:rsidP="004921A7">
      <w:pPr>
        <w:pStyle w:val="a6"/>
        <w:numPr>
          <w:ilvl w:val="0"/>
          <w:numId w:val="20"/>
        </w:numPr>
        <w:ind w:left="0" w:firstLine="709"/>
        <w:jc w:val="both"/>
        <w:rPr>
          <w:i/>
          <w:sz w:val="26"/>
          <w:szCs w:val="26"/>
        </w:rPr>
      </w:pPr>
      <w:r w:rsidRPr="004921A7">
        <w:rPr>
          <w:i/>
          <w:sz w:val="26"/>
          <w:szCs w:val="26"/>
        </w:rPr>
        <w:t xml:space="preserve"> 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rsidR="004921A7" w:rsidRDefault="00EE79F7" w:rsidP="004921A7">
      <w:pPr>
        <w:pStyle w:val="a6"/>
        <w:numPr>
          <w:ilvl w:val="0"/>
          <w:numId w:val="20"/>
        </w:numPr>
        <w:ind w:left="0" w:firstLine="709"/>
        <w:jc w:val="both"/>
        <w:rPr>
          <w:i/>
          <w:sz w:val="26"/>
          <w:szCs w:val="26"/>
        </w:rPr>
      </w:pPr>
      <w:r w:rsidRPr="004921A7">
        <w:rPr>
          <w:i/>
          <w:sz w:val="26"/>
          <w:szCs w:val="26"/>
        </w:rPr>
        <w:t xml:space="preserve"> специальной организацией процесса планомерно-поэтапной отработки предметно 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рефлексии как осознании содержания и оснований выполняемой деятельности;</w:t>
      </w:r>
    </w:p>
    <w:p w:rsidR="004921A7" w:rsidRDefault="00EE79F7" w:rsidP="004921A7">
      <w:pPr>
        <w:pStyle w:val="a6"/>
        <w:numPr>
          <w:ilvl w:val="0"/>
          <w:numId w:val="20"/>
        </w:numPr>
        <w:ind w:left="0" w:firstLine="709"/>
        <w:jc w:val="both"/>
        <w:rPr>
          <w:i/>
          <w:sz w:val="26"/>
          <w:szCs w:val="26"/>
        </w:rPr>
      </w:pPr>
      <w:r w:rsidRPr="004921A7">
        <w:rPr>
          <w:i/>
          <w:sz w:val="26"/>
          <w:szCs w:val="26"/>
        </w:rPr>
        <w:t xml:space="preserve"> широким использованием форм группового сотрудничества и проектных форм работы для реализации учебных целей курса;</w:t>
      </w:r>
    </w:p>
    <w:p w:rsidR="002F3811" w:rsidRPr="004921A7" w:rsidRDefault="00EE79F7" w:rsidP="004921A7">
      <w:pPr>
        <w:pStyle w:val="a6"/>
        <w:numPr>
          <w:ilvl w:val="0"/>
          <w:numId w:val="20"/>
        </w:numPr>
        <w:ind w:left="0" w:firstLine="709"/>
        <w:jc w:val="both"/>
        <w:rPr>
          <w:i/>
          <w:sz w:val="26"/>
          <w:szCs w:val="26"/>
        </w:rPr>
      </w:pPr>
      <w:r w:rsidRPr="004921A7">
        <w:rPr>
          <w:i/>
          <w:sz w:val="26"/>
          <w:szCs w:val="26"/>
        </w:rPr>
        <w:t xml:space="preserve"> формирование первоначальных элементов ИКТ-компетентности учащихся.</w:t>
      </w:r>
    </w:p>
    <w:p w:rsidR="004921A7" w:rsidRPr="004921A7" w:rsidRDefault="004921A7" w:rsidP="00F61F60">
      <w:pPr>
        <w:ind w:firstLine="426"/>
        <w:contextualSpacing/>
        <w:jc w:val="both"/>
        <w:rPr>
          <w:b/>
          <w:sz w:val="26"/>
          <w:szCs w:val="26"/>
        </w:rPr>
      </w:pPr>
    </w:p>
    <w:p w:rsidR="004921A7" w:rsidRDefault="00EE79F7" w:rsidP="004921A7">
      <w:pPr>
        <w:ind w:firstLine="426"/>
        <w:contextualSpacing/>
        <w:jc w:val="both"/>
        <w:rPr>
          <w:b/>
          <w:sz w:val="26"/>
          <w:szCs w:val="26"/>
        </w:rPr>
      </w:pPr>
      <w:r w:rsidRPr="004921A7">
        <w:rPr>
          <w:b/>
          <w:sz w:val="26"/>
          <w:szCs w:val="26"/>
        </w:rPr>
        <w:t>Изучение технологии обеспечивает реализацию следующих целей:</w:t>
      </w:r>
    </w:p>
    <w:p w:rsidR="004921A7" w:rsidRPr="004921A7" w:rsidRDefault="00EE79F7" w:rsidP="004921A7">
      <w:pPr>
        <w:pStyle w:val="a6"/>
        <w:numPr>
          <w:ilvl w:val="0"/>
          <w:numId w:val="20"/>
        </w:numPr>
        <w:ind w:left="0" w:firstLine="710"/>
        <w:jc w:val="both"/>
        <w:rPr>
          <w:b/>
          <w:i/>
          <w:sz w:val="26"/>
          <w:szCs w:val="26"/>
        </w:rPr>
      </w:pPr>
      <w:r w:rsidRPr="004921A7">
        <w:rPr>
          <w:i/>
          <w:sz w:val="26"/>
          <w:szCs w:val="26"/>
        </w:rPr>
        <w:t>формирование картины мира материальной и духовной культуры как продукта творческой предметно-преобразующей деятельности человека;</w:t>
      </w:r>
    </w:p>
    <w:p w:rsidR="004921A7" w:rsidRPr="004921A7" w:rsidRDefault="00EE79F7" w:rsidP="004921A7">
      <w:pPr>
        <w:pStyle w:val="a6"/>
        <w:numPr>
          <w:ilvl w:val="0"/>
          <w:numId w:val="20"/>
        </w:numPr>
        <w:ind w:left="0" w:firstLine="710"/>
        <w:jc w:val="both"/>
        <w:rPr>
          <w:b/>
          <w:i/>
          <w:sz w:val="26"/>
          <w:szCs w:val="26"/>
        </w:rPr>
      </w:pPr>
      <w:r w:rsidRPr="004921A7">
        <w:rPr>
          <w:i/>
          <w:sz w:val="26"/>
          <w:szCs w:val="26"/>
        </w:rPr>
        <w:t>развитие знаково-символического и пространственного мышления, творческого и репродуктивного воображения на основе развития способности учащегося к моделированию и отображению объекта и процесса его преобразования в форме моделей (рисунков, планов, схем, чертежей);</w:t>
      </w:r>
    </w:p>
    <w:p w:rsidR="004921A7" w:rsidRPr="004921A7" w:rsidRDefault="00DA4E94" w:rsidP="004921A7">
      <w:pPr>
        <w:pStyle w:val="a6"/>
        <w:numPr>
          <w:ilvl w:val="0"/>
          <w:numId w:val="20"/>
        </w:numPr>
        <w:ind w:left="0" w:firstLine="710"/>
        <w:jc w:val="both"/>
        <w:rPr>
          <w:b/>
          <w:i/>
          <w:sz w:val="26"/>
          <w:szCs w:val="26"/>
        </w:rPr>
      </w:pPr>
      <w:r w:rsidRPr="004921A7">
        <w:rPr>
          <w:i/>
          <w:sz w:val="26"/>
          <w:szCs w:val="26"/>
        </w:rPr>
        <w:t xml:space="preserve"> </w:t>
      </w:r>
      <w:r w:rsidR="00EE79F7" w:rsidRPr="004921A7">
        <w:rPr>
          <w:i/>
          <w:sz w:val="26"/>
          <w:szCs w:val="26"/>
        </w:rPr>
        <w:t>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коррекцию и оценку;</w:t>
      </w:r>
    </w:p>
    <w:p w:rsidR="004921A7" w:rsidRPr="004921A7" w:rsidRDefault="00EE79F7" w:rsidP="004921A7">
      <w:pPr>
        <w:pStyle w:val="a6"/>
        <w:numPr>
          <w:ilvl w:val="0"/>
          <w:numId w:val="20"/>
        </w:numPr>
        <w:ind w:left="0" w:firstLine="710"/>
        <w:jc w:val="both"/>
        <w:rPr>
          <w:b/>
          <w:i/>
          <w:sz w:val="26"/>
          <w:szCs w:val="26"/>
        </w:rPr>
      </w:pPr>
      <w:r w:rsidRPr="004921A7">
        <w:rPr>
          <w:i/>
          <w:sz w:val="26"/>
          <w:szCs w:val="26"/>
        </w:rPr>
        <w:lastRenderedPageBreak/>
        <w:t>формирование внутреннего плана на основе поэтапной отработки предметно-преобразовательных действий;</w:t>
      </w:r>
    </w:p>
    <w:p w:rsidR="004921A7" w:rsidRPr="004921A7" w:rsidRDefault="00DA4E94" w:rsidP="004921A7">
      <w:pPr>
        <w:pStyle w:val="a6"/>
        <w:numPr>
          <w:ilvl w:val="0"/>
          <w:numId w:val="20"/>
        </w:numPr>
        <w:ind w:left="0" w:firstLine="710"/>
        <w:jc w:val="both"/>
        <w:rPr>
          <w:b/>
          <w:i/>
          <w:sz w:val="26"/>
          <w:szCs w:val="26"/>
        </w:rPr>
      </w:pPr>
      <w:r w:rsidRPr="004921A7">
        <w:rPr>
          <w:i/>
          <w:sz w:val="26"/>
          <w:szCs w:val="26"/>
        </w:rPr>
        <w:t xml:space="preserve"> </w:t>
      </w:r>
      <w:r w:rsidR="00EE79F7" w:rsidRPr="004921A7">
        <w:rPr>
          <w:i/>
          <w:sz w:val="26"/>
          <w:szCs w:val="26"/>
        </w:rPr>
        <w:t>развитие планирующей и регулирующей функции речи;</w:t>
      </w:r>
    </w:p>
    <w:p w:rsidR="004921A7" w:rsidRPr="004921A7" w:rsidRDefault="00EE79F7" w:rsidP="004921A7">
      <w:pPr>
        <w:pStyle w:val="a6"/>
        <w:numPr>
          <w:ilvl w:val="0"/>
          <w:numId w:val="20"/>
        </w:numPr>
        <w:ind w:left="0" w:firstLine="710"/>
        <w:jc w:val="both"/>
        <w:rPr>
          <w:b/>
          <w:i/>
          <w:sz w:val="26"/>
          <w:szCs w:val="26"/>
        </w:rPr>
      </w:pPr>
      <w:r w:rsidRPr="004921A7">
        <w:rPr>
          <w:i/>
          <w:sz w:val="26"/>
          <w:szCs w:val="26"/>
        </w:rPr>
        <w:t>развитие коммуникативной компетентности обучающихся на основе организации совместно-продуктивной деятельности;</w:t>
      </w:r>
    </w:p>
    <w:p w:rsidR="004921A7" w:rsidRPr="004921A7" w:rsidRDefault="00EE79F7" w:rsidP="004921A7">
      <w:pPr>
        <w:pStyle w:val="a6"/>
        <w:numPr>
          <w:ilvl w:val="0"/>
          <w:numId w:val="20"/>
        </w:numPr>
        <w:ind w:left="0" w:firstLine="710"/>
        <w:jc w:val="both"/>
        <w:rPr>
          <w:b/>
          <w:i/>
          <w:sz w:val="26"/>
          <w:szCs w:val="26"/>
        </w:rPr>
      </w:pPr>
      <w:r w:rsidRPr="004921A7">
        <w:rPr>
          <w:i/>
          <w:sz w:val="26"/>
          <w:szCs w:val="26"/>
        </w:rPr>
        <w:t>развитие эстетических представлений и критериев на основе изобразительной и художественной конструктивной деятельности;</w:t>
      </w:r>
    </w:p>
    <w:p w:rsidR="004921A7" w:rsidRPr="004921A7" w:rsidRDefault="00EE79F7" w:rsidP="004921A7">
      <w:pPr>
        <w:pStyle w:val="a6"/>
        <w:numPr>
          <w:ilvl w:val="0"/>
          <w:numId w:val="20"/>
        </w:numPr>
        <w:ind w:left="0" w:firstLine="710"/>
        <w:jc w:val="both"/>
        <w:rPr>
          <w:b/>
          <w:i/>
          <w:sz w:val="26"/>
          <w:szCs w:val="26"/>
        </w:rPr>
      </w:pPr>
      <w:r w:rsidRPr="004921A7">
        <w:rPr>
          <w:i/>
          <w:sz w:val="26"/>
          <w:szCs w:val="26"/>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4921A7" w:rsidRPr="004921A7" w:rsidRDefault="00EE79F7" w:rsidP="004921A7">
      <w:pPr>
        <w:pStyle w:val="a6"/>
        <w:numPr>
          <w:ilvl w:val="0"/>
          <w:numId w:val="20"/>
        </w:numPr>
        <w:ind w:left="0" w:firstLine="710"/>
        <w:jc w:val="both"/>
        <w:rPr>
          <w:b/>
          <w:i/>
          <w:sz w:val="26"/>
          <w:szCs w:val="26"/>
        </w:rPr>
      </w:pPr>
      <w:r w:rsidRPr="004921A7">
        <w:rPr>
          <w:i/>
          <w:sz w:val="26"/>
          <w:szCs w:val="26"/>
        </w:rPr>
        <w:t>ознакомление обучающихся с миром профессий и их социальным значением, их возникновения и развития как первой ступенью</w:t>
      </w:r>
      <w:r w:rsidR="004921A7" w:rsidRPr="004921A7">
        <w:rPr>
          <w:i/>
          <w:sz w:val="26"/>
          <w:szCs w:val="26"/>
        </w:rPr>
        <w:t xml:space="preserve"> </w:t>
      </w:r>
      <w:r w:rsidRPr="004921A7">
        <w:rPr>
          <w:i/>
          <w:sz w:val="26"/>
          <w:szCs w:val="26"/>
        </w:rPr>
        <w:t>формирования готовности к предваритель</w:t>
      </w:r>
      <w:r w:rsidR="004921A7" w:rsidRPr="004921A7">
        <w:rPr>
          <w:i/>
          <w:sz w:val="26"/>
          <w:szCs w:val="26"/>
        </w:rPr>
        <w:t>ному профессиональному самоопределению</w:t>
      </w:r>
      <w:r w:rsidRPr="004921A7">
        <w:rPr>
          <w:i/>
          <w:sz w:val="26"/>
          <w:szCs w:val="26"/>
        </w:rPr>
        <w:t>;</w:t>
      </w:r>
    </w:p>
    <w:p w:rsidR="002F3811" w:rsidRPr="004921A7" w:rsidRDefault="00EE79F7" w:rsidP="004921A7">
      <w:pPr>
        <w:contextualSpacing/>
        <w:jc w:val="both"/>
        <w:rPr>
          <w:i/>
          <w:sz w:val="26"/>
          <w:szCs w:val="26"/>
        </w:rPr>
      </w:pPr>
      <w:r w:rsidRPr="004921A7">
        <w:rPr>
          <w:i/>
          <w:sz w:val="26"/>
          <w:szCs w:val="26"/>
        </w:rPr>
        <w:t>формирование ИКТ 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w:t>
      </w:r>
    </w:p>
    <w:p w:rsidR="002F3811" w:rsidRPr="004921A7" w:rsidRDefault="002F3811" w:rsidP="00F61F60">
      <w:pPr>
        <w:ind w:firstLine="426"/>
        <w:contextualSpacing/>
        <w:jc w:val="both"/>
        <w:rPr>
          <w:i/>
          <w:sz w:val="26"/>
          <w:szCs w:val="26"/>
        </w:rPr>
      </w:pPr>
    </w:p>
    <w:p w:rsidR="002F3811" w:rsidRPr="004921A7" w:rsidRDefault="00EE79F7" w:rsidP="004921A7">
      <w:pPr>
        <w:spacing w:line="276" w:lineRule="auto"/>
        <w:ind w:firstLine="426"/>
        <w:contextualSpacing/>
        <w:jc w:val="both"/>
        <w:rPr>
          <w:b/>
          <w:sz w:val="26"/>
          <w:szCs w:val="26"/>
        </w:rPr>
      </w:pPr>
      <w:r w:rsidRPr="004921A7">
        <w:rPr>
          <w:b/>
          <w:sz w:val="26"/>
          <w:szCs w:val="26"/>
        </w:rPr>
        <w:t>«Физическая культура».</w:t>
      </w:r>
      <w:r w:rsidRPr="004921A7">
        <w:rPr>
          <w:sz w:val="26"/>
          <w:szCs w:val="26"/>
        </w:rPr>
        <w:t xml:space="preserve"> Этот предмет </w:t>
      </w:r>
      <w:r w:rsidRPr="004921A7">
        <w:rPr>
          <w:b/>
          <w:sz w:val="26"/>
          <w:szCs w:val="26"/>
        </w:rPr>
        <w:t>обеспечивает формирование личностных универсальных действий:</w:t>
      </w:r>
    </w:p>
    <w:p w:rsidR="004921A7" w:rsidRPr="004921A7" w:rsidRDefault="00EE79F7" w:rsidP="004921A7">
      <w:pPr>
        <w:pStyle w:val="a6"/>
        <w:numPr>
          <w:ilvl w:val="0"/>
          <w:numId w:val="20"/>
        </w:numPr>
        <w:spacing w:line="276" w:lineRule="auto"/>
        <w:ind w:left="0" w:firstLine="709"/>
        <w:jc w:val="both"/>
        <w:rPr>
          <w:i/>
          <w:sz w:val="26"/>
          <w:szCs w:val="26"/>
        </w:rPr>
      </w:pPr>
      <w:r w:rsidRPr="004921A7">
        <w:rPr>
          <w:i/>
          <w:sz w:val="26"/>
          <w:szCs w:val="26"/>
        </w:rPr>
        <w:t>основ общекультурной и российской гражданской идентичности как чувства гордости за достижения в мировом и отечественном спорте;</w:t>
      </w:r>
    </w:p>
    <w:p w:rsidR="004921A7" w:rsidRPr="004921A7" w:rsidRDefault="00EE79F7" w:rsidP="004921A7">
      <w:pPr>
        <w:pStyle w:val="a6"/>
        <w:numPr>
          <w:ilvl w:val="0"/>
          <w:numId w:val="20"/>
        </w:numPr>
        <w:spacing w:line="276" w:lineRule="auto"/>
        <w:ind w:left="0" w:firstLine="709"/>
        <w:jc w:val="both"/>
        <w:rPr>
          <w:i/>
          <w:sz w:val="26"/>
          <w:szCs w:val="26"/>
        </w:rPr>
      </w:pPr>
      <w:r w:rsidRPr="004921A7">
        <w:rPr>
          <w:i/>
          <w:sz w:val="26"/>
          <w:szCs w:val="26"/>
        </w:rPr>
        <w:t>освоение моральных норм помощи тем, кто в ней нуждается, готовности принять на себя ответственность;</w:t>
      </w:r>
    </w:p>
    <w:p w:rsidR="006E19BF" w:rsidRPr="004921A7" w:rsidRDefault="00EE79F7" w:rsidP="004921A7">
      <w:pPr>
        <w:pStyle w:val="a6"/>
        <w:numPr>
          <w:ilvl w:val="0"/>
          <w:numId w:val="20"/>
        </w:numPr>
        <w:spacing w:line="276" w:lineRule="auto"/>
        <w:ind w:left="0" w:firstLine="709"/>
        <w:jc w:val="both"/>
        <w:rPr>
          <w:i/>
          <w:sz w:val="26"/>
          <w:szCs w:val="26"/>
        </w:rPr>
      </w:pPr>
      <w:r w:rsidRPr="004921A7">
        <w:rPr>
          <w:i/>
          <w:sz w:val="26"/>
          <w:szCs w:val="26"/>
        </w:rPr>
        <w:t xml:space="preserve"> развитие мотивации достижения и готовности к преодолению трудностей на основе конструктивных стратегий и умения мобилизовать свои личностные и физические ресурсы, стрессоустойчивости;</w:t>
      </w:r>
      <w:r w:rsidR="00A50894" w:rsidRPr="004921A7">
        <w:rPr>
          <w:i/>
          <w:sz w:val="26"/>
          <w:szCs w:val="26"/>
        </w:rPr>
        <w:t xml:space="preserve"> </w:t>
      </w:r>
      <w:r w:rsidRPr="004921A7">
        <w:rPr>
          <w:i/>
          <w:sz w:val="26"/>
          <w:szCs w:val="26"/>
        </w:rPr>
        <w:t>освоение правил здорового и безопасного образа жизни.</w:t>
      </w:r>
    </w:p>
    <w:p w:rsidR="002F3811" w:rsidRPr="004921A7" w:rsidRDefault="00EE79F7" w:rsidP="004921A7">
      <w:pPr>
        <w:spacing w:line="276" w:lineRule="auto"/>
        <w:ind w:firstLine="709"/>
        <w:contextualSpacing/>
        <w:jc w:val="both"/>
        <w:rPr>
          <w:b/>
          <w:sz w:val="26"/>
          <w:szCs w:val="26"/>
        </w:rPr>
      </w:pPr>
      <w:r w:rsidRPr="004921A7">
        <w:rPr>
          <w:b/>
          <w:sz w:val="26"/>
          <w:szCs w:val="26"/>
        </w:rPr>
        <w:t>«Физическая культура» как учебный предмет способствует:</w:t>
      </w:r>
    </w:p>
    <w:p w:rsidR="004921A7" w:rsidRDefault="00EE79F7" w:rsidP="004921A7">
      <w:pPr>
        <w:pStyle w:val="a6"/>
        <w:numPr>
          <w:ilvl w:val="0"/>
          <w:numId w:val="20"/>
        </w:numPr>
        <w:spacing w:line="276" w:lineRule="auto"/>
        <w:ind w:left="0" w:firstLine="710"/>
        <w:jc w:val="both"/>
        <w:rPr>
          <w:i/>
          <w:sz w:val="26"/>
          <w:szCs w:val="26"/>
        </w:rPr>
      </w:pPr>
      <w:r w:rsidRPr="004921A7">
        <w:rPr>
          <w:i/>
          <w:sz w:val="26"/>
          <w:szCs w:val="26"/>
        </w:rPr>
        <w:t>в области регулятивных действий развитию умений планировать, регулировать, контролировать и оценивать свои действия;</w:t>
      </w:r>
    </w:p>
    <w:p w:rsidR="002F3811" w:rsidRPr="004921A7" w:rsidRDefault="00EE79F7" w:rsidP="004921A7">
      <w:pPr>
        <w:pStyle w:val="a6"/>
        <w:numPr>
          <w:ilvl w:val="0"/>
          <w:numId w:val="20"/>
        </w:numPr>
        <w:spacing w:line="276" w:lineRule="auto"/>
        <w:ind w:left="0" w:firstLine="710"/>
        <w:jc w:val="both"/>
        <w:rPr>
          <w:i/>
          <w:sz w:val="26"/>
          <w:szCs w:val="26"/>
        </w:rPr>
      </w:pPr>
      <w:r w:rsidRPr="004921A7">
        <w:rPr>
          <w:i/>
          <w:sz w:val="26"/>
          <w:szCs w:val="26"/>
        </w:rPr>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w:t>
      </w:r>
      <w:r w:rsidR="00A50894" w:rsidRPr="004921A7">
        <w:rPr>
          <w:i/>
          <w:sz w:val="26"/>
          <w:szCs w:val="26"/>
        </w:rPr>
        <w:t>о резуль</w:t>
      </w:r>
      <w:r w:rsidR="004921A7">
        <w:rPr>
          <w:i/>
          <w:sz w:val="26"/>
          <w:szCs w:val="26"/>
        </w:rPr>
        <w:t>та</w:t>
      </w:r>
      <w:r w:rsidR="00A50894" w:rsidRPr="004921A7">
        <w:rPr>
          <w:i/>
          <w:sz w:val="26"/>
          <w:szCs w:val="26"/>
        </w:rPr>
        <w:t>та)</w:t>
      </w:r>
      <w:r w:rsidR="004921A7">
        <w:rPr>
          <w:i/>
          <w:sz w:val="26"/>
          <w:szCs w:val="26"/>
        </w:rPr>
        <w:t>.</w:t>
      </w:r>
    </w:p>
    <w:p w:rsidR="004921A7" w:rsidRDefault="0080038A" w:rsidP="004921A7">
      <w:pPr>
        <w:spacing w:line="276" w:lineRule="auto"/>
        <w:ind w:firstLine="709"/>
        <w:contextualSpacing/>
        <w:jc w:val="both"/>
        <w:rPr>
          <w:sz w:val="26"/>
          <w:szCs w:val="26"/>
        </w:rPr>
      </w:pPr>
      <w:r w:rsidRPr="004921A7">
        <w:rPr>
          <w:sz w:val="26"/>
          <w:szCs w:val="26"/>
        </w:rPr>
        <w:t>Х</w:t>
      </w:r>
      <w:r w:rsidR="00EE79F7" w:rsidRPr="004921A7">
        <w:rPr>
          <w:sz w:val="26"/>
          <w:szCs w:val="26"/>
        </w:rPr>
        <w:t xml:space="preserve">арактеристики личностных, регулятивных, познавательных, коммуникативных </w:t>
      </w:r>
      <w:proofErr w:type="gramStart"/>
      <w:r w:rsidR="00EE79F7" w:rsidRPr="004921A7">
        <w:rPr>
          <w:sz w:val="26"/>
          <w:szCs w:val="26"/>
        </w:rPr>
        <w:t>универсальных учебных действий</w:t>
      </w:r>
      <w:proofErr w:type="gramEnd"/>
      <w:r w:rsidR="00EE79F7" w:rsidRPr="004921A7">
        <w:rPr>
          <w:sz w:val="26"/>
          <w:szCs w:val="26"/>
        </w:rPr>
        <w:t xml:space="preserve"> обучающихся с ОВЗ.</w:t>
      </w:r>
    </w:p>
    <w:p w:rsidR="004921A7" w:rsidRDefault="00EE79F7" w:rsidP="004921A7">
      <w:pPr>
        <w:spacing w:line="276" w:lineRule="auto"/>
        <w:ind w:firstLine="709"/>
        <w:contextualSpacing/>
        <w:jc w:val="both"/>
        <w:rPr>
          <w:sz w:val="26"/>
          <w:szCs w:val="26"/>
        </w:rPr>
      </w:pPr>
      <w:r w:rsidRPr="004921A7">
        <w:rPr>
          <w:sz w:val="26"/>
          <w:szCs w:val="26"/>
        </w:rPr>
        <w:t xml:space="preserve">Последовательная реализация деятельностного подхода направлена на повышение эффективности образования, более гибкое и прочное усвоение знаний </w:t>
      </w:r>
      <w:r w:rsidRPr="004921A7">
        <w:rPr>
          <w:sz w:val="26"/>
          <w:szCs w:val="26"/>
        </w:rPr>
        <w:lastRenderedPageBreak/>
        <w:t>учащимися, возможность их самостоятельного движения в изучаемой области, существенное повышение их мотивации и интереса к учёбе.</w:t>
      </w:r>
    </w:p>
    <w:p w:rsidR="004921A7" w:rsidRDefault="00A50894" w:rsidP="004921A7">
      <w:pPr>
        <w:spacing w:line="276" w:lineRule="auto"/>
        <w:ind w:firstLine="709"/>
        <w:contextualSpacing/>
        <w:jc w:val="both"/>
        <w:rPr>
          <w:sz w:val="26"/>
          <w:szCs w:val="26"/>
        </w:rPr>
      </w:pPr>
      <w:r w:rsidRPr="004921A7">
        <w:rPr>
          <w:sz w:val="26"/>
          <w:szCs w:val="26"/>
        </w:rPr>
        <w:t xml:space="preserve">В </w:t>
      </w:r>
      <w:r w:rsidR="00EE79F7" w:rsidRPr="004921A7">
        <w:rPr>
          <w:sz w:val="26"/>
          <w:szCs w:val="26"/>
        </w:rPr>
        <w:t>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 сформированность которых является одной из составляющих успешности обучения в образовательном учреждении.</w:t>
      </w:r>
    </w:p>
    <w:p w:rsidR="002F3811" w:rsidRPr="004921A7" w:rsidRDefault="00EE79F7" w:rsidP="004921A7">
      <w:pPr>
        <w:spacing w:line="276" w:lineRule="auto"/>
        <w:ind w:firstLine="709"/>
        <w:contextualSpacing/>
        <w:jc w:val="both"/>
        <w:rPr>
          <w:sz w:val="26"/>
          <w:szCs w:val="26"/>
        </w:rPr>
      </w:pPr>
      <w:r w:rsidRPr="004921A7">
        <w:rPr>
          <w:sz w:val="26"/>
          <w:szCs w:val="26"/>
        </w:rPr>
        <w:t xml:space="preserve">При оценке сформированности учебной деятельности </w:t>
      </w:r>
      <w:r w:rsidRPr="004921A7">
        <w:rPr>
          <w:b/>
          <w:sz w:val="26"/>
          <w:szCs w:val="26"/>
        </w:rPr>
        <w:t>учитывается возрастная специфика</w:t>
      </w:r>
      <w:r w:rsidRPr="004921A7">
        <w:rPr>
          <w:sz w:val="26"/>
          <w:szCs w:val="26"/>
        </w:rPr>
        <w:t>, которая заключается в постепенном переходе от совместной деятельности учителя и обучающегося к совместно-разделённой (в младшем школьном и младшем подростковом возрасте) и к самостоятельной с элементами самообразования и самовоспитания деятельности (в младшем подростковом и старшем подростковом возрасте).</w:t>
      </w:r>
    </w:p>
    <w:p w:rsidR="002F3811" w:rsidRPr="004921A7" w:rsidRDefault="002F3811" w:rsidP="004921A7">
      <w:pPr>
        <w:spacing w:line="276" w:lineRule="auto"/>
        <w:ind w:firstLine="426"/>
        <w:contextualSpacing/>
        <w:jc w:val="both"/>
        <w:rPr>
          <w:sz w:val="26"/>
          <w:szCs w:val="26"/>
        </w:rPr>
      </w:pPr>
    </w:p>
    <w:p w:rsidR="002F3811" w:rsidRPr="004921A7" w:rsidRDefault="00EE79F7" w:rsidP="004921A7">
      <w:pPr>
        <w:spacing w:line="276" w:lineRule="auto"/>
        <w:ind w:firstLine="426"/>
        <w:contextualSpacing/>
        <w:jc w:val="center"/>
        <w:rPr>
          <w:b/>
          <w:sz w:val="26"/>
          <w:szCs w:val="26"/>
        </w:rPr>
      </w:pPr>
      <w:r w:rsidRPr="004921A7">
        <w:rPr>
          <w:b/>
          <w:sz w:val="26"/>
          <w:szCs w:val="26"/>
        </w:rPr>
        <w:t>Понятие «универсальные учебные действия»</w:t>
      </w:r>
    </w:p>
    <w:p w:rsidR="002F3811" w:rsidRPr="004921A7" w:rsidRDefault="002F3811" w:rsidP="004921A7">
      <w:pPr>
        <w:spacing w:line="276" w:lineRule="auto"/>
        <w:ind w:firstLine="426"/>
        <w:contextualSpacing/>
        <w:jc w:val="both"/>
        <w:rPr>
          <w:sz w:val="26"/>
          <w:szCs w:val="26"/>
        </w:rPr>
      </w:pPr>
    </w:p>
    <w:p w:rsidR="004921A7" w:rsidRDefault="00A50894" w:rsidP="004921A7">
      <w:pPr>
        <w:spacing w:line="276" w:lineRule="auto"/>
        <w:ind w:firstLine="709"/>
        <w:contextualSpacing/>
        <w:jc w:val="both"/>
        <w:rPr>
          <w:sz w:val="26"/>
          <w:szCs w:val="26"/>
        </w:rPr>
      </w:pPr>
      <w:r w:rsidRPr="004921A7">
        <w:rPr>
          <w:sz w:val="26"/>
          <w:szCs w:val="26"/>
        </w:rPr>
        <w:t xml:space="preserve">В </w:t>
      </w:r>
      <w:r w:rsidR="00EE79F7" w:rsidRPr="004921A7">
        <w:rPr>
          <w:sz w:val="26"/>
          <w:szCs w:val="26"/>
        </w:rPr>
        <w:t xml:space="preserve">широком значении термин </w:t>
      </w:r>
      <w:r w:rsidR="00EE79F7" w:rsidRPr="004921A7">
        <w:rPr>
          <w:b/>
          <w:sz w:val="26"/>
          <w:szCs w:val="26"/>
        </w:rPr>
        <w:t>«универсальные учебные действия»</w:t>
      </w:r>
      <w:r w:rsidR="00EE79F7" w:rsidRPr="004921A7">
        <w:rPr>
          <w:sz w:val="26"/>
          <w:szCs w:val="26"/>
        </w:rPr>
        <w:t xml:space="preserve"> означает </w:t>
      </w:r>
      <w:r w:rsidR="00EE79F7" w:rsidRPr="004921A7">
        <w:rPr>
          <w:b/>
          <w:sz w:val="26"/>
          <w:szCs w:val="26"/>
        </w:rPr>
        <w:t>умение учиться</w:t>
      </w:r>
      <w:r w:rsidR="00EE79F7" w:rsidRPr="004921A7">
        <w:rPr>
          <w:sz w:val="26"/>
          <w:szCs w:val="26"/>
        </w:rPr>
        <w:t>, т.е. способность субъекта к саморазвитию и самосовершенствованию путём сознательного и активного присвоения нового социального опыта.</w:t>
      </w:r>
    </w:p>
    <w:p w:rsidR="004921A7" w:rsidRDefault="00EE79F7" w:rsidP="004921A7">
      <w:pPr>
        <w:spacing w:line="276" w:lineRule="auto"/>
        <w:ind w:firstLine="709"/>
        <w:contextualSpacing/>
        <w:jc w:val="both"/>
        <w:rPr>
          <w:sz w:val="26"/>
          <w:szCs w:val="26"/>
        </w:rPr>
      </w:pPr>
      <w:r w:rsidRPr="004921A7">
        <w:rPr>
          <w:b/>
          <w:sz w:val="26"/>
          <w:szCs w:val="26"/>
        </w:rPr>
        <w:t>Способность обучающегося самостоятельно успешно усваивать новые знания, формировать умения и компетентности, включая самостоятельную организацию этого процесса, т.е. умение учиться</w:t>
      </w:r>
      <w:r w:rsidRPr="004921A7">
        <w:rPr>
          <w:sz w:val="26"/>
          <w:szCs w:val="26"/>
        </w:rPr>
        <w:t>, обеспечивается тем, что универсальные учебные действия как обобщённые действия открывают учащимся возможность широкой ориентации как в различных предметных областях, так и в строении самой учебной деятельности, включающей</w:t>
      </w:r>
      <w:r w:rsidR="0080038A" w:rsidRPr="004921A7">
        <w:rPr>
          <w:sz w:val="26"/>
          <w:szCs w:val="26"/>
        </w:rPr>
        <w:t xml:space="preserve"> </w:t>
      </w:r>
      <w:r w:rsidRPr="004921A7">
        <w:rPr>
          <w:sz w:val="26"/>
          <w:szCs w:val="26"/>
        </w:rPr>
        <w:t xml:space="preserve">осознание её целевой направленности, ценностно-смысловых и операциональных характеристик. </w:t>
      </w:r>
    </w:p>
    <w:p w:rsidR="004921A7" w:rsidRDefault="00EE79F7" w:rsidP="004921A7">
      <w:pPr>
        <w:spacing w:line="276" w:lineRule="auto"/>
        <w:ind w:firstLine="709"/>
        <w:contextualSpacing/>
        <w:jc w:val="both"/>
        <w:rPr>
          <w:i/>
          <w:sz w:val="26"/>
          <w:szCs w:val="26"/>
        </w:rPr>
      </w:pPr>
      <w:r w:rsidRPr="004921A7">
        <w:rPr>
          <w:sz w:val="26"/>
          <w:szCs w:val="26"/>
        </w:rPr>
        <w:t xml:space="preserve">Таким образом, достижение умения учиться предполагает полноценное освоение обучающимися всех компонентов учебной деятельности, которые включают: </w:t>
      </w:r>
      <w:r w:rsidRPr="004921A7">
        <w:rPr>
          <w:i/>
          <w:sz w:val="26"/>
          <w:szCs w:val="26"/>
        </w:rPr>
        <w:t xml:space="preserve">познавательные и учебные мотивы, учебную цель, учебную задачу, учебные действия и операции (ориентировка, преобразование материала, контроль и оценка). </w:t>
      </w:r>
    </w:p>
    <w:p w:rsidR="002F3811" w:rsidRPr="004921A7" w:rsidRDefault="00EE79F7" w:rsidP="004921A7">
      <w:pPr>
        <w:spacing w:line="276" w:lineRule="auto"/>
        <w:ind w:firstLine="709"/>
        <w:contextualSpacing/>
        <w:jc w:val="both"/>
        <w:rPr>
          <w:sz w:val="26"/>
          <w:szCs w:val="26"/>
        </w:rPr>
      </w:pPr>
      <w:r w:rsidRPr="004921A7">
        <w:rPr>
          <w:b/>
          <w:sz w:val="26"/>
          <w:szCs w:val="26"/>
        </w:rPr>
        <w:t>Умение учиться</w:t>
      </w:r>
      <w:r w:rsidRPr="004921A7">
        <w:rPr>
          <w:sz w:val="26"/>
          <w:szCs w:val="26"/>
        </w:rPr>
        <w:t xml:space="preserve"> — существенный фактор повышения эффективности освоения учащимися предметных знаний, формирования умений и компетенций, образа мира и ценностно-смысловых оснований личностного морального выбора.</w:t>
      </w:r>
    </w:p>
    <w:p w:rsidR="002F3811" w:rsidRPr="00C625CC" w:rsidRDefault="002F3811" w:rsidP="004921A7">
      <w:pPr>
        <w:spacing w:line="276" w:lineRule="auto"/>
        <w:ind w:firstLine="426"/>
        <w:contextualSpacing/>
        <w:jc w:val="both"/>
        <w:rPr>
          <w:i/>
          <w:sz w:val="26"/>
          <w:szCs w:val="26"/>
        </w:rPr>
      </w:pPr>
    </w:p>
    <w:p w:rsidR="002F3811" w:rsidRPr="00C625CC" w:rsidRDefault="00EE79F7" w:rsidP="00C625CC">
      <w:pPr>
        <w:ind w:firstLine="426"/>
        <w:contextualSpacing/>
        <w:rPr>
          <w:b/>
          <w:sz w:val="26"/>
          <w:szCs w:val="26"/>
        </w:rPr>
      </w:pPr>
      <w:r w:rsidRPr="00C625CC">
        <w:rPr>
          <w:b/>
          <w:sz w:val="26"/>
          <w:szCs w:val="26"/>
        </w:rPr>
        <w:t>Функции</w:t>
      </w:r>
      <w:r w:rsidRPr="004921A7">
        <w:rPr>
          <w:b/>
          <w:sz w:val="24"/>
          <w:szCs w:val="24"/>
        </w:rPr>
        <w:t xml:space="preserve"> </w:t>
      </w:r>
      <w:r w:rsidRPr="00C625CC">
        <w:rPr>
          <w:b/>
          <w:sz w:val="26"/>
          <w:szCs w:val="26"/>
        </w:rPr>
        <w:t>универсальных учебных действий:</w:t>
      </w:r>
    </w:p>
    <w:p w:rsidR="00C625CC" w:rsidRPr="00C625CC" w:rsidRDefault="00EE79F7" w:rsidP="00C625CC">
      <w:pPr>
        <w:pStyle w:val="a6"/>
        <w:numPr>
          <w:ilvl w:val="0"/>
          <w:numId w:val="20"/>
        </w:numPr>
        <w:spacing w:line="276" w:lineRule="auto"/>
        <w:ind w:left="0" w:firstLine="710"/>
        <w:jc w:val="both"/>
        <w:rPr>
          <w:i/>
          <w:sz w:val="26"/>
          <w:szCs w:val="26"/>
        </w:rPr>
      </w:pPr>
      <w:r w:rsidRPr="00C625CC">
        <w:rPr>
          <w:i/>
          <w:sz w:val="26"/>
          <w:szCs w:val="26"/>
        </w:rPr>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w:t>
      </w:r>
      <w:r w:rsidR="00A50894" w:rsidRPr="00C625CC">
        <w:rPr>
          <w:i/>
          <w:sz w:val="26"/>
          <w:szCs w:val="26"/>
        </w:rPr>
        <w:t xml:space="preserve"> </w:t>
      </w:r>
      <w:r w:rsidRPr="00C625CC">
        <w:rPr>
          <w:i/>
          <w:sz w:val="26"/>
          <w:szCs w:val="26"/>
        </w:rPr>
        <w:t>оценивать процесс и результаты деятельности;</w:t>
      </w:r>
    </w:p>
    <w:p w:rsidR="002F3811" w:rsidRPr="00C625CC" w:rsidRDefault="00EE79F7" w:rsidP="00C625CC">
      <w:pPr>
        <w:pStyle w:val="a6"/>
        <w:numPr>
          <w:ilvl w:val="0"/>
          <w:numId w:val="20"/>
        </w:numPr>
        <w:spacing w:line="276" w:lineRule="auto"/>
        <w:ind w:left="0" w:firstLine="710"/>
        <w:jc w:val="both"/>
        <w:rPr>
          <w:i/>
          <w:sz w:val="26"/>
          <w:szCs w:val="26"/>
        </w:rPr>
      </w:pPr>
      <w:r w:rsidRPr="00C625CC">
        <w:rPr>
          <w:i/>
          <w:sz w:val="26"/>
          <w:szCs w:val="26"/>
        </w:rPr>
        <w:t>создание условий для гармоничного развития личности и её самореализации на основе готовн</w:t>
      </w:r>
      <w:r w:rsidR="005F1867" w:rsidRPr="00C625CC">
        <w:rPr>
          <w:i/>
          <w:sz w:val="26"/>
          <w:szCs w:val="26"/>
        </w:rPr>
        <w:t>ости к непрерывному образованию,</w:t>
      </w:r>
      <w:r w:rsidR="00C625CC" w:rsidRPr="00C625CC">
        <w:rPr>
          <w:i/>
          <w:sz w:val="26"/>
          <w:szCs w:val="26"/>
        </w:rPr>
        <w:t xml:space="preserve"> </w:t>
      </w:r>
      <w:r w:rsidR="005F1867" w:rsidRPr="00C625CC">
        <w:rPr>
          <w:i/>
          <w:sz w:val="26"/>
          <w:szCs w:val="26"/>
        </w:rPr>
        <w:t>о</w:t>
      </w:r>
      <w:r w:rsidRPr="00C625CC">
        <w:rPr>
          <w:i/>
          <w:sz w:val="26"/>
          <w:szCs w:val="26"/>
        </w:rPr>
        <w:t xml:space="preserve">беспечение </w:t>
      </w:r>
      <w:r w:rsidRPr="00C625CC">
        <w:rPr>
          <w:i/>
          <w:sz w:val="26"/>
          <w:szCs w:val="26"/>
        </w:rPr>
        <w:lastRenderedPageBreak/>
        <w:t>успешного усвоения знаний, формирования умений, навыков и компетентностей в любой предметной области.</w:t>
      </w:r>
    </w:p>
    <w:p w:rsidR="002F3811" w:rsidRPr="00C625CC" w:rsidRDefault="00EE79F7" w:rsidP="00C625CC">
      <w:pPr>
        <w:spacing w:line="276" w:lineRule="auto"/>
        <w:ind w:firstLine="709"/>
        <w:contextualSpacing/>
        <w:jc w:val="both"/>
        <w:rPr>
          <w:i/>
          <w:sz w:val="26"/>
          <w:szCs w:val="26"/>
        </w:rPr>
      </w:pPr>
      <w:r w:rsidRPr="00C625CC">
        <w:rPr>
          <w:b/>
          <w:sz w:val="26"/>
          <w:szCs w:val="26"/>
        </w:rPr>
        <w:t>Универсальный характер учебных действий</w:t>
      </w:r>
      <w:r w:rsidRPr="00384022">
        <w:rPr>
          <w:sz w:val="26"/>
          <w:szCs w:val="26"/>
        </w:rPr>
        <w:t xml:space="preserve"> проявляется в том, что они носят </w:t>
      </w:r>
      <w:r w:rsidRPr="00C625CC">
        <w:rPr>
          <w:b/>
          <w:sz w:val="26"/>
          <w:szCs w:val="26"/>
        </w:rPr>
        <w:t>надпредметный, метапредметный характер</w:t>
      </w:r>
      <w:r w:rsidRPr="00384022">
        <w:rPr>
          <w:sz w:val="26"/>
          <w:szCs w:val="26"/>
        </w:rPr>
        <w:t xml:space="preserve">; </w:t>
      </w:r>
      <w:r w:rsidRPr="00C625CC">
        <w:rPr>
          <w:i/>
          <w:sz w:val="26"/>
          <w:szCs w:val="26"/>
        </w:rPr>
        <w:t xml:space="preserve">обеспечивают целостность общекультурного, личностного и познавательного развития и саморазвития личности; обеспечивают преемственность всех </w:t>
      </w:r>
      <w:r w:rsidR="00C625CC" w:rsidRPr="00C625CC">
        <w:rPr>
          <w:i/>
          <w:sz w:val="26"/>
          <w:szCs w:val="26"/>
        </w:rPr>
        <w:t>уровней</w:t>
      </w:r>
      <w:r w:rsidRPr="00C625CC">
        <w:rPr>
          <w:i/>
          <w:sz w:val="26"/>
          <w:szCs w:val="26"/>
        </w:rPr>
        <w:t xml:space="preserve"> образовательного процесса; лежат в основе организации и регуляции любой деятельности учащегося независимо от её специально-предметного содержания.</w:t>
      </w:r>
    </w:p>
    <w:p w:rsidR="002F3811" w:rsidRPr="00384022" w:rsidRDefault="00EE79F7" w:rsidP="00384022">
      <w:pPr>
        <w:spacing w:line="276" w:lineRule="auto"/>
        <w:ind w:firstLine="709"/>
        <w:contextualSpacing/>
        <w:jc w:val="both"/>
        <w:rPr>
          <w:sz w:val="26"/>
          <w:szCs w:val="26"/>
        </w:rPr>
      </w:pPr>
      <w:r w:rsidRPr="00384022">
        <w:rPr>
          <w:sz w:val="26"/>
          <w:szCs w:val="26"/>
        </w:rPr>
        <w:t>Универсальные учебные действия обеспечивают этапы усвоения учебного содержания и формирования психологических способностей обучающегося.</w:t>
      </w:r>
    </w:p>
    <w:p w:rsidR="00C625CC" w:rsidRDefault="00C625CC" w:rsidP="00384022">
      <w:pPr>
        <w:spacing w:line="276" w:lineRule="auto"/>
        <w:ind w:firstLine="709"/>
        <w:contextualSpacing/>
        <w:jc w:val="both"/>
        <w:rPr>
          <w:sz w:val="26"/>
          <w:szCs w:val="26"/>
        </w:rPr>
      </w:pPr>
    </w:p>
    <w:p w:rsidR="002F3811" w:rsidRPr="00C625CC" w:rsidRDefault="00EE79F7" w:rsidP="00C625CC">
      <w:pPr>
        <w:spacing w:line="276" w:lineRule="auto"/>
        <w:ind w:firstLine="709"/>
        <w:contextualSpacing/>
        <w:jc w:val="center"/>
        <w:rPr>
          <w:b/>
          <w:sz w:val="26"/>
          <w:szCs w:val="26"/>
        </w:rPr>
      </w:pPr>
      <w:r w:rsidRPr="00C625CC">
        <w:rPr>
          <w:b/>
          <w:sz w:val="26"/>
          <w:szCs w:val="26"/>
        </w:rPr>
        <w:t>Виды</w:t>
      </w:r>
      <w:r w:rsidR="00C625CC">
        <w:rPr>
          <w:b/>
          <w:sz w:val="26"/>
          <w:szCs w:val="26"/>
        </w:rPr>
        <w:t xml:space="preserve"> универсальных учебных действий</w:t>
      </w:r>
    </w:p>
    <w:p w:rsidR="002F3811" w:rsidRPr="00384022" w:rsidRDefault="002F3811" w:rsidP="00384022">
      <w:pPr>
        <w:spacing w:line="276" w:lineRule="auto"/>
        <w:ind w:firstLine="709"/>
        <w:contextualSpacing/>
        <w:jc w:val="both"/>
        <w:rPr>
          <w:sz w:val="26"/>
          <w:szCs w:val="26"/>
        </w:rPr>
      </w:pPr>
    </w:p>
    <w:p w:rsidR="002F3811" w:rsidRPr="00A7282E" w:rsidRDefault="00A50894" w:rsidP="00A7282E">
      <w:pPr>
        <w:spacing w:line="276" w:lineRule="auto"/>
        <w:ind w:firstLine="709"/>
        <w:contextualSpacing/>
        <w:jc w:val="both"/>
        <w:rPr>
          <w:b/>
          <w:sz w:val="26"/>
          <w:szCs w:val="26"/>
        </w:rPr>
      </w:pPr>
      <w:r w:rsidRPr="00384022">
        <w:rPr>
          <w:sz w:val="26"/>
          <w:szCs w:val="26"/>
        </w:rPr>
        <w:t xml:space="preserve">В </w:t>
      </w:r>
      <w:r w:rsidR="00EE79F7" w:rsidRPr="00384022">
        <w:rPr>
          <w:sz w:val="26"/>
          <w:szCs w:val="26"/>
        </w:rPr>
        <w:t xml:space="preserve">составе основных видов универсальных учебных действий, соответствующих ключевым целям общего образования, можно выделить четыре блока: </w:t>
      </w:r>
      <w:r w:rsidR="00EE79F7" w:rsidRPr="00A7282E">
        <w:rPr>
          <w:b/>
          <w:sz w:val="26"/>
          <w:szCs w:val="26"/>
        </w:rPr>
        <w:t xml:space="preserve">личностный, регулятивный </w:t>
      </w:r>
      <w:r w:rsidR="00EE79F7" w:rsidRPr="00A7282E">
        <w:rPr>
          <w:i/>
          <w:sz w:val="26"/>
          <w:szCs w:val="26"/>
        </w:rPr>
        <w:t>(включающий также действия саморегуляции)</w:t>
      </w:r>
      <w:r w:rsidR="00EE79F7" w:rsidRPr="00A7282E">
        <w:rPr>
          <w:b/>
          <w:sz w:val="26"/>
          <w:szCs w:val="26"/>
        </w:rPr>
        <w:t>, познавательный и коммуникативный.</w:t>
      </w:r>
    </w:p>
    <w:p w:rsidR="00A7282E" w:rsidRDefault="00EE79F7" w:rsidP="00A7282E">
      <w:pPr>
        <w:spacing w:line="276" w:lineRule="auto"/>
        <w:ind w:firstLine="709"/>
        <w:contextualSpacing/>
        <w:jc w:val="both"/>
        <w:rPr>
          <w:sz w:val="26"/>
          <w:szCs w:val="26"/>
        </w:rPr>
      </w:pPr>
      <w:r w:rsidRPr="00A7282E">
        <w:rPr>
          <w:b/>
          <w:sz w:val="26"/>
          <w:szCs w:val="26"/>
        </w:rPr>
        <w:t>Личностные универсальные учебные действия</w:t>
      </w:r>
      <w:r w:rsidRPr="00384022">
        <w:rPr>
          <w:sz w:val="26"/>
          <w:szCs w:val="26"/>
        </w:rPr>
        <w:t xml:space="preserve"> </w:t>
      </w:r>
      <w:r w:rsidRPr="00A7282E">
        <w:rPr>
          <w:i/>
          <w:sz w:val="26"/>
          <w:szCs w:val="26"/>
        </w:rPr>
        <w:t>обеспечивают ценностно-смысловую ориентацию обучающихся (умение соотносить поступки и события</w:t>
      </w:r>
      <w:r w:rsidR="00A50894" w:rsidRPr="00A7282E">
        <w:rPr>
          <w:i/>
          <w:sz w:val="26"/>
          <w:szCs w:val="26"/>
        </w:rPr>
        <w:t xml:space="preserve"> </w:t>
      </w:r>
      <w:r w:rsidRPr="00A7282E">
        <w:rPr>
          <w:i/>
          <w:sz w:val="26"/>
          <w:szCs w:val="26"/>
        </w:rPr>
        <w:t>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три вида личностных действий:</w:t>
      </w:r>
      <w:r w:rsidR="00A7282E">
        <w:rPr>
          <w:i/>
          <w:sz w:val="26"/>
          <w:szCs w:val="26"/>
        </w:rPr>
        <w:t xml:space="preserve"> </w:t>
      </w:r>
      <w:r w:rsidRPr="00A7282E">
        <w:rPr>
          <w:b/>
          <w:sz w:val="26"/>
          <w:szCs w:val="26"/>
        </w:rPr>
        <w:t xml:space="preserve">личностное, профессиональное, жизненное </w:t>
      </w:r>
      <w:r w:rsidR="00A7282E" w:rsidRPr="00A7282E">
        <w:rPr>
          <w:b/>
          <w:sz w:val="26"/>
          <w:szCs w:val="26"/>
        </w:rPr>
        <w:t xml:space="preserve">самоопределение;  </w:t>
      </w:r>
      <w:r w:rsidR="005F1867" w:rsidRPr="00384022">
        <w:rPr>
          <w:sz w:val="26"/>
          <w:szCs w:val="26"/>
        </w:rPr>
        <w:t xml:space="preserve">  </w:t>
      </w:r>
    </w:p>
    <w:p w:rsidR="002F3811" w:rsidRPr="00A7282E" w:rsidRDefault="00EE79F7" w:rsidP="00A7282E">
      <w:pPr>
        <w:spacing w:line="276" w:lineRule="auto"/>
        <w:ind w:firstLine="709"/>
        <w:contextualSpacing/>
        <w:jc w:val="both"/>
        <w:rPr>
          <w:i/>
          <w:sz w:val="26"/>
          <w:szCs w:val="26"/>
        </w:rPr>
      </w:pPr>
      <w:r w:rsidRPr="00A7282E">
        <w:rPr>
          <w:b/>
          <w:sz w:val="26"/>
          <w:szCs w:val="26"/>
        </w:rPr>
        <w:t>смыслообразование</w:t>
      </w:r>
      <w:r w:rsidRPr="00384022">
        <w:rPr>
          <w:sz w:val="26"/>
          <w:szCs w:val="26"/>
        </w:rPr>
        <w:t>, т. е. установление обучающимися связи между</w:t>
      </w:r>
      <w:r w:rsidR="00A50894" w:rsidRPr="00384022">
        <w:rPr>
          <w:sz w:val="26"/>
          <w:szCs w:val="26"/>
        </w:rPr>
        <w:t xml:space="preserve"> </w:t>
      </w:r>
      <w:r w:rsidRPr="00384022">
        <w:rPr>
          <w:sz w:val="26"/>
          <w:szCs w:val="26"/>
        </w:rPr>
        <w:t>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w:t>
      </w:r>
    </w:p>
    <w:p w:rsidR="002F3811" w:rsidRPr="00384022" w:rsidRDefault="005F1867" w:rsidP="00384022">
      <w:pPr>
        <w:spacing w:line="276" w:lineRule="auto"/>
        <w:ind w:firstLine="709"/>
        <w:contextualSpacing/>
        <w:jc w:val="both"/>
        <w:rPr>
          <w:sz w:val="26"/>
          <w:szCs w:val="26"/>
        </w:rPr>
      </w:pPr>
      <w:r w:rsidRPr="00384022">
        <w:rPr>
          <w:sz w:val="26"/>
          <w:szCs w:val="26"/>
        </w:rPr>
        <w:t xml:space="preserve">  </w:t>
      </w:r>
      <w:r w:rsidR="00EE79F7" w:rsidRPr="00384022">
        <w:rPr>
          <w:sz w:val="26"/>
          <w:szCs w:val="26"/>
        </w:rPr>
        <w:t xml:space="preserve"> </w:t>
      </w:r>
      <w:r w:rsidR="00EE79F7" w:rsidRPr="00A7282E">
        <w:rPr>
          <w:b/>
          <w:sz w:val="26"/>
          <w:szCs w:val="26"/>
        </w:rPr>
        <w:t>нравственно-этическая ориентация</w:t>
      </w:r>
      <w:r w:rsidR="00EE79F7" w:rsidRPr="00384022">
        <w:rPr>
          <w:sz w:val="26"/>
          <w:szCs w:val="26"/>
        </w:rPr>
        <w:t>, в том числе и оценивание усваиваемого содержания (исходя из социальных и личностных ценностей), обеспечивающее личностный моральный выбор.</w:t>
      </w:r>
    </w:p>
    <w:p w:rsidR="002F3811" w:rsidRPr="00384022" w:rsidRDefault="002F3811" w:rsidP="00384022">
      <w:pPr>
        <w:spacing w:line="276" w:lineRule="auto"/>
        <w:ind w:firstLine="709"/>
        <w:contextualSpacing/>
        <w:jc w:val="both"/>
        <w:rPr>
          <w:sz w:val="26"/>
          <w:szCs w:val="26"/>
        </w:rPr>
      </w:pPr>
    </w:p>
    <w:p w:rsidR="00A7282E" w:rsidRDefault="00EE79F7" w:rsidP="00A7282E">
      <w:pPr>
        <w:spacing w:line="276" w:lineRule="auto"/>
        <w:ind w:firstLine="709"/>
        <w:contextualSpacing/>
        <w:jc w:val="both"/>
        <w:rPr>
          <w:sz w:val="26"/>
          <w:szCs w:val="26"/>
        </w:rPr>
      </w:pPr>
      <w:r w:rsidRPr="00A7282E">
        <w:rPr>
          <w:b/>
          <w:sz w:val="26"/>
          <w:szCs w:val="26"/>
        </w:rPr>
        <w:t xml:space="preserve">Регулятивные универсальные учебные действия </w:t>
      </w:r>
      <w:r w:rsidRPr="00A7282E">
        <w:rPr>
          <w:i/>
          <w:sz w:val="26"/>
          <w:szCs w:val="26"/>
        </w:rPr>
        <w:t>обеспечивают обучающимся организацию своей учебной деятельности</w:t>
      </w:r>
      <w:r w:rsidRPr="00384022">
        <w:rPr>
          <w:sz w:val="26"/>
          <w:szCs w:val="26"/>
        </w:rPr>
        <w:t>. К ним относятся:</w:t>
      </w:r>
    </w:p>
    <w:p w:rsidR="00A7282E" w:rsidRDefault="00EE79F7" w:rsidP="00A7282E">
      <w:pPr>
        <w:pStyle w:val="a6"/>
        <w:numPr>
          <w:ilvl w:val="0"/>
          <w:numId w:val="20"/>
        </w:numPr>
        <w:spacing w:line="276" w:lineRule="auto"/>
        <w:ind w:left="0" w:firstLine="709"/>
        <w:jc w:val="both"/>
        <w:rPr>
          <w:sz w:val="26"/>
          <w:szCs w:val="26"/>
        </w:rPr>
      </w:pPr>
      <w:r w:rsidRPr="00A7282E">
        <w:rPr>
          <w:b/>
          <w:sz w:val="26"/>
          <w:szCs w:val="26"/>
        </w:rPr>
        <w:t>целеполагание</w:t>
      </w:r>
      <w:r w:rsidRPr="00A7282E">
        <w:rPr>
          <w:sz w:val="26"/>
          <w:szCs w:val="26"/>
        </w:rPr>
        <w:t xml:space="preserve"> как постановка учебной задачи на основе соотнесения того, что уже известно и усвоено учащимися, и того, что ещё неизвестно;</w:t>
      </w:r>
    </w:p>
    <w:p w:rsidR="00A7282E" w:rsidRDefault="00EE79F7" w:rsidP="00A7282E">
      <w:pPr>
        <w:pStyle w:val="a6"/>
        <w:numPr>
          <w:ilvl w:val="0"/>
          <w:numId w:val="20"/>
        </w:numPr>
        <w:spacing w:line="276" w:lineRule="auto"/>
        <w:ind w:left="0" w:firstLine="709"/>
        <w:jc w:val="both"/>
        <w:rPr>
          <w:sz w:val="26"/>
          <w:szCs w:val="26"/>
        </w:rPr>
      </w:pPr>
      <w:r w:rsidRPr="00A7282E">
        <w:rPr>
          <w:sz w:val="26"/>
          <w:szCs w:val="26"/>
        </w:rPr>
        <w:t xml:space="preserve"> </w:t>
      </w:r>
      <w:r w:rsidRPr="00A7282E">
        <w:rPr>
          <w:b/>
          <w:sz w:val="26"/>
          <w:szCs w:val="26"/>
        </w:rPr>
        <w:t>планирование</w:t>
      </w:r>
      <w:r w:rsidRPr="00A7282E">
        <w:rPr>
          <w:sz w:val="26"/>
          <w:szCs w:val="26"/>
        </w:rPr>
        <w:t xml:space="preserve"> — определение последовательности промежуточных целей с учётом конечного результата; составление плана и последовательности действий;</w:t>
      </w:r>
    </w:p>
    <w:p w:rsidR="00A7282E" w:rsidRDefault="00EE79F7" w:rsidP="00A7282E">
      <w:pPr>
        <w:pStyle w:val="a6"/>
        <w:numPr>
          <w:ilvl w:val="0"/>
          <w:numId w:val="20"/>
        </w:numPr>
        <w:spacing w:line="276" w:lineRule="auto"/>
        <w:ind w:left="0" w:firstLine="709"/>
        <w:jc w:val="both"/>
        <w:rPr>
          <w:sz w:val="26"/>
          <w:szCs w:val="26"/>
        </w:rPr>
      </w:pPr>
      <w:r w:rsidRPr="00A7282E">
        <w:rPr>
          <w:b/>
          <w:sz w:val="26"/>
          <w:szCs w:val="26"/>
        </w:rPr>
        <w:lastRenderedPageBreak/>
        <w:t xml:space="preserve"> прогнозирование</w:t>
      </w:r>
      <w:r w:rsidRPr="00A7282E">
        <w:rPr>
          <w:sz w:val="26"/>
          <w:szCs w:val="26"/>
        </w:rPr>
        <w:t xml:space="preserve"> — предвосхищение результата и уровн</w:t>
      </w:r>
      <w:r w:rsidR="00A7282E">
        <w:rPr>
          <w:sz w:val="26"/>
          <w:szCs w:val="26"/>
        </w:rPr>
        <w:t>я усвоения знаний, его временны</w:t>
      </w:r>
      <w:r w:rsidRPr="00A7282E">
        <w:rPr>
          <w:sz w:val="26"/>
          <w:szCs w:val="26"/>
        </w:rPr>
        <w:t>х характеристик;</w:t>
      </w:r>
    </w:p>
    <w:p w:rsidR="00A7282E" w:rsidRDefault="00EE79F7" w:rsidP="00A7282E">
      <w:pPr>
        <w:pStyle w:val="a6"/>
        <w:numPr>
          <w:ilvl w:val="0"/>
          <w:numId w:val="20"/>
        </w:numPr>
        <w:spacing w:line="276" w:lineRule="auto"/>
        <w:ind w:left="0" w:firstLine="709"/>
        <w:jc w:val="both"/>
        <w:rPr>
          <w:sz w:val="26"/>
          <w:szCs w:val="26"/>
        </w:rPr>
      </w:pPr>
      <w:r w:rsidRPr="00A7282E">
        <w:rPr>
          <w:b/>
          <w:sz w:val="26"/>
          <w:szCs w:val="26"/>
        </w:rPr>
        <w:t>контроль в форме сличения</w:t>
      </w:r>
      <w:r w:rsidRPr="00A7282E">
        <w:rPr>
          <w:sz w:val="26"/>
          <w:szCs w:val="26"/>
        </w:rPr>
        <w:t xml:space="preserve"> способа действия и его результата с заданным эталоном с целью обнаружения отклонений и отличий от эталона;</w:t>
      </w:r>
    </w:p>
    <w:p w:rsidR="00A7282E" w:rsidRDefault="00EE79F7" w:rsidP="00A7282E">
      <w:pPr>
        <w:pStyle w:val="a6"/>
        <w:numPr>
          <w:ilvl w:val="0"/>
          <w:numId w:val="20"/>
        </w:numPr>
        <w:spacing w:line="276" w:lineRule="auto"/>
        <w:ind w:left="0" w:firstLine="709"/>
        <w:jc w:val="both"/>
        <w:rPr>
          <w:sz w:val="26"/>
          <w:szCs w:val="26"/>
        </w:rPr>
      </w:pPr>
      <w:r w:rsidRPr="00A7282E">
        <w:rPr>
          <w:b/>
          <w:sz w:val="26"/>
          <w:szCs w:val="26"/>
        </w:rPr>
        <w:t xml:space="preserve"> коррекция</w:t>
      </w:r>
      <w:r w:rsidRPr="00A7282E">
        <w:rPr>
          <w:sz w:val="26"/>
          <w:szCs w:val="26"/>
        </w:rPr>
        <w:t xml:space="preserve"> — внесение необходимых дополнений и коррективов в план и способ действия в случае расхождения эталона, реального действия </w:t>
      </w:r>
      <w:r w:rsidR="005F1867" w:rsidRPr="00A7282E">
        <w:rPr>
          <w:sz w:val="26"/>
          <w:szCs w:val="26"/>
        </w:rPr>
        <w:t>и е</w:t>
      </w:r>
      <w:r w:rsidRPr="00A7282E">
        <w:rPr>
          <w:sz w:val="26"/>
          <w:szCs w:val="26"/>
        </w:rPr>
        <w:t>го результата с учётом оценки этого результата самим обучающимся, учителем, товарищами;</w:t>
      </w:r>
    </w:p>
    <w:p w:rsidR="00A7282E" w:rsidRDefault="00EE79F7" w:rsidP="00A7282E">
      <w:pPr>
        <w:pStyle w:val="a6"/>
        <w:numPr>
          <w:ilvl w:val="0"/>
          <w:numId w:val="20"/>
        </w:numPr>
        <w:spacing w:line="276" w:lineRule="auto"/>
        <w:ind w:left="0" w:firstLine="709"/>
        <w:jc w:val="both"/>
        <w:rPr>
          <w:sz w:val="26"/>
          <w:szCs w:val="26"/>
        </w:rPr>
      </w:pPr>
      <w:r w:rsidRPr="00A7282E">
        <w:rPr>
          <w:b/>
          <w:sz w:val="26"/>
          <w:szCs w:val="26"/>
        </w:rPr>
        <w:t>оценка</w:t>
      </w:r>
      <w:r w:rsidRPr="00A7282E">
        <w:rPr>
          <w:sz w:val="26"/>
          <w:szCs w:val="26"/>
        </w:rPr>
        <w:t xml:space="preserve">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2F3811" w:rsidRPr="00A7282E" w:rsidRDefault="00EE79F7" w:rsidP="00A7282E">
      <w:pPr>
        <w:pStyle w:val="a6"/>
        <w:numPr>
          <w:ilvl w:val="0"/>
          <w:numId w:val="20"/>
        </w:numPr>
        <w:spacing w:line="276" w:lineRule="auto"/>
        <w:ind w:left="0" w:firstLine="709"/>
        <w:jc w:val="both"/>
        <w:rPr>
          <w:sz w:val="26"/>
          <w:szCs w:val="26"/>
        </w:rPr>
      </w:pPr>
      <w:r w:rsidRPr="00A7282E">
        <w:rPr>
          <w:b/>
          <w:sz w:val="26"/>
          <w:szCs w:val="26"/>
        </w:rPr>
        <w:t xml:space="preserve"> саморегуляция</w:t>
      </w:r>
      <w:r w:rsidRPr="00A7282E">
        <w:rPr>
          <w:sz w:val="26"/>
          <w:szCs w:val="26"/>
        </w:rPr>
        <w:t xml:space="preserve"> как способность к мобилизации сил и энергии, к волевому усилию (к выбору в ситуации мотивационного конфликта) и преодолению препятствий.</w:t>
      </w:r>
    </w:p>
    <w:p w:rsidR="00A7282E" w:rsidRDefault="00A7282E" w:rsidP="00384022">
      <w:pPr>
        <w:spacing w:line="276" w:lineRule="auto"/>
        <w:ind w:firstLine="709"/>
        <w:contextualSpacing/>
        <w:jc w:val="both"/>
        <w:rPr>
          <w:sz w:val="26"/>
          <w:szCs w:val="26"/>
        </w:rPr>
      </w:pPr>
    </w:p>
    <w:p w:rsidR="002F3811" w:rsidRPr="00A7282E" w:rsidRDefault="00EE79F7" w:rsidP="00A7282E">
      <w:pPr>
        <w:spacing w:line="276" w:lineRule="auto"/>
        <w:ind w:firstLine="709"/>
        <w:contextualSpacing/>
        <w:jc w:val="both"/>
        <w:rPr>
          <w:i/>
          <w:sz w:val="26"/>
          <w:szCs w:val="26"/>
        </w:rPr>
      </w:pPr>
      <w:r w:rsidRPr="00A7282E">
        <w:rPr>
          <w:b/>
          <w:sz w:val="26"/>
          <w:szCs w:val="26"/>
        </w:rPr>
        <w:t xml:space="preserve">Познавательные универсальные учебные действия включают: </w:t>
      </w:r>
      <w:r w:rsidRPr="00A7282E">
        <w:rPr>
          <w:i/>
          <w:sz w:val="26"/>
          <w:szCs w:val="26"/>
        </w:rPr>
        <w:t>общеучебные, логические учебные действия, а также постановку и решение проблемы.</w:t>
      </w:r>
    </w:p>
    <w:p w:rsidR="00A7282E" w:rsidRDefault="00A7282E" w:rsidP="00A7282E">
      <w:pPr>
        <w:spacing w:line="276" w:lineRule="auto"/>
        <w:ind w:firstLine="426"/>
        <w:contextualSpacing/>
        <w:jc w:val="both"/>
        <w:rPr>
          <w:b/>
          <w:sz w:val="26"/>
          <w:szCs w:val="26"/>
        </w:rPr>
      </w:pPr>
    </w:p>
    <w:p w:rsidR="00A7282E" w:rsidRDefault="00EE79F7" w:rsidP="00A7282E">
      <w:pPr>
        <w:spacing w:line="276" w:lineRule="auto"/>
        <w:ind w:firstLine="426"/>
        <w:contextualSpacing/>
        <w:jc w:val="both"/>
        <w:rPr>
          <w:b/>
          <w:sz w:val="26"/>
          <w:szCs w:val="26"/>
        </w:rPr>
      </w:pPr>
      <w:r w:rsidRPr="00A7282E">
        <w:rPr>
          <w:b/>
          <w:sz w:val="26"/>
          <w:szCs w:val="26"/>
        </w:rPr>
        <w:t>Общеучебные универсальные действия:</w:t>
      </w:r>
    </w:p>
    <w:p w:rsidR="00A7282E" w:rsidRPr="00A7282E" w:rsidRDefault="00EE79F7" w:rsidP="00A7282E">
      <w:pPr>
        <w:pStyle w:val="a6"/>
        <w:numPr>
          <w:ilvl w:val="0"/>
          <w:numId w:val="20"/>
        </w:numPr>
        <w:spacing w:line="276" w:lineRule="auto"/>
        <w:ind w:left="0" w:firstLine="709"/>
        <w:jc w:val="both"/>
        <w:rPr>
          <w:b/>
          <w:i/>
          <w:sz w:val="26"/>
          <w:szCs w:val="26"/>
        </w:rPr>
      </w:pPr>
      <w:r w:rsidRPr="00A7282E">
        <w:rPr>
          <w:i/>
          <w:sz w:val="26"/>
          <w:szCs w:val="26"/>
        </w:rPr>
        <w:t>самостоятельное</w:t>
      </w:r>
      <w:r w:rsidRPr="00A7282E">
        <w:rPr>
          <w:i/>
          <w:sz w:val="26"/>
          <w:szCs w:val="26"/>
        </w:rPr>
        <w:tab/>
      </w:r>
      <w:r w:rsidR="00A50894" w:rsidRPr="00A7282E">
        <w:rPr>
          <w:i/>
          <w:sz w:val="26"/>
          <w:szCs w:val="26"/>
        </w:rPr>
        <w:t xml:space="preserve"> </w:t>
      </w:r>
      <w:r w:rsidR="00A7282E" w:rsidRPr="00A7282E">
        <w:rPr>
          <w:i/>
          <w:sz w:val="26"/>
          <w:szCs w:val="26"/>
        </w:rPr>
        <w:t>выделение</w:t>
      </w:r>
      <w:r w:rsidR="00A7282E" w:rsidRPr="00A7282E">
        <w:rPr>
          <w:i/>
          <w:sz w:val="26"/>
          <w:szCs w:val="26"/>
        </w:rPr>
        <w:tab/>
        <w:t>и</w:t>
      </w:r>
      <w:r w:rsidR="00A7282E" w:rsidRPr="00A7282E">
        <w:rPr>
          <w:i/>
          <w:sz w:val="26"/>
          <w:szCs w:val="26"/>
        </w:rPr>
        <w:tab/>
        <w:t xml:space="preserve">формулирование </w:t>
      </w:r>
      <w:r w:rsidRPr="00A7282E">
        <w:rPr>
          <w:i/>
          <w:sz w:val="26"/>
          <w:szCs w:val="26"/>
        </w:rPr>
        <w:t>познавательной</w:t>
      </w:r>
      <w:r w:rsidR="00A50894" w:rsidRPr="00A7282E">
        <w:rPr>
          <w:i/>
          <w:sz w:val="26"/>
          <w:szCs w:val="26"/>
        </w:rPr>
        <w:t xml:space="preserve"> </w:t>
      </w:r>
      <w:r w:rsidRPr="00A7282E">
        <w:rPr>
          <w:i/>
          <w:sz w:val="26"/>
          <w:szCs w:val="26"/>
        </w:rPr>
        <w:t>цели;</w:t>
      </w:r>
    </w:p>
    <w:p w:rsidR="00A7282E" w:rsidRPr="00A7282E" w:rsidRDefault="00EE79F7" w:rsidP="00A7282E">
      <w:pPr>
        <w:pStyle w:val="a6"/>
        <w:numPr>
          <w:ilvl w:val="0"/>
          <w:numId w:val="20"/>
        </w:numPr>
        <w:spacing w:before="240" w:after="240" w:line="276" w:lineRule="auto"/>
        <w:ind w:left="0" w:firstLine="709"/>
        <w:jc w:val="both"/>
        <w:rPr>
          <w:b/>
          <w:i/>
          <w:sz w:val="26"/>
          <w:szCs w:val="26"/>
        </w:rPr>
      </w:pPr>
      <w:r w:rsidRPr="00A7282E">
        <w:rPr>
          <w:i/>
          <w:sz w:val="26"/>
          <w:szCs w:val="26"/>
        </w:rPr>
        <w:t xml:space="preserve"> 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A7282E" w:rsidRPr="00A7282E" w:rsidRDefault="00EE79F7" w:rsidP="00A7282E">
      <w:pPr>
        <w:pStyle w:val="a6"/>
        <w:numPr>
          <w:ilvl w:val="0"/>
          <w:numId w:val="20"/>
        </w:numPr>
        <w:spacing w:before="240" w:after="240" w:line="276" w:lineRule="auto"/>
        <w:ind w:left="0" w:firstLine="709"/>
        <w:jc w:val="both"/>
        <w:rPr>
          <w:b/>
          <w:i/>
          <w:sz w:val="26"/>
          <w:szCs w:val="26"/>
        </w:rPr>
      </w:pPr>
      <w:r w:rsidRPr="00A7282E">
        <w:rPr>
          <w:i/>
          <w:sz w:val="26"/>
          <w:szCs w:val="26"/>
        </w:rPr>
        <w:t>структурирование знаний;</w:t>
      </w:r>
    </w:p>
    <w:p w:rsidR="00A7282E" w:rsidRPr="00A7282E" w:rsidRDefault="00EE79F7" w:rsidP="00A7282E">
      <w:pPr>
        <w:pStyle w:val="a6"/>
        <w:numPr>
          <w:ilvl w:val="0"/>
          <w:numId w:val="20"/>
        </w:numPr>
        <w:spacing w:before="240" w:after="240" w:line="276" w:lineRule="auto"/>
        <w:ind w:left="0" w:firstLine="709"/>
        <w:jc w:val="both"/>
        <w:rPr>
          <w:b/>
          <w:i/>
          <w:sz w:val="26"/>
          <w:szCs w:val="26"/>
        </w:rPr>
      </w:pPr>
      <w:r w:rsidRPr="00A7282E">
        <w:rPr>
          <w:i/>
          <w:sz w:val="26"/>
          <w:szCs w:val="26"/>
        </w:rPr>
        <w:t>осознанное и произвольное построение речевого высказывания в устной и письменной форме;</w:t>
      </w:r>
    </w:p>
    <w:p w:rsidR="00A7282E" w:rsidRPr="00A7282E" w:rsidRDefault="00EE79F7" w:rsidP="00A7282E">
      <w:pPr>
        <w:pStyle w:val="a6"/>
        <w:numPr>
          <w:ilvl w:val="0"/>
          <w:numId w:val="20"/>
        </w:numPr>
        <w:spacing w:before="240" w:after="240" w:line="276" w:lineRule="auto"/>
        <w:ind w:left="0" w:firstLine="709"/>
        <w:jc w:val="both"/>
        <w:rPr>
          <w:b/>
          <w:i/>
          <w:sz w:val="26"/>
          <w:szCs w:val="26"/>
        </w:rPr>
      </w:pPr>
      <w:r w:rsidRPr="00A7282E">
        <w:rPr>
          <w:i/>
          <w:sz w:val="26"/>
          <w:szCs w:val="26"/>
        </w:rPr>
        <w:t xml:space="preserve"> выбор наиболее эффективных способов решения задач в зависимости от конкретных условий;</w:t>
      </w:r>
    </w:p>
    <w:p w:rsidR="00A7282E" w:rsidRPr="00A7282E" w:rsidRDefault="00EE79F7" w:rsidP="00A7282E">
      <w:pPr>
        <w:pStyle w:val="a6"/>
        <w:numPr>
          <w:ilvl w:val="0"/>
          <w:numId w:val="20"/>
        </w:numPr>
        <w:spacing w:before="240" w:after="240" w:line="276" w:lineRule="auto"/>
        <w:ind w:left="0" w:firstLine="709"/>
        <w:jc w:val="both"/>
        <w:rPr>
          <w:b/>
          <w:i/>
          <w:sz w:val="26"/>
          <w:szCs w:val="26"/>
        </w:rPr>
      </w:pPr>
      <w:r w:rsidRPr="00A7282E">
        <w:rPr>
          <w:i/>
          <w:sz w:val="26"/>
          <w:szCs w:val="26"/>
        </w:rPr>
        <w:t xml:space="preserve"> рефлексия способов и условий действия, контроль и оценка процесса и результатов деятельности;</w:t>
      </w:r>
    </w:p>
    <w:p w:rsidR="00A7282E" w:rsidRPr="00A7282E" w:rsidRDefault="00EE79F7" w:rsidP="00A7282E">
      <w:pPr>
        <w:pStyle w:val="a6"/>
        <w:numPr>
          <w:ilvl w:val="0"/>
          <w:numId w:val="20"/>
        </w:numPr>
        <w:spacing w:before="240" w:after="240" w:line="276" w:lineRule="auto"/>
        <w:ind w:left="0" w:firstLine="709"/>
        <w:jc w:val="both"/>
        <w:rPr>
          <w:b/>
          <w:i/>
          <w:sz w:val="26"/>
          <w:szCs w:val="26"/>
        </w:rPr>
      </w:pPr>
      <w:r w:rsidRPr="00A7282E">
        <w:rPr>
          <w:i/>
          <w:sz w:val="26"/>
          <w:szCs w:val="26"/>
        </w:rPr>
        <w:t>смысловое чтение как осмысление цели чтения и выбор вида чтения</w:t>
      </w:r>
      <w:r w:rsidR="00A7282E" w:rsidRPr="00A7282E">
        <w:rPr>
          <w:i/>
          <w:sz w:val="26"/>
          <w:szCs w:val="26"/>
        </w:rPr>
        <w:t xml:space="preserve"> </w:t>
      </w:r>
      <w:r w:rsidRPr="00A7282E">
        <w:rPr>
          <w:i/>
          <w:sz w:val="26"/>
          <w:szCs w:val="26"/>
        </w:rPr>
        <w:t xml:space="preserve">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w:t>
      </w:r>
    </w:p>
    <w:p w:rsidR="00A7282E" w:rsidRPr="00A7282E" w:rsidRDefault="00EE79F7" w:rsidP="00A7282E">
      <w:pPr>
        <w:pStyle w:val="a6"/>
        <w:numPr>
          <w:ilvl w:val="0"/>
          <w:numId w:val="20"/>
        </w:numPr>
        <w:spacing w:before="240" w:after="240" w:line="276" w:lineRule="auto"/>
        <w:ind w:left="0" w:firstLine="709"/>
        <w:jc w:val="both"/>
        <w:rPr>
          <w:b/>
          <w:i/>
          <w:sz w:val="26"/>
          <w:szCs w:val="26"/>
        </w:rPr>
      </w:pPr>
      <w:r w:rsidRPr="00A7282E">
        <w:rPr>
          <w:i/>
          <w:sz w:val="26"/>
          <w:szCs w:val="26"/>
        </w:rPr>
        <w:t>понимание и адекватная оценка языка средств массовой информации;</w:t>
      </w:r>
    </w:p>
    <w:p w:rsidR="002F3811" w:rsidRPr="00A7282E" w:rsidRDefault="00EE79F7" w:rsidP="00A7282E">
      <w:pPr>
        <w:pStyle w:val="a6"/>
        <w:numPr>
          <w:ilvl w:val="0"/>
          <w:numId w:val="20"/>
        </w:numPr>
        <w:spacing w:before="240" w:after="240" w:line="276" w:lineRule="auto"/>
        <w:ind w:left="0" w:firstLine="709"/>
        <w:jc w:val="both"/>
        <w:rPr>
          <w:b/>
          <w:i/>
          <w:sz w:val="26"/>
          <w:szCs w:val="26"/>
        </w:rPr>
      </w:pPr>
      <w:r w:rsidRPr="00A7282E">
        <w:rPr>
          <w:i/>
          <w:sz w:val="26"/>
          <w:szCs w:val="26"/>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2F3811" w:rsidRPr="00A7282E" w:rsidRDefault="00EE79F7" w:rsidP="00A7282E">
      <w:pPr>
        <w:spacing w:before="240" w:after="240" w:line="276" w:lineRule="auto"/>
        <w:ind w:firstLine="426"/>
        <w:contextualSpacing/>
        <w:jc w:val="both"/>
        <w:rPr>
          <w:b/>
          <w:sz w:val="26"/>
          <w:szCs w:val="26"/>
        </w:rPr>
      </w:pPr>
      <w:r w:rsidRPr="00A7282E">
        <w:rPr>
          <w:b/>
          <w:sz w:val="26"/>
          <w:szCs w:val="26"/>
        </w:rPr>
        <w:lastRenderedPageBreak/>
        <w:t>Особую группу общеучебных универсальных действий составляют Знаково-символические действия:</w:t>
      </w:r>
    </w:p>
    <w:p w:rsidR="002F3811" w:rsidRPr="00A7282E" w:rsidRDefault="00EE79F7" w:rsidP="00A7282E">
      <w:pPr>
        <w:spacing w:before="240" w:after="240" w:line="276" w:lineRule="auto"/>
        <w:ind w:firstLine="426"/>
        <w:contextualSpacing/>
        <w:jc w:val="both"/>
        <w:rPr>
          <w:sz w:val="26"/>
          <w:szCs w:val="26"/>
        </w:rPr>
      </w:pPr>
      <w:r w:rsidRPr="00A7282E">
        <w:rPr>
          <w:b/>
          <w:sz w:val="26"/>
          <w:szCs w:val="26"/>
        </w:rPr>
        <w:t xml:space="preserve">моделирование </w:t>
      </w:r>
      <w:r w:rsidRPr="00A7282E">
        <w:rPr>
          <w:sz w:val="26"/>
          <w:szCs w:val="26"/>
        </w:rPr>
        <w:t>— преобразование объекта из чувственной формы в</w:t>
      </w:r>
      <w:r w:rsidR="00A50894" w:rsidRPr="00A7282E">
        <w:rPr>
          <w:sz w:val="26"/>
          <w:szCs w:val="26"/>
        </w:rPr>
        <w:t xml:space="preserve"> </w:t>
      </w:r>
      <w:r w:rsidRPr="00A7282E">
        <w:rPr>
          <w:sz w:val="26"/>
          <w:szCs w:val="26"/>
        </w:rPr>
        <w:t>модель, где выделены существенные характеристики объекта (простран</w:t>
      </w:r>
      <w:r w:rsidR="00A50894" w:rsidRPr="00A7282E">
        <w:rPr>
          <w:sz w:val="26"/>
          <w:szCs w:val="26"/>
        </w:rPr>
        <w:t xml:space="preserve">ственно-графическая или знаков </w:t>
      </w:r>
      <w:r w:rsidRPr="00A7282E">
        <w:rPr>
          <w:sz w:val="26"/>
          <w:szCs w:val="26"/>
        </w:rPr>
        <w:t>символическая);</w:t>
      </w:r>
    </w:p>
    <w:p w:rsidR="002F3811" w:rsidRPr="00A7282E" w:rsidRDefault="00EE79F7" w:rsidP="00A7282E">
      <w:pPr>
        <w:spacing w:before="240" w:after="240" w:line="276" w:lineRule="auto"/>
        <w:ind w:firstLine="426"/>
        <w:contextualSpacing/>
        <w:jc w:val="both"/>
        <w:rPr>
          <w:sz w:val="26"/>
          <w:szCs w:val="26"/>
        </w:rPr>
      </w:pPr>
      <w:r w:rsidRPr="00A7282E">
        <w:rPr>
          <w:b/>
          <w:sz w:val="26"/>
          <w:szCs w:val="26"/>
        </w:rPr>
        <w:t xml:space="preserve"> преобразование модели</w:t>
      </w:r>
      <w:r w:rsidRPr="00A7282E">
        <w:rPr>
          <w:sz w:val="26"/>
          <w:szCs w:val="26"/>
        </w:rPr>
        <w:t xml:space="preserve"> с целью выявления общ</w:t>
      </w:r>
      <w:r w:rsidR="00A50894" w:rsidRPr="00A7282E">
        <w:rPr>
          <w:sz w:val="26"/>
          <w:szCs w:val="26"/>
        </w:rPr>
        <w:t xml:space="preserve">их законов, определяющих данную </w:t>
      </w:r>
      <w:r w:rsidRPr="00A7282E">
        <w:rPr>
          <w:sz w:val="26"/>
          <w:szCs w:val="26"/>
        </w:rPr>
        <w:t>предметную область.</w:t>
      </w:r>
    </w:p>
    <w:p w:rsidR="00A7282E" w:rsidRDefault="00A7282E" w:rsidP="00A7282E">
      <w:pPr>
        <w:spacing w:before="240" w:after="240" w:line="276" w:lineRule="auto"/>
        <w:ind w:firstLine="426"/>
        <w:contextualSpacing/>
        <w:jc w:val="both"/>
        <w:rPr>
          <w:sz w:val="26"/>
          <w:szCs w:val="26"/>
        </w:rPr>
      </w:pPr>
    </w:p>
    <w:p w:rsidR="00A7282E" w:rsidRDefault="00A7282E" w:rsidP="00A7282E">
      <w:pPr>
        <w:spacing w:before="240" w:after="240" w:line="276" w:lineRule="auto"/>
        <w:ind w:firstLine="426"/>
        <w:contextualSpacing/>
        <w:jc w:val="both"/>
        <w:rPr>
          <w:sz w:val="26"/>
          <w:szCs w:val="26"/>
        </w:rPr>
      </w:pPr>
    </w:p>
    <w:p w:rsidR="00A7282E" w:rsidRDefault="00A7282E" w:rsidP="00A7282E">
      <w:pPr>
        <w:spacing w:before="240" w:after="240" w:line="276" w:lineRule="auto"/>
        <w:ind w:firstLine="426"/>
        <w:contextualSpacing/>
        <w:jc w:val="both"/>
        <w:rPr>
          <w:sz w:val="26"/>
          <w:szCs w:val="26"/>
        </w:rPr>
      </w:pPr>
    </w:p>
    <w:p w:rsidR="002F3811" w:rsidRPr="00A7282E" w:rsidRDefault="00EE79F7" w:rsidP="004A7B85">
      <w:pPr>
        <w:spacing w:line="276" w:lineRule="auto"/>
        <w:ind w:firstLine="709"/>
        <w:contextualSpacing/>
        <w:jc w:val="both"/>
        <w:rPr>
          <w:b/>
          <w:sz w:val="26"/>
          <w:szCs w:val="26"/>
        </w:rPr>
      </w:pPr>
      <w:r w:rsidRPr="00A7282E">
        <w:rPr>
          <w:b/>
          <w:sz w:val="26"/>
          <w:szCs w:val="26"/>
        </w:rPr>
        <w:t>Логические универсальные действия:</w:t>
      </w:r>
    </w:p>
    <w:p w:rsidR="00A7282E" w:rsidRPr="00A7282E" w:rsidRDefault="00EE79F7" w:rsidP="00A7282E">
      <w:pPr>
        <w:pStyle w:val="a6"/>
        <w:numPr>
          <w:ilvl w:val="0"/>
          <w:numId w:val="20"/>
        </w:numPr>
        <w:spacing w:line="276" w:lineRule="auto"/>
        <w:ind w:left="0" w:firstLine="709"/>
        <w:jc w:val="both"/>
        <w:rPr>
          <w:i/>
          <w:sz w:val="26"/>
          <w:szCs w:val="26"/>
        </w:rPr>
      </w:pPr>
      <w:r w:rsidRPr="00A7282E">
        <w:rPr>
          <w:b/>
          <w:sz w:val="26"/>
          <w:szCs w:val="26"/>
        </w:rPr>
        <w:t>анализ объектов</w:t>
      </w:r>
      <w:r w:rsidRPr="00A7282E">
        <w:rPr>
          <w:sz w:val="26"/>
          <w:szCs w:val="26"/>
        </w:rPr>
        <w:t xml:space="preserve"> </w:t>
      </w:r>
      <w:r w:rsidRPr="00A7282E">
        <w:rPr>
          <w:i/>
          <w:sz w:val="26"/>
          <w:szCs w:val="26"/>
        </w:rPr>
        <w:t>с целью выделения признаков (существенных, несущественных);</w:t>
      </w:r>
    </w:p>
    <w:p w:rsidR="00A7282E" w:rsidRDefault="00EE79F7" w:rsidP="00A7282E">
      <w:pPr>
        <w:pStyle w:val="a6"/>
        <w:numPr>
          <w:ilvl w:val="0"/>
          <w:numId w:val="20"/>
        </w:numPr>
        <w:spacing w:line="276" w:lineRule="auto"/>
        <w:ind w:left="0" w:firstLine="709"/>
        <w:jc w:val="both"/>
        <w:rPr>
          <w:i/>
          <w:sz w:val="26"/>
          <w:szCs w:val="26"/>
        </w:rPr>
      </w:pPr>
      <w:r w:rsidRPr="00A7282E">
        <w:rPr>
          <w:sz w:val="26"/>
          <w:szCs w:val="26"/>
        </w:rPr>
        <w:t xml:space="preserve"> </w:t>
      </w:r>
      <w:r w:rsidRPr="00A7282E">
        <w:rPr>
          <w:b/>
          <w:sz w:val="26"/>
          <w:szCs w:val="26"/>
        </w:rPr>
        <w:t xml:space="preserve">синтез </w:t>
      </w:r>
      <w:r w:rsidRPr="00A7282E">
        <w:rPr>
          <w:i/>
          <w:sz w:val="26"/>
          <w:szCs w:val="26"/>
        </w:rPr>
        <w:t>— составление целого из частей, в том числе самостоятельное достраивание с восполнением недостающих компонентов;</w:t>
      </w:r>
    </w:p>
    <w:p w:rsidR="00A7282E" w:rsidRPr="004A7B85" w:rsidRDefault="00EE79F7" w:rsidP="00A7282E">
      <w:pPr>
        <w:pStyle w:val="a6"/>
        <w:numPr>
          <w:ilvl w:val="0"/>
          <w:numId w:val="20"/>
        </w:numPr>
        <w:spacing w:line="276" w:lineRule="auto"/>
        <w:ind w:left="0" w:firstLine="709"/>
        <w:jc w:val="both"/>
        <w:rPr>
          <w:i/>
          <w:sz w:val="26"/>
          <w:szCs w:val="26"/>
        </w:rPr>
      </w:pPr>
      <w:r w:rsidRPr="004A7B85">
        <w:rPr>
          <w:i/>
          <w:sz w:val="26"/>
          <w:szCs w:val="26"/>
        </w:rPr>
        <w:t>подведение под понятие, выведение следствий;</w:t>
      </w:r>
    </w:p>
    <w:p w:rsidR="00A7282E" w:rsidRPr="004A7B85" w:rsidRDefault="00EE79F7" w:rsidP="00A7282E">
      <w:pPr>
        <w:pStyle w:val="a6"/>
        <w:numPr>
          <w:ilvl w:val="0"/>
          <w:numId w:val="20"/>
        </w:numPr>
        <w:spacing w:line="276" w:lineRule="auto"/>
        <w:ind w:left="0" w:firstLine="709"/>
        <w:jc w:val="both"/>
        <w:rPr>
          <w:i/>
          <w:sz w:val="26"/>
          <w:szCs w:val="26"/>
        </w:rPr>
      </w:pPr>
      <w:r w:rsidRPr="004A7B85">
        <w:rPr>
          <w:i/>
          <w:sz w:val="26"/>
          <w:szCs w:val="26"/>
        </w:rPr>
        <w:t>установление причинно-следственных связей, представление цепочек объектов и явлений;</w:t>
      </w:r>
    </w:p>
    <w:p w:rsidR="00A7282E" w:rsidRPr="004A7B85" w:rsidRDefault="00EE79F7" w:rsidP="00A7282E">
      <w:pPr>
        <w:pStyle w:val="a6"/>
        <w:numPr>
          <w:ilvl w:val="0"/>
          <w:numId w:val="20"/>
        </w:numPr>
        <w:spacing w:line="276" w:lineRule="auto"/>
        <w:ind w:left="0" w:firstLine="709"/>
        <w:jc w:val="both"/>
        <w:rPr>
          <w:i/>
          <w:sz w:val="26"/>
          <w:szCs w:val="26"/>
        </w:rPr>
      </w:pPr>
      <w:r w:rsidRPr="004A7B85">
        <w:rPr>
          <w:i/>
          <w:sz w:val="26"/>
          <w:szCs w:val="26"/>
        </w:rPr>
        <w:t xml:space="preserve"> построение логической цепочки рассуждений, анализ истинности утверждений;</w:t>
      </w:r>
    </w:p>
    <w:p w:rsidR="00A7282E" w:rsidRPr="004A7B85" w:rsidRDefault="00EE79F7" w:rsidP="00A7282E">
      <w:pPr>
        <w:pStyle w:val="a6"/>
        <w:numPr>
          <w:ilvl w:val="0"/>
          <w:numId w:val="20"/>
        </w:numPr>
        <w:spacing w:line="276" w:lineRule="auto"/>
        <w:ind w:left="0" w:firstLine="709"/>
        <w:jc w:val="both"/>
        <w:rPr>
          <w:i/>
          <w:sz w:val="26"/>
          <w:szCs w:val="26"/>
        </w:rPr>
      </w:pPr>
      <w:r w:rsidRPr="004A7B85">
        <w:rPr>
          <w:i/>
          <w:sz w:val="26"/>
          <w:szCs w:val="26"/>
        </w:rPr>
        <w:t>доказательство;</w:t>
      </w:r>
    </w:p>
    <w:p w:rsidR="002F3811" w:rsidRPr="004A7B85" w:rsidRDefault="00EE79F7" w:rsidP="00A7282E">
      <w:pPr>
        <w:pStyle w:val="a6"/>
        <w:numPr>
          <w:ilvl w:val="0"/>
          <w:numId w:val="20"/>
        </w:numPr>
        <w:spacing w:line="276" w:lineRule="auto"/>
        <w:ind w:left="0" w:firstLine="709"/>
        <w:jc w:val="both"/>
        <w:rPr>
          <w:i/>
          <w:sz w:val="26"/>
          <w:szCs w:val="26"/>
        </w:rPr>
      </w:pPr>
      <w:r w:rsidRPr="004A7B85">
        <w:rPr>
          <w:i/>
          <w:sz w:val="26"/>
          <w:szCs w:val="26"/>
        </w:rPr>
        <w:t>выдвижение гипотез и их обоснование.</w:t>
      </w:r>
    </w:p>
    <w:p w:rsidR="004A7B85" w:rsidRPr="004A7B85" w:rsidRDefault="004A7B85" w:rsidP="004A7B85">
      <w:pPr>
        <w:spacing w:line="276" w:lineRule="auto"/>
        <w:ind w:firstLine="426"/>
        <w:contextualSpacing/>
        <w:jc w:val="both"/>
        <w:rPr>
          <w:b/>
          <w:i/>
          <w:sz w:val="26"/>
          <w:szCs w:val="26"/>
        </w:rPr>
      </w:pPr>
    </w:p>
    <w:p w:rsidR="002F3811" w:rsidRPr="004A7B85" w:rsidRDefault="00EE79F7" w:rsidP="004A7B85">
      <w:pPr>
        <w:spacing w:line="276" w:lineRule="auto"/>
        <w:ind w:firstLine="709"/>
        <w:contextualSpacing/>
        <w:jc w:val="both"/>
        <w:rPr>
          <w:b/>
          <w:sz w:val="26"/>
          <w:szCs w:val="26"/>
        </w:rPr>
      </w:pPr>
      <w:r w:rsidRPr="004A7B85">
        <w:rPr>
          <w:b/>
          <w:sz w:val="26"/>
          <w:szCs w:val="26"/>
        </w:rPr>
        <w:t>Постановка и решение проблемы:</w:t>
      </w:r>
    </w:p>
    <w:p w:rsidR="004A7B85" w:rsidRPr="004A7B85" w:rsidRDefault="00EE79F7" w:rsidP="004A7B85">
      <w:pPr>
        <w:pStyle w:val="a6"/>
        <w:numPr>
          <w:ilvl w:val="0"/>
          <w:numId w:val="20"/>
        </w:numPr>
        <w:spacing w:line="276" w:lineRule="auto"/>
        <w:ind w:left="0" w:firstLine="709"/>
        <w:jc w:val="both"/>
        <w:rPr>
          <w:i/>
          <w:sz w:val="26"/>
          <w:szCs w:val="26"/>
        </w:rPr>
      </w:pPr>
      <w:r w:rsidRPr="004A7B85">
        <w:rPr>
          <w:i/>
          <w:sz w:val="26"/>
          <w:szCs w:val="26"/>
        </w:rPr>
        <w:t>формулирование проблемы;</w:t>
      </w:r>
    </w:p>
    <w:p w:rsidR="002F3811" w:rsidRPr="004A7B85" w:rsidRDefault="00EE79F7" w:rsidP="004A7B85">
      <w:pPr>
        <w:pStyle w:val="a6"/>
        <w:numPr>
          <w:ilvl w:val="0"/>
          <w:numId w:val="20"/>
        </w:numPr>
        <w:spacing w:line="276" w:lineRule="auto"/>
        <w:ind w:left="0" w:firstLine="709"/>
        <w:jc w:val="both"/>
        <w:rPr>
          <w:i/>
          <w:sz w:val="26"/>
          <w:szCs w:val="26"/>
        </w:rPr>
      </w:pPr>
      <w:r w:rsidRPr="004A7B85">
        <w:rPr>
          <w:i/>
          <w:sz w:val="26"/>
          <w:szCs w:val="26"/>
        </w:rPr>
        <w:t>самостоятельное создание способов решения проблем творческого и поискового характера.</w:t>
      </w:r>
    </w:p>
    <w:p w:rsidR="002F3811" w:rsidRDefault="00EE79F7" w:rsidP="00A7282E">
      <w:pPr>
        <w:spacing w:before="240" w:after="240" w:line="276" w:lineRule="auto"/>
        <w:ind w:firstLine="426"/>
        <w:contextualSpacing/>
        <w:jc w:val="both"/>
        <w:rPr>
          <w:sz w:val="26"/>
          <w:szCs w:val="26"/>
        </w:rPr>
      </w:pPr>
      <w:r w:rsidRPr="004A7B85">
        <w:rPr>
          <w:b/>
          <w:sz w:val="26"/>
          <w:szCs w:val="26"/>
        </w:rPr>
        <w:t>Коммуникативные универсальные учебные</w:t>
      </w:r>
      <w:r w:rsidRPr="00A7282E">
        <w:rPr>
          <w:sz w:val="26"/>
          <w:szCs w:val="26"/>
        </w:rPr>
        <w:t xml:space="preserve"> </w:t>
      </w:r>
      <w:r w:rsidRPr="004A7B85">
        <w:rPr>
          <w:b/>
          <w:sz w:val="26"/>
          <w:szCs w:val="26"/>
        </w:rPr>
        <w:t>действия</w:t>
      </w:r>
      <w:r w:rsidRPr="00A7282E">
        <w:rPr>
          <w:sz w:val="26"/>
          <w:szCs w:val="26"/>
        </w:rPr>
        <w:t xml:space="preserve">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4A7B85" w:rsidRPr="00A7282E" w:rsidRDefault="004A7B85" w:rsidP="00A7282E">
      <w:pPr>
        <w:spacing w:before="240" w:after="240" w:line="276" w:lineRule="auto"/>
        <w:ind w:firstLine="426"/>
        <w:contextualSpacing/>
        <w:jc w:val="both"/>
        <w:rPr>
          <w:sz w:val="26"/>
          <w:szCs w:val="26"/>
        </w:rPr>
      </w:pPr>
    </w:p>
    <w:p w:rsidR="004A7B85" w:rsidRDefault="00EE79F7" w:rsidP="004A7B85">
      <w:pPr>
        <w:spacing w:line="276" w:lineRule="auto"/>
        <w:ind w:firstLine="426"/>
        <w:contextualSpacing/>
        <w:jc w:val="both"/>
        <w:rPr>
          <w:b/>
          <w:sz w:val="26"/>
          <w:szCs w:val="26"/>
        </w:rPr>
      </w:pPr>
      <w:r w:rsidRPr="004A7B85">
        <w:rPr>
          <w:b/>
          <w:sz w:val="26"/>
          <w:szCs w:val="26"/>
        </w:rPr>
        <w:t>К коммуникативным действиям относятся:</w:t>
      </w:r>
    </w:p>
    <w:p w:rsidR="004A7B85" w:rsidRPr="004A7B85" w:rsidRDefault="00EE79F7" w:rsidP="004A7B85">
      <w:pPr>
        <w:pStyle w:val="a6"/>
        <w:numPr>
          <w:ilvl w:val="0"/>
          <w:numId w:val="20"/>
        </w:numPr>
        <w:spacing w:line="276" w:lineRule="auto"/>
        <w:ind w:left="0" w:firstLine="709"/>
        <w:jc w:val="both"/>
        <w:rPr>
          <w:b/>
          <w:sz w:val="26"/>
          <w:szCs w:val="26"/>
        </w:rPr>
      </w:pPr>
      <w:r w:rsidRPr="004A7B85">
        <w:rPr>
          <w:b/>
          <w:sz w:val="26"/>
          <w:szCs w:val="26"/>
        </w:rPr>
        <w:t>планирование</w:t>
      </w:r>
      <w:r w:rsidRPr="004A7B85">
        <w:rPr>
          <w:sz w:val="26"/>
          <w:szCs w:val="26"/>
        </w:rPr>
        <w:t xml:space="preserve"> учебного сотрудничества с учителем и сверстниками</w:t>
      </w:r>
    </w:p>
    <w:p w:rsidR="004A7B85" w:rsidRPr="004A7B85" w:rsidRDefault="00EE79F7" w:rsidP="004A7B85">
      <w:pPr>
        <w:pStyle w:val="a6"/>
        <w:numPr>
          <w:ilvl w:val="0"/>
          <w:numId w:val="20"/>
        </w:numPr>
        <w:spacing w:line="276" w:lineRule="auto"/>
        <w:ind w:left="0" w:firstLine="709"/>
        <w:jc w:val="both"/>
        <w:rPr>
          <w:b/>
          <w:sz w:val="26"/>
          <w:szCs w:val="26"/>
        </w:rPr>
      </w:pPr>
      <w:r w:rsidRPr="004A7B85">
        <w:rPr>
          <w:b/>
          <w:sz w:val="26"/>
          <w:szCs w:val="26"/>
        </w:rPr>
        <w:t>определение цели</w:t>
      </w:r>
      <w:r w:rsidRPr="004A7B85">
        <w:rPr>
          <w:sz w:val="26"/>
          <w:szCs w:val="26"/>
        </w:rPr>
        <w:t>, функций участников, способов взаимодействия;</w:t>
      </w:r>
    </w:p>
    <w:p w:rsidR="004A7B85" w:rsidRPr="004A7B85" w:rsidRDefault="00EE79F7" w:rsidP="004A7B85">
      <w:pPr>
        <w:pStyle w:val="a6"/>
        <w:numPr>
          <w:ilvl w:val="0"/>
          <w:numId w:val="20"/>
        </w:numPr>
        <w:spacing w:line="276" w:lineRule="auto"/>
        <w:ind w:left="0" w:firstLine="709"/>
        <w:jc w:val="both"/>
        <w:rPr>
          <w:b/>
          <w:sz w:val="26"/>
          <w:szCs w:val="26"/>
        </w:rPr>
      </w:pPr>
      <w:r w:rsidRPr="004A7B85">
        <w:rPr>
          <w:sz w:val="26"/>
          <w:szCs w:val="26"/>
        </w:rPr>
        <w:t xml:space="preserve"> </w:t>
      </w:r>
      <w:r w:rsidRPr="004A7B85">
        <w:rPr>
          <w:b/>
          <w:sz w:val="26"/>
          <w:szCs w:val="26"/>
        </w:rPr>
        <w:t>постановка вопросов</w:t>
      </w:r>
      <w:r w:rsidRPr="004A7B85">
        <w:rPr>
          <w:sz w:val="26"/>
          <w:szCs w:val="26"/>
        </w:rPr>
        <w:t xml:space="preserve"> — инициативное сотрудничество в поиске и сборе информации;</w:t>
      </w:r>
    </w:p>
    <w:p w:rsidR="004A7B85" w:rsidRPr="004A7B85" w:rsidRDefault="00A50894" w:rsidP="004A7B85">
      <w:pPr>
        <w:pStyle w:val="a6"/>
        <w:numPr>
          <w:ilvl w:val="0"/>
          <w:numId w:val="20"/>
        </w:numPr>
        <w:spacing w:line="276" w:lineRule="auto"/>
        <w:ind w:left="0" w:firstLine="709"/>
        <w:jc w:val="both"/>
        <w:rPr>
          <w:b/>
          <w:sz w:val="26"/>
          <w:szCs w:val="26"/>
        </w:rPr>
      </w:pPr>
      <w:r w:rsidRPr="004A7B85">
        <w:rPr>
          <w:b/>
          <w:sz w:val="26"/>
          <w:szCs w:val="26"/>
        </w:rPr>
        <w:lastRenderedPageBreak/>
        <w:t xml:space="preserve"> </w:t>
      </w:r>
      <w:r w:rsidR="00EE79F7" w:rsidRPr="004A7B85">
        <w:rPr>
          <w:b/>
          <w:sz w:val="26"/>
          <w:szCs w:val="26"/>
        </w:rPr>
        <w:t>разрешение конфликтов</w:t>
      </w:r>
      <w:r w:rsidR="00EE79F7" w:rsidRPr="004A7B85">
        <w:rPr>
          <w:sz w:val="26"/>
          <w:szCs w:val="26"/>
        </w:rPr>
        <w:t xml:space="preserve"> — выявление, идентификация проблемы, поиск и оценка альтернативных способов разрешения конфликта, принятие решения и его реализация;</w:t>
      </w:r>
    </w:p>
    <w:p w:rsidR="004A7B85" w:rsidRPr="004A7B85" w:rsidRDefault="00EE79F7" w:rsidP="004A7B85">
      <w:pPr>
        <w:pStyle w:val="a6"/>
        <w:numPr>
          <w:ilvl w:val="0"/>
          <w:numId w:val="20"/>
        </w:numPr>
        <w:spacing w:line="276" w:lineRule="auto"/>
        <w:ind w:left="0" w:firstLine="709"/>
        <w:jc w:val="both"/>
        <w:rPr>
          <w:b/>
          <w:sz w:val="26"/>
          <w:szCs w:val="26"/>
        </w:rPr>
      </w:pPr>
      <w:r w:rsidRPr="004A7B85">
        <w:rPr>
          <w:sz w:val="26"/>
          <w:szCs w:val="26"/>
        </w:rPr>
        <w:t xml:space="preserve"> </w:t>
      </w:r>
      <w:r w:rsidRPr="004A7B85">
        <w:rPr>
          <w:b/>
          <w:sz w:val="26"/>
          <w:szCs w:val="26"/>
        </w:rPr>
        <w:t>управление поведением партнёра</w:t>
      </w:r>
      <w:r w:rsidRPr="004A7B85">
        <w:rPr>
          <w:sz w:val="26"/>
          <w:szCs w:val="26"/>
        </w:rPr>
        <w:t xml:space="preserve"> — контроль, коррекция, оценка его действий;</w:t>
      </w:r>
    </w:p>
    <w:p w:rsidR="002F3811" w:rsidRPr="004A7B85" w:rsidRDefault="00EE79F7" w:rsidP="004A7B85">
      <w:pPr>
        <w:pStyle w:val="a6"/>
        <w:numPr>
          <w:ilvl w:val="0"/>
          <w:numId w:val="20"/>
        </w:numPr>
        <w:spacing w:line="276" w:lineRule="auto"/>
        <w:ind w:left="0" w:firstLine="709"/>
        <w:jc w:val="both"/>
        <w:rPr>
          <w:b/>
          <w:sz w:val="26"/>
          <w:szCs w:val="26"/>
        </w:rPr>
      </w:pPr>
      <w:r w:rsidRPr="004A7B85">
        <w:rPr>
          <w:b/>
          <w:sz w:val="26"/>
          <w:szCs w:val="26"/>
        </w:rPr>
        <w:t>умение</w:t>
      </w:r>
      <w:r w:rsidRPr="004A7B85">
        <w:rPr>
          <w:sz w:val="26"/>
          <w:szCs w:val="26"/>
        </w:rPr>
        <w:t xml:space="preserve"> с достаточной полнотой и точностью </w:t>
      </w:r>
      <w:r w:rsidRPr="004A7B85">
        <w:rPr>
          <w:b/>
          <w:sz w:val="26"/>
          <w:szCs w:val="26"/>
        </w:rPr>
        <w:t>выражать свои мысли</w:t>
      </w:r>
      <w:r w:rsidR="004A7B85" w:rsidRPr="004A7B85">
        <w:rPr>
          <w:b/>
          <w:sz w:val="26"/>
          <w:szCs w:val="26"/>
        </w:rPr>
        <w:t>.</w:t>
      </w:r>
    </w:p>
    <w:p w:rsidR="002F3811" w:rsidRPr="00A7282E" w:rsidRDefault="00A50894" w:rsidP="00A7282E">
      <w:pPr>
        <w:spacing w:before="240" w:after="240" w:line="276" w:lineRule="auto"/>
        <w:ind w:firstLine="426"/>
        <w:contextualSpacing/>
        <w:jc w:val="both"/>
        <w:rPr>
          <w:sz w:val="26"/>
          <w:szCs w:val="26"/>
        </w:rPr>
      </w:pPr>
      <w:r w:rsidRPr="00A7282E">
        <w:rPr>
          <w:sz w:val="26"/>
          <w:szCs w:val="26"/>
        </w:rPr>
        <w:t xml:space="preserve">В </w:t>
      </w:r>
      <w:r w:rsidR="00EE79F7" w:rsidRPr="00A7282E">
        <w:rPr>
          <w:sz w:val="26"/>
          <w:szCs w:val="26"/>
        </w:rPr>
        <w:t>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2F3811" w:rsidRPr="00A7282E" w:rsidRDefault="002F3811" w:rsidP="00A7282E">
      <w:pPr>
        <w:spacing w:before="240" w:after="240" w:line="276" w:lineRule="auto"/>
        <w:ind w:firstLine="426"/>
        <w:contextualSpacing/>
        <w:jc w:val="both"/>
        <w:rPr>
          <w:sz w:val="26"/>
          <w:szCs w:val="26"/>
        </w:rPr>
      </w:pPr>
    </w:p>
    <w:p w:rsidR="002F3811" w:rsidRPr="00A7282E" w:rsidRDefault="00EE79F7" w:rsidP="004A7B85">
      <w:pPr>
        <w:spacing w:before="240" w:after="240" w:line="276" w:lineRule="auto"/>
        <w:ind w:firstLine="709"/>
        <w:contextualSpacing/>
        <w:jc w:val="both"/>
        <w:rPr>
          <w:sz w:val="26"/>
          <w:szCs w:val="26"/>
        </w:rPr>
      </w:pPr>
      <w:r w:rsidRPr="004A7B85">
        <w:rPr>
          <w:b/>
          <w:sz w:val="26"/>
          <w:szCs w:val="26"/>
        </w:rPr>
        <w:t>Развитие системы универсальных учебных действий</w:t>
      </w:r>
      <w:r w:rsidRPr="00A7282E">
        <w:rPr>
          <w:sz w:val="26"/>
          <w:szCs w:val="26"/>
        </w:rPr>
        <w:t xml:space="preserve"> в составе личностных, регулятивных, познавательных и коммуникативных действий,</w:t>
      </w:r>
      <w:r w:rsidR="004A7B85">
        <w:rPr>
          <w:sz w:val="26"/>
          <w:szCs w:val="26"/>
        </w:rPr>
        <w:t xml:space="preserve"> </w:t>
      </w:r>
      <w:r w:rsidRPr="00A7282E">
        <w:rPr>
          <w:sz w:val="26"/>
          <w:szCs w:val="26"/>
        </w:rPr>
        <w:t xml:space="preserve">определяющих развитие психологических способностей личности, </w:t>
      </w:r>
      <w:r w:rsidRPr="004A7B85">
        <w:rPr>
          <w:b/>
          <w:sz w:val="26"/>
          <w:szCs w:val="26"/>
        </w:rPr>
        <w:t>осуществляется в рамках нормативно возрастного развития личностной и познавательной сфер ребёнка</w:t>
      </w:r>
      <w:r w:rsidRPr="00A7282E">
        <w:rPr>
          <w:sz w:val="26"/>
          <w:szCs w:val="26"/>
        </w:rPr>
        <w:t>. Процесс обучения задаёт содержание и характеристики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w:t>
      </w:r>
      <w:r w:rsidR="004A7B85">
        <w:rPr>
          <w:sz w:val="26"/>
          <w:szCs w:val="26"/>
        </w:rPr>
        <w:t xml:space="preserve"> «высокой норме») и их свойства.</w:t>
      </w:r>
    </w:p>
    <w:p w:rsidR="004A7B85" w:rsidRDefault="00EE79F7" w:rsidP="004A7B85">
      <w:pPr>
        <w:spacing w:before="240" w:after="240" w:line="276" w:lineRule="auto"/>
        <w:ind w:firstLine="709"/>
        <w:contextualSpacing/>
        <w:jc w:val="both"/>
        <w:rPr>
          <w:sz w:val="26"/>
          <w:szCs w:val="26"/>
        </w:rPr>
      </w:pPr>
      <w:r w:rsidRPr="004A7B85">
        <w:rPr>
          <w:b/>
          <w:sz w:val="26"/>
          <w:szCs w:val="26"/>
        </w:rPr>
        <w:t>Универсальные учебные действия представляют собой целостную систему</w:t>
      </w:r>
      <w:r w:rsidRPr="00A7282E">
        <w:rPr>
          <w:sz w:val="26"/>
          <w:szCs w:val="26"/>
        </w:rPr>
        <w:t>, в которой происхождение и развитие каждого вида учебного действия</w:t>
      </w:r>
      <w:r w:rsidR="005F1867" w:rsidRPr="00A7282E">
        <w:rPr>
          <w:sz w:val="26"/>
          <w:szCs w:val="26"/>
        </w:rPr>
        <w:t xml:space="preserve"> о</w:t>
      </w:r>
      <w:r w:rsidRPr="00A7282E">
        <w:rPr>
          <w:sz w:val="26"/>
          <w:szCs w:val="26"/>
        </w:rPr>
        <w:t>пределяется его отношением с другими видами учебных действий и общей логикой возрастного развития. Так:</w:t>
      </w:r>
    </w:p>
    <w:p w:rsidR="004A7B85" w:rsidRDefault="00EE79F7" w:rsidP="004A7B85">
      <w:pPr>
        <w:spacing w:before="240" w:after="240" w:line="276" w:lineRule="auto"/>
        <w:ind w:firstLine="709"/>
        <w:contextualSpacing/>
        <w:jc w:val="both"/>
        <w:rPr>
          <w:sz w:val="26"/>
          <w:szCs w:val="26"/>
        </w:rPr>
      </w:pPr>
      <w:r w:rsidRPr="00A7282E">
        <w:rPr>
          <w:sz w:val="26"/>
          <w:szCs w:val="26"/>
        </w:rPr>
        <w:t xml:space="preserve"> </w:t>
      </w:r>
      <w:r w:rsidRPr="004A7B85">
        <w:rPr>
          <w:b/>
          <w:sz w:val="26"/>
          <w:szCs w:val="26"/>
        </w:rPr>
        <w:t>общения и сорегуляции</w:t>
      </w:r>
      <w:r w:rsidRPr="00A7282E">
        <w:rPr>
          <w:sz w:val="26"/>
          <w:szCs w:val="26"/>
        </w:rPr>
        <w:t xml:space="preserve"> развивается способность ребёнка регулировать свою деятельность;</w:t>
      </w:r>
    </w:p>
    <w:p w:rsidR="004A7B85" w:rsidRDefault="00EE79F7" w:rsidP="004A7B85">
      <w:pPr>
        <w:spacing w:before="240" w:after="240" w:line="276" w:lineRule="auto"/>
        <w:ind w:firstLine="709"/>
        <w:contextualSpacing/>
        <w:jc w:val="both"/>
        <w:rPr>
          <w:sz w:val="26"/>
          <w:szCs w:val="26"/>
        </w:rPr>
      </w:pPr>
      <w:r w:rsidRPr="004A7B85">
        <w:rPr>
          <w:b/>
          <w:sz w:val="26"/>
          <w:szCs w:val="26"/>
        </w:rPr>
        <w:t xml:space="preserve"> из оценок окружающих</w:t>
      </w:r>
      <w:r w:rsidRPr="00A7282E">
        <w:rPr>
          <w:sz w:val="26"/>
          <w:szCs w:val="26"/>
        </w:rPr>
        <w:t xml:space="preserve"> и в первую очередь оценок близкого и взрослого формируется представление о себе и своих возможностях, появляется самопринятие и самоуважение, т.е. самооценка и </w:t>
      </w:r>
      <w:proofErr w:type="gramStart"/>
      <w:r w:rsidRPr="00A7282E">
        <w:rPr>
          <w:sz w:val="26"/>
          <w:szCs w:val="26"/>
        </w:rPr>
        <w:t>Я</w:t>
      </w:r>
      <w:proofErr w:type="gramEnd"/>
      <w:r w:rsidRPr="00A7282E">
        <w:rPr>
          <w:sz w:val="26"/>
          <w:szCs w:val="26"/>
        </w:rPr>
        <w:t xml:space="preserve"> концепция как результат самоопределения;</w:t>
      </w:r>
    </w:p>
    <w:p w:rsidR="002F3811" w:rsidRPr="00A7282E" w:rsidRDefault="00EE79F7" w:rsidP="00C83C4A">
      <w:pPr>
        <w:spacing w:before="240" w:after="240" w:line="276" w:lineRule="auto"/>
        <w:ind w:firstLine="709"/>
        <w:contextualSpacing/>
        <w:jc w:val="both"/>
        <w:rPr>
          <w:sz w:val="26"/>
          <w:szCs w:val="26"/>
        </w:rPr>
      </w:pPr>
      <w:r w:rsidRPr="00A7282E">
        <w:rPr>
          <w:sz w:val="26"/>
          <w:szCs w:val="26"/>
        </w:rPr>
        <w:t>из ситуативно-познавательного и внеситуативно-познавательного общения формируются познавательные действия ребёнка.</w:t>
      </w:r>
    </w:p>
    <w:p w:rsidR="00C83C4A" w:rsidRDefault="00EE79F7" w:rsidP="00C83C4A">
      <w:pPr>
        <w:spacing w:before="240" w:after="240" w:line="276" w:lineRule="auto"/>
        <w:ind w:firstLine="709"/>
        <w:contextualSpacing/>
        <w:jc w:val="both"/>
        <w:rPr>
          <w:sz w:val="26"/>
          <w:szCs w:val="26"/>
        </w:rPr>
      </w:pPr>
      <w:r w:rsidRPr="00A7282E">
        <w:rPr>
          <w:sz w:val="26"/>
          <w:szCs w:val="26"/>
        </w:rPr>
        <w:t xml:space="preserve">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w:t>
      </w:r>
      <w:r w:rsidRPr="00C83C4A">
        <w:rPr>
          <w:b/>
          <w:sz w:val="26"/>
          <w:szCs w:val="26"/>
        </w:rPr>
        <w:t>коммуникативных универсальных учебных действий</w:t>
      </w:r>
      <w:r w:rsidRPr="00A7282E">
        <w:rPr>
          <w:sz w:val="26"/>
          <w:szCs w:val="26"/>
        </w:rPr>
        <w:t>.</w:t>
      </w:r>
    </w:p>
    <w:p w:rsidR="00C83C4A" w:rsidRDefault="00EE79F7" w:rsidP="00C83C4A">
      <w:pPr>
        <w:spacing w:before="240" w:after="240" w:line="276" w:lineRule="auto"/>
        <w:ind w:firstLine="709"/>
        <w:contextualSpacing/>
        <w:jc w:val="both"/>
        <w:rPr>
          <w:sz w:val="26"/>
          <w:szCs w:val="26"/>
        </w:rPr>
      </w:pPr>
      <w:r w:rsidRPr="00A7282E">
        <w:rPr>
          <w:sz w:val="26"/>
          <w:szCs w:val="26"/>
        </w:rPr>
        <w:t>По мере становления личностных действий ребёнка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w:t>
      </w:r>
      <w:r w:rsidR="00A50894" w:rsidRPr="00A7282E">
        <w:rPr>
          <w:sz w:val="26"/>
          <w:szCs w:val="26"/>
        </w:rPr>
        <w:t xml:space="preserve"> </w:t>
      </w:r>
      <w:r w:rsidRPr="00A7282E">
        <w:rPr>
          <w:sz w:val="26"/>
          <w:szCs w:val="26"/>
        </w:rPr>
        <w:t>регулятивных) претерпевает значительные изменения. 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w:t>
      </w:r>
      <w:r w:rsidR="00C83C4A">
        <w:rPr>
          <w:sz w:val="26"/>
          <w:szCs w:val="26"/>
        </w:rPr>
        <w:t xml:space="preserve"> </w:t>
      </w:r>
      <w:proofErr w:type="gramStart"/>
      <w:r w:rsidRPr="00A7282E">
        <w:rPr>
          <w:sz w:val="26"/>
          <w:szCs w:val="26"/>
        </w:rPr>
        <w:t>Я</w:t>
      </w:r>
      <w:proofErr w:type="gramEnd"/>
      <w:r w:rsidRPr="00A7282E">
        <w:rPr>
          <w:sz w:val="26"/>
          <w:szCs w:val="26"/>
        </w:rPr>
        <w:t xml:space="preserve"> концепции.</w:t>
      </w:r>
    </w:p>
    <w:p w:rsidR="00C83C4A" w:rsidRDefault="00EE79F7" w:rsidP="00C83C4A">
      <w:pPr>
        <w:spacing w:before="240" w:after="240" w:line="276" w:lineRule="auto"/>
        <w:ind w:firstLine="709"/>
        <w:contextualSpacing/>
        <w:jc w:val="both"/>
        <w:rPr>
          <w:sz w:val="26"/>
          <w:szCs w:val="26"/>
        </w:rPr>
      </w:pPr>
      <w:r w:rsidRPr="00C83C4A">
        <w:rPr>
          <w:b/>
          <w:sz w:val="26"/>
          <w:szCs w:val="26"/>
        </w:rPr>
        <w:lastRenderedPageBreak/>
        <w:t>Познавательные действия</w:t>
      </w:r>
      <w:r w:rsidRPr="00A7282E">
        <w:rPr>
          <w:sz w:val="26"/>
          <w:szCs w:val="26"/>
        </w:rPr>
        <w:t xml:space="preserve"> также </w:t>
      </w:r>
      <w:r w:rsidRPr="00C83C4A">
        <w:rPr>
          <w:b/>
          <w:sz w:val="26"/>
          <w:szCs w:val="26"/>
        </w:rPr>
        <w:t>являются существенным ресурсом</w:t>
      </w:r>
      <w:r w:rsidRPr="00A7282E">
        <w:rPr>
          <w:sz w:val="26"/>
          <w:szCs w:val="26"/>
        </w:rPr>
        <w:t xml:space="preserve"> достижения успеха и оказывают влияние как на эффективность самой деятельности и коммуникации, так и на самооценку, смыслообразование и самоопределение учащегося.</w:t>
      </w:r>
    </w:p>
    <w:p w:rsidR="00C83C4A" w:rsidRDefault="00C83C4A" w:rsidP="00C83C4A">
      <w:pPr>
        <w:spacing w:before="240" w:after="240" w:line="276" w:lineRule="auto"/>
        <w:ind w:firstLine="709"/>
        <w:contextualSpacing/>
        <w:jc w:val="both"/>
        <w:rPr>
          <w:i/>
          <w:sz w:val="26"/>
          <w:szCs w:val="26"/>
        </w:rPr>
      </w:pPr>
    </w:p>
    <w:p w:rsidR="00C83C4A" w:rsidRDefault="00C83C4A" w:rsidP="00C83C4A">
      <w:pPr>
        <w:spacing w:before="240" w:after="240" w:line="276" w:lineRule="auto"/>
        <w:ind w:firstLine="709"/>
        <w:contextualSpacing/>
        <w:jc w:val="both"/>
        <w:rPr>
          <w:i/>
          <w:sz w:val="26"/>
          <w:szCs w:val="26"/>
        </w:rPr>
      </w:pPr>
    </w:p>
    <w:p w:rsidR="00C83C4A" w:rsidRDefault="00C83C4A" w:rsidP="00C83C4A">
      <w:pPr>
        <w:spacing w:before="240" w:after="240" w:line="276" w:lineRule="auto"/>
        <w:ind w:firstLine="709"/>
        <w:contextualSpacing/>
        <w:jc w:val="both"/>
        <w:rPr>
          <w:i/>
          <w:sz w:val="26"/>
          <w:szCs w:val="26"/>
        </w:rPr>
      </w:pPr>
    </w:p>
    <w:p w:rsidR="00C83C4A" w:rsidRDefault="00C83C4A" w:rsidP="00C83C4A">
      <w:pPr>
        <w:spacing w:before="240" w:after="240" w:line="276" w:lineRule="auto"/>
        <w:ind w:firstLine="709"/>
        <w:contextualSpacing/>
        <w:jc w:val="both"/>
        <w:rPr>
          <w:i/>
          <w:sz w:val="26"/>
          <w:szCs w:val="26"/>
        </w:rPr>
      </w:pPr>
    </w:p>
    <w:p w:rsidR="00C83C4A" w:rsidRDefault="00C83C4A" w:rsidP="00C83C4A">
      <w:pPr>
        <w:spacing w:before="240" w:after="240" w:line="276" w:lineRule="auto"/>
        <w:ind w:firstLine="709"/>
        <w:contextualSpacing/>
        <w:jc w:val="both"/>
        <w:rPr>
          <w:i/>
          <w:sz w:val="26"/>
          <w:szCs w:val="26"/>
        </w:rPr>
      </w:pPr>
    </w:p>
    <w:p w:rsidR="00C83C4A" w:rsidRDefault="00C83C4A" w:rsidP="00C83C4A">
      <w:pPr>
        <w:spacing w:before="240" w:after="240" w:line="276" w:lineRule="auto"/>
        <w:ind w:firstLine="709"/>
        <w:contextualSpacing/>
        <w:jc w:val="both"/>
        <w:rPr>
          <w:i/>
          <w:sz w:val="26"/>
          <w:szCs w:val="26"/>
        </w:rPr>
      </w:pPr>
    </w:p>
    <w:p w:rsidR="00C83C4A" w:rsidRDefault="00C83C4A" w:rsidP="00C83C4A">
      <w:pPr>
        <w:spacing w:before="240" w:after="240" w:line="276" w:lineRule="auto"/>
        <w:ind w:firstLine="709"/>
        <w:contextualSpacing/>
        <w:jc w:val="both"/>
        <w:rPr>
          <w:i/>
          <w:sz w:val="26"/>
          <w:szCs w:val="26"/>
        </w:rPr>
      </w:pPr>
    </w:p>
    <w:p w:rsidR="002F3811" w:rsidRPr="00C83C4A" w:rsidRDefault="00EE79F7" w:rsidP="00C83C4A">
      <w:pPr>
        <w:spacing w:before="240"/>
        <w:ind w:firstLine="709"/>
        <w:contextualSpacing/>
        <w:jc w:val="center"/>
        <w:rPr>
          <w:b/>
          <w:sz w:val="26"/>
          <w:szCs w:val="26"/>
        </w:rPr>
      </w:pPr>
      <w:r w:rsidRPr="00C83C4A">
        <w:rPr>
          <w:b/>
          <w:sz w:val="26"/>
          <w:szCs w:val="26"/>
        </w:rPr>
        <w:t>Типовые задачи формирования личностных, регулятивных, познавательных, коммуникативных, универсальн</w:t>
      </w:r>
      <w:r w:rsidR="00C83C4A">
        <w:rPr>
          <w:b/>
          <w:sz w:val="26"/>
          <w:szCs w:val="26"/>
        </w:rPr>
        <w:t>ых учебных действий</w:t>
      </w:r>
    </w:p>
    <w:p w:rsidR="002F3811" w:rsidRPr="00A7282E" w:rsidRDefault="002F3811" w:rsidP="00A7282E">
      <w:pPr>
        <w:spacing w:before="240" w:after="240" w:line="276" w:lineRule="auto"/>
        <w:ind w:firstLine="426"/>
        <w:contextualSpacing/>
        <w:jc w:val="both"/>
        <w:rPr>
          <w:sz w:val="26"/>
          <w:szCs w:val="26"/>
        </w:rPr>
      </w:pPr>
    </w:p>
    <w:p w:rsidR="002F3811" w:rsidRDefault="00EE79F7" w:rsidP="00520B89">
      <w:pPr>
        <w:spacing w:before="240" w:after="240" w:line="276" w:lineRule="auto"/>
        <w:ind w:firstLine="709"/>
        <w:contextualSpacing/>
        <w:jc w:val="both"/>
        <w:rPr>
          <w:sz w:val="26"/>
          <w:szCs w:val="26"/>
        </w:rPr>
      </w:pPr>
      <w:r w:rsidRPr="00A7282E">
        <w:rPr>
          <w:sz w:val="26"/>
          <w:szCs w:val="26"/>
        </w:rPr>
        <w:t>Типовые задачи формирования универсальных учебных действий</w:t>
      </w:r>
      <w:r w:rsidR="006E19BF" w:rsidRPr="00A7282E">
        <w:rPr>
          <w:sz w:val="26"/>
          <w:szCs w:val="26"/>
        </w:rPr>
        <w:t xml:space="preserve"> </w:t>
      </w:r>
      <w:r w:rsidRPr="00520B89">
        <w:rPr>
          <w:b/>
          <w:sz w:val="26"/>
          <w:szCs w:val="26"/>
        </w:rPr>
        <w:t>конструируются учителем на основании следующих общих подходов</w:t>
      </w:r>
      <w:r w:rsidRPr="00A7282E">
        <w:rPr>
          <w:sz w:val="26"/>
          <w:szCs w:val="26"/>
        </w:rPr>
        <w:t>:</w:t>
      </w:r>
    </w:p>
    <w:p w:rsidR="00520B89" w:rsidRPr="00A7282E" w:rsidRDefault="00520B89" w:rsidP="00520B89">
      <w:pPr>
        <w:spacing w:before="240" w:after="240" w:line="276" w:lineRule="auto"/>
        <w:ind w:firstLine="709"/>
        <w:contextualSpacing/>
        <w:jc w:val="both"/>
        <w:rPr>
          <w:sz w:val="26"/>
          <w:szCs w:val="26"/>
        </w:rPr>
      </w:pPr>
    </w:p>
    <w:p w:rsidR="002F3811" w:rsidRPr="00520B89" w:rsidRDefault="00EE79F7" w:rsidP="00520B89">
      <w:pPr>
        <w:spacing w:before="240" w:after="240" w:line="276" w:lineRule="auto"/>
        <w:ind w:firstLine="709"/>
        <w:contextualSpacing/>
        <w:jc w:val="both"/>
        <w:rPr>
          <w:i/>
          <w:sz w:val="26"/>
          <w:szCs w:val="26"/>
        </w:rPr>
      </w:pPr>
      <w:r w:rsidRPr="00520B89">
        <w:rPr>
          <w:b/>
          <w:sz w:val="26"/>
          <w:szCs w:val="26"/>
        </w:rPr>
        <w:t>1.Структура задачи</w:t>
      </w:r>
      <w:r w:rsidRPr="00A7282E">
        <w:rPr>
          <w:sz w:val="26"/>
          <w:szCs w:val="26"/>
        </w:rPr>
        <w:t>. Любая задача, предназначенная для развития и/или</w:t>
      </w:r>
      <w:r w:rsidR="00A50894" w:rsidRPr="00A7282E">
        <w:rPr>
          <w:sz w:val="26"/>
          <w:szCs w:val="26"/>
        </w:rPr>
        <w:t xml:space="preserve"> </w:t>
      </w:r>
      <w:r w:rsidRPr="00A7282E">
        <w:rPr>
          <w:sz w:val="26"/>
          <w:szCs w:val="26"/>
        </w:rPr>
        <w:t xml:space="preserve">оценки уровня сформированности УУД (личностных, регулятивных, познавательных и коммуникативных) предполагает осуществление субъектом (в свёрнутом или развёрнутом виде) следующих навыков: </w:t>
      </w:r>
      <w:r w:rsidRPr="00520B89">
        <w:rPr>
          <w:i/>
          <w:sz w:val="26"/>
          <w:szCs w:val="26"/>
        </w:rPr>
        <w:t>ознакомление-понимание - применение-анализ-синтез-оценка.</w:t>
      </w:r>
    </w:p>
    <w:p w:rsidR="002F3811" w:rsidRDefault="00A50894" w:rsidP="00520B89">
      <w:pPr>
        <w:spacing w:before="240" w:after="240" w:line="276" w:lineRule="auto"/>
        <w:ind w:firstLine="426"/>
        <w:contextualSpacing/>
        <w:jc w:val="both"/>
        <w:rPr>
          <w:sz w:val="26"/>
          <w:szCs w:val="26"/>
        </w:rPr>
      </w:pPr>
      <w:r w:rsidRPr="00520B89">
        <w:rPr>
          <w:b/>
          <w:sz w:val="26"/>
          <w:szCs w:val="26"/>
        </w:rPr>
        <w:t xml:space="preserve"> В </w:t>
      </w:r>
      <w:r w:rsidR="00EE79F7" w:rsidRPr="00520B89">
        <w:rPr>
          <w:b/>
          <w:sz w:val="26"/>
          <w:szCs w:val="26"/>
        </w:rPr>
        <w:t>общем виде задача состоит из информационного блока и серии вопросов</w:t>
      </w:r>
      <w:r w:rsidR="00EE79F7" w:rsidRPr="00A7282E">
        <w:rPr>
          <w:sz w:val="26"/>
          <w:szCs w:val="26"/>
        </w:rPr>
        <w:t xml:space="preserve"> (практических заданий) к нему.</w:t>
      </w:r>
    </w:p>
    <w:p w:rsidR="00520B89" w:rsidRPr="00A7282E" w:rsidRDefault="00520B89" w:rsidP="00520B89">
      <w:pPr>
        <w:spacing w:before="240" w:after="240" w:line="276" w:lineRule="auto"/>
        <w:ind w:firstLine="426"/>
        <w:contextualSpacing/>
        <w:jc w:val="both"/>
        <w:rPr>
          <w:sz w:val="26"/>
          <w:szCs w:val="26"/>
        </w:rPr>
      </w:pPr>
    </w:p>
    <w:p w:rsidR="002F3811" w:rsidRPr="00A7282E" w:rsidRDefault="00EE79F7" w:rsidP="00D82DD8">
      <w:pPr>
        <w:spacing w:line="276" w:lineRule="auto"/>
        <w:ind w:firstLine="709"/>
        <w:contextualSpacing/>
        <w:jc w:val="both"/>
        <w:rPr>
          <w:sz w:val="26"/>
          <w:szCs w:val="26"/>
        </w:rPr>
      </w:pPr>
      <w:r w:rsidRPr="00520B89">
        <w:rPr>
          <w:b/>
          <w:sz w:val="26"/>
          <w:szCs w:val="26"/>
        </w:rPr>
        <w:t>2.Требования к задачам.</w:t>
      </w:r>
      <w:r w:rsidRPr="00A7282E">
        <w:rPr>
          <w:sz w:val="26"/>
          <w:szCs w:val="26"/>
        </w:rPr>
        <w:t xml:space="preserve"> Для того, чтобы задачи, предназначенные для оценки тех или иных УУД, были валидными, надёжными и объективными, они должны быть:</w:t>
      </w:r>
    </w:p>
    <w:p w:rsidR="00520B89" w:rsidRPr="00520B89" w:rsidRDefault="00EE79F7" w:rsidP="00520B89">
      <w:pPr>
        <w:pStyle w:val="a6"/>
        <w:numPr>
          <w:ilvl w:val="0"/>
          <w:numId w:val="20"/>
        </w:numPr>
        <w:spacing w:line="276" w:lineRule="auto"/>
        <w:ind w:left="0" w:firstLine="710"/>
        <w:jc w:val="both"/>
        <w:rPr>
          <w:i/>
          <w:sz w:val="26"/>
          <w:szCs w:val="26"/>
        </w:rPr>
      </w:pPr>
      <w:r w:rsidRPr="00520B89">
        <w:rPr>
          <w:i/>
          <w:sz w:val="26"/>
          <w:szCs w:val="26"/>
        </w:rPr>
        <w:t>составлены в соответствии с требованиями, предъявляемыми к тестовым заданиям в целом;</w:t>
      </w:r>
    </w:p>
    <w:p w:rsidR="00520B89" w:rsidRPr="00520B89" w:rsidRDefault="00EE79F7" w:rsidP="00520B89">
      <w:pPr>
        <w:pStyle w:val="a6"/>
        <w:numPr>
          <w:ilvl w:val="0"/>
          <w:numId w:val="20"/>
        </w:numPr>
        <w:spacing w:line="276" w:lineRule="auto"/>
        <w:ind w:left="0" w:firstLine="710"/>
        <w:jc w:val="both"/>
        <w:rPr>
          <w:i/>
          <w:sz w:val="26"/>
          <w:szCs w:val="26"/>
        </w:rPr>
      </w:pPr>
      <w:r w:rsidRPr="00520B89">
        <w:rPr>
          <w:i/>
          <w:sz w:val="26"/>
          <w:szCs w:val="26"/>
        </w:rPr>
        <w:t>сформулированы на языке, доступном пониманию ученика, претендующего на освоение обладание соответствующих УУД;</w:t>
      </w:r>
    </w:p>
    <w:p w:rsidR="00520B89" w:rsidRPr="00520B89" w:rsidRDefault="00EE79F7" w:rsidP="00520B89">
      <w:pPr>
        <w:pStyle w:val="a6"/>
        <w:numPr>
          <w:ilvl w:val="0"/>
          <w:numId w:val="20"/>
        </w:numPr>
        <w:spacing w:line="276" w:lineRule="auto"/>
        <w:ind w:left="0" w:firstLine="710"/>
        <w:jc w:val="both"/>
        <w:rPr>
          <w:i/>
          <w:sz w:val="26"/>
          <w:szCs w:val="26"/>
        </w:rPr>
      </w:pPr>
      <w:r w:rsidRPr="00520B89">
        <w:rPr>
          <w:i/>
          <w:sz w:val="26"/>
          <w:szCs w:val="26"/>
        </w:rPr>
        <w:t>избыточными с точки зрения выраженности в них «зоны ближайшего развития»;</w:t>
      </w:r>
    </w:p>
    <w:p w:rsidR="00520B89" w:rsidRPr="00520B89" w:rsidRDefault="00EE79F7" w:rsidP="00520B89">
      <w:pPr>
        <w:pStyle w:val="a6"/>
        <w:numPr>
          <w:ilvl w:val="0"/>
          <w:numId w:val="20"/>
        </w:numPr>
        <w:spacing w:line="276" w:lineRule="auto"/>
        <w:ind w:left="0" w:firstLine="710"/>
        <w:jc w:val="both"/>
        <w:rPr>
          <w:i/>
          <w:sz w:val="26"/>
          <w:szCs w:val="26"/>
        </w:rPr>
      </w:pPr>
      <w:r w:rsidRPr="00520B89">
        <w:rPr>
          <w:i/>
          <w:sz w:val="26"/>
          <w:szCs w:val="26"/>
        </w:rPr>
        <w:t>многоуровневыми, т.е. предполагающими возможность оценить: общий подход к решению; выбор необходимой стратегии;</w:t>
      </w:r>
    </w:p>
    <w:p w:rsidR="002F3811" w:rsidRPr="00520B89" w:rsidRDefault="00EE79F7" w:rsidP="00520B89">
      <w:pPr>
        <w:pStyle w:val="a6"/>
        <w:numPr>
          <w:ilvl w:val="0"/>
          <w:numId w:val="20"/>
        </w:numPr>
        <w:spacing w:line="276" w:lineRule="auto"/>
        <w:ind w:left="0" w:firstLine="710"/>
        <w:jc w:val="both"/>
        <w:rPr>
          <w:i/>
          <w:sz w:val="26"/>
          <w:szCs w:val="26"/>
        </w:rPr>
      </w:pPr>
      <w:r w:rsidRPr="00520B89">
        <w:rPr>
          <w:i/>
          <w:sz w:val="26"/>
          <w:szCs w:val="26"/>
        </w:rPr>
        <w:t>«модульными», т.е. предусматривающими возможность, сохраняя общий конструкт задачи, менять некоторые из её условий.</w:t>
      </w:r>
    </w:p>
    <w:p w:rsidR="002F3811" w:rsidRDefault="00EE79F7" w:rsidP="00520B89">
      <w:pPr>
        <w:spacing w:before="240" w:after="240"/>
        <w:ind w:firstLine="426"/>
        <w:contextualSpacing/>
        <w:jc w:val="center"/>
        <w:rPr>
          <w:b/>
          <w:sz w:val="26"/>
          <w:szCs w:val="26"/>
        </w:rPr>
      </w:pPr>
      <w:r w:rsidRPr="00520B89">
        <w:rPr>
          <w:b/>
          <w:sz w:val="26"/>
          <w:szCs w:val="26"/>
        </w:rPr>
        <w:t>Обеспечение преемственности программы формирования универсальных учебных действий при переходе от дошкольного к начальному</w:t>
      </w:r>
      <w:r w:rsidR="00520B89">
        <w:rPr>
          <w:b/>
          <w:sz w:val="26"/>
          <w:szCs w:val="26"/>
        </w:rPr>
        <w:t xml:space="preserve"> и основному общему образованию</w:t>
      </w:r>
    </w:p>
    <w:p w:rsidR="00520B89" w:rsidRPr="00520B89" w:rsidRDefault="00520B89" w:rsidP="00520B89">
      <w:pPr>
        <w:spacing w:before="240" w:after="240"/>
        <w:ind w:firstLine="426"/>
        <w:contextualSpacing/>
        <w:jc w:val="center"/>
        <w:rPr>
          <w:b/>
          <w:sz w:val="26"/>
          <w:szCs w:val="26"/>
        </w:rPr>
      </w:pPr>
    </w:p>
    <w:p w:rsidR="002F3811" w:rsidRPr="00A7282E" w:rsidRDefault="00EE79F7" w:rsidP="00A7282E">
      <w:pPr>
        <w:spacing w:before="240" w:after="240" w:line="276" w:lineRule="auto"/>
        <w:ind w:firstLine="426"/>
        <w:contextualSpacing/>
        <w:jc w:val="both"/>
        <w:rPr>
          <w:sz w:val="26"/>
          <w:szCs w:val="26"/>
        </w:rPr>
      </w:pPr>
      <w:r w:rsidRPr="00A7282E">
        <w:rPr>
          <w:sz w:val="26"/>
          <w:szCs w:val="26"/>
        </w:rPr>
        <w:lastRenderedPageBreak/>
        <w:t>Проблема организации преемственности обучения затрагивает все звенья существующей образовательной системы, а именно: переход из дошкольного образовательного учреждения (предшколы) в образовательное учреждение, реализующее основную образовательную программу начального общего образования и далее основную образовательную программу основного и среднего образования, и, наконец, в высшее учебное заведение. При этом, несмотря на огромные возрастно-психологические различия между обучающимися, переживаемые ими трудности переходных периодов имеют много общего.</w:t>
      </w:r>
    </w:p>
    <w:p w:rsidR="002F3811" w:rsidRPr="00A7282E" w:rsidRDefault="002F3811" w:rsidP="00A7282E">
      <w:pPr>
        <w:spacing w:before="240" w:after="240" w:line="276" w:lineRule="auto"/>
        <w:ind w:firstLine="426"/>
        <w:contextualSpacing/>
        <w:jc w:val="both"/>
        <w:rPr>
          <w:sz w:val="26"/>
          <w:szCs w:val="26"/>
        </w:rPr>
      </w:pPr>
    </w:p>
    <w:p w:rsidR="002F3811" w:rsidRPr="00A7282E" w:rsidRDefault="00EE79F7" w:rsidP="00D82DD8">
      <w:pPr>
        <w:spacing w:before="240" w:after="240" w:line="276" w:lineRule="auto"/>
        <w:ind w:firstLine="426"/>
        <w:contextualSpacing/>
        <w:jc w:val="both"/>
        <w:rPr>
          <w:sz w:val="26"/>
          <w:szCs w:val="26"/>
        </w:rPr>
      </w:pPr>
      <w:r w:rsidRPr="00A7282E">
        <w:rPr>
          <w:sz w:val="26"/>
          <w:szCs w:val="26"/>
        </w:rPr>
        <w:t>Основные проблемы обеспечения преемственности связаны со сложностями формирования у обучающихся с ОВЗ таких универсальных учебных действий, как коммуникативные, речевые, регулятивные, общепознавательные, логические и др.</w:t>
      </w:r>
    </w:p>
    <w:p w:rsidR="00D82DD8" w:rsidRDefault="00D82DD8" w:rsidP="00A7282E">
      <w:pPr>
        <w:spacing w:before="240" w:after="240" w:line="276" w:lineRule="auto"/>
        <w:ind w:firstLine="426"/>
        <w:contextualSpacing/>
        <w:jc w:val="both"/>
        <w:rPr>
          <w:sz w:val="26"/>
          <w:szCs w:val="26"/>
        </w:rPr>
      </w:pPr>
    </w:p>
    <w:p w:rsidR="002F3811" w:rsidRPr="00D82DD8" w:rsidRDefault="00EE79F7" w:rsidP="00D82DD8">
      <w:pPr>
        <w:spacing w:before="240" w:after="240" w:line="276" w:lineRule="auto"/>
        <w:ind w:firstLine="426"/>
        <w:contextualSpacing/>
        <w:jc w:val="both"/>
        <w:rPr>
          <w:b/>
          <w:sz w:val="26"/>
          <w:szCs w:val="26"/>
        </w:rPr>
      </w:pPr>
      <w:r w:rsidRPr="00A7282E">
        <w:rPr>
          <w:sz w:val="26"/>
          <w:szCs w:val="26"/>
        </w:rPr>
        <w:t>Наиболее остро проблема преемственности стоит в двух ключевых точках</w:t>
      </w:r>
      <w:r w:rsidR="00D82DD8">
        <w:rPr>
          <w:sz w:val="26"/>
          <w:szCs w:val="26"/>
        </w:rPr>
        <w:t xml:space="preserve">: </w:t>
      </w:r>
      <w:r w:rsidRPr="00D82DD8">
        <w:rPr>
          <w:b/>
          <w:sz w:val="26"/>
          <w:szCs w:val="26"/>
        </w:rPr>
        <w:t>в момент поступления детей в школу</w:t>
      </w:r>
      <w:r w:rsidRPr="00A7282E">
        <w:rPr>
          <w:sz w:val="26"/>
          <w:szCs w:val="26"/>
        </w:rPr>
        <w:t xml:space="preserve"> </w:t>
      </w:r>
      <w:r w:rsidRPr="00D82DD8">
        <w:rPr>
          <w:i/>
          <w:sz w:val="26"/>
          <w:szCs w:val="26"/>
        </w:rPr>
        <w:t>(при переходе из предшкольного звена на уровень начального общего образования)</w:t>
      </w:r>
      <w:r w:rsidRPr="00A7282E">
        <w:rPr>
          <w:sz w:val="26"/>
          <w:szCs w:val="26"/>
        </w:rPr>
        <w:t xml:space="preserve"> и </w:t>
      </w:r>
      <w:r w:rsidRPr="00D82DD8">
        <w:rPr>
          <w:b/>
          <w:sz w:val="26"/>
          <w:szCs w:val="26"/>
        </w:rPr>
        <w:t>в период перехода обучающихся на уровень основного общего образования.</w:t>
      </w:r>
    </w:p>
    <w:p w:rsidR="00D82DD8" w:rsidRPr="00D82DD8" w:rsidRDefault="00D82DD8" w:rsidP="00D82DD8">
      <w:pPr>
        <w:spacing w:line="276" w:lineRule="auto"/>
        <w:ind w:firstLine="426"/>
        <w:contextualSpacing/>
        <w:jc w:val="both"/>
        <w:rPr>
          <w:b/>
          <w:sz w:val="26"/>
          <w:szCs w:val="26"/>
        </w:rPr>
      </w:pPr>
      <w:r w:rsidRPr="00A7282E">
        <w:rPr>
          <w:sz w:val="26"/>
          <w:szCs w:val="26"/>
        </w:rPr>
        <w:t>Возникновение проблемы преемственности</w:t>
      </w:r>
      <w:r>
        <w:rPr>
          <w:sz w:val="26"/>
          <w:szCs w:val="26"/>
        </w:rPr>
        <w:t xml:space="preserve">, находящей отражение   в </w:t>
      </w:r>
      <w:r w:rsidR="00EE79F7" w:rsidRPr="00A7282E">
        <w:rPr>
          <w:sz w:val="26"/>
          <w:szCs w:val="26"/>
        </w:rPr>
        <w:t xml:space="preserve">трудностях перехода обучающихся на новый уровень образовательной системы, имеет </w:t>
      </w:r>
      <w:r w:rsidR="00EE79F7" w:rsidRPr="00D82DD8">
        <w:rPr>
          <w:b/>
          <w:sz w:val="26"/>
          <w:szCs w:val="26"/>
        </w:rPr>
        <w:t>следующие причины:</w:t>
      </w:r>
    </w:p>
    <w:p w:rsidR="00D82DD8" w:rsidRDefault="00EE79F7" w:rsidP="00D82DD8">
      <w:pPr>
        <w:pStyle w:val="a6"/>
        <w:numPr>
          <w:ilvl w:val="0"/>
          <w:numId w:val="20"/>
        </w:numPr>
        <w:spacing w:line="276" w:lineRule="auto"/>
        <w:ind w:left="0" w:firstLine="709"/>
        <w:jc w:val="both"/>
        <w:rPr>
          <w:i/>
          <w:sz w:val="26"/>
          <w:szCs w:val="26"/>
        </w:rPr>
      </w:pPr>
      <w:r w:rsidRPr="00D82DD8">
        <w:rPr>
          <w:i/>
          <w:sz w:val="26"/>
          <w:szCs w:val="26"/>
        </w:rPr>
        <w:t>недостаточно плавное, даже скачкообразное изменение методов и содержания обучения, которое при переходе на уровень основного общего образования, а затем среднего общего образования приводит к падению успеваемости и росту психологических трудностей у учащихся;</w:t>
      </w:r>
    </w:p>
    <w:p w:rsidR="002F3811" w:rsidRPr="00D82DD8" w:rsidRDefault="00EE79F7" w:rsidP="00D82DD8">
      <w:pPr>
        <w:pStyle w:val="a6"/>
        <w:numPr>
          <w:ilvl w:val="0"/>
          <w:numId w:val="20"/>
        </w:numPr>
        <w:spacing w:line="276" w:lineRule="auto"/>
        <w:ind w:left="0" w:firstLine="709"/>
        <w:jc w:val="both"/>
        <w:rPr>
          <w:i/>
          <w:sz w:val="26"/>
          <w:szCs w:val="26"/>
        </w:rPr>
      </w:pPr>
      <w:r w:rsidRPr="00D82DD8">
        <w:rPr>
          <w:sz w:val="26"/>
          <w:szCs w:val="26"/>
        </w:rPr>
        <w:t xml:space="preserve"> </w:t>
      </w:r>
      <w:r w:rsidRPr="00D82DD8">
        <w:rPr>
          <w:i/>
          <w:sz w:val="26"/>
          <w:szCs w:val="26"/>
        </w:rPr>
        <w:t>обучение на предшествующем уровне часто не обеспечивает достаточной готовности обучающихся к успешному включению в учебную деятельность нового, более сложного уровня.</w:t>
      </w:r>
    </w:p>
    <w:p w:rsidR="002F3811" w:rsidRPr="00A7282E" w:rsidRDefault="00EE79F7" w:rsidP="00D82DD8">
      <w:pPr>
        <w:spacing w:before="240" w:after="240" w:line="276" w:lineRule="auto"/>
        <w:ind w:firstLine="426"/>
        <w:contextualSpacing/>
        <w:jc w:val="both"/>
        <w:rPr>
          <w:sz w:val="26"/>
          <w:szCs w:val="26"/>
        </w:rPr>
      </w:pPr>
      <w:r w:rsidRPr="00D82DD8">
        <w:rPr>
          <w:b/>
          <w:sz w:val="26"/>
          <w:szCs w:val="26"/>
        </w:rPr>
        <w:t>Физическая готовность</w:t>
      </w:r>
      <w:r w:rsidRPr="00A7282E">
        <w:rPr>
          <w:sz w:val="26"/>
          <w:szCs w:val="26"/>
        </w:rPr>
        <w:t xml:space="preserve"> определяется состоянием здоровья, уровнем морфофункциональной зрелости организма ребёнка, в том числе развитием двигательных навыков и качеств (тонкая моторная координация), физической и умственной работоспособности.</w:t>
      </w:r>
    </w:p>
    <w:p w:rsidR="002F3811" w:rsidRPr="00A7282E" w:rsidRDefault="00EE79F7" w:rsidP="00D82DD8">
      <w:pPr>
        <w:spacing w:before="240" w:after="240" w:line="276" w:lineRule="auto"/>
        <w:ind w:firstLine="426"/>
        <w:contextualSpacing/>
        <w:jc w:val="both"/>
        <w:rPr>
          <w:sz w:val="26"/>
          <w:szCs w:val="26"/>
        </w:rPr>
      </w:pPr>
      <w:r w:rsidRPr="00D82DD8">
        <w:rPr>
          <w:b/>
          <w:sz w:val="26"/>
          <w:szCs w:val="26"/>
        </w:rPr>
        <w:t>Психологическая готовность к школе</w:t>
      </w:r>
      <w:r w:rsidRPr="00A7282E">
        <w:rPr>
          <w:sz w:val="26"/>
          <w:szCs w:val="26"/>
        </w:rPr>
        <w:t xml:space="preserve">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w:t>
      </w:r>
      <w:r w:rsidR="005F1867" w:rsidRPr="00A7282E">
        <w:rPr>
          <w:sz w:val="26"/>
          <w:szCs w:val="26"/>
        </w:rPr>
        <w:t xml:space="preserve"> п</w:t>
      </w:r>
      <w:r w:rsidRPr="00A7282E">
        <w:rPr>
          <w:sz w:val="26"/>
          <w:szCs w:val="26"/>
        </w:rPr>
        <w:t>ринятие ребёнком новой социальной позиции школьника; возможность выполнения им учебной деятельности сначала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rsidR="002F3811" w:rsidRPr="00D82DD8" w:rsidRDefault="00EE79F7" w:rsidP="00D82DD8">
      <w:pPr>
        <w:spacing w:before="240" w:after="240" w:line="276" w:lineRule="auto"/>
        <w:ind w:firstLine="426"/>
        <w:contextualSpacing/>
        <w:jc w:val="both"/>
        <w:rPr>
          <w:i/>
          <w:sz w:val="26"/>
          <w:szCs w:val="26"/>
        </w:rPr>
      </w:pPr>
      <w:r w:rsidRPr="00D82DD8">
        <w:rPr>
          <w:b/>
          <w:sz w:val="26"/>
          <w:szCs w:val="26"/>
        </w:rPr>
        <w:lastRenderedPageBreak/>
        <w:t>Психологическая готовность к школе имеет следующую структуру</w:t>
      </w:r>
      <w:r w:rsidRPr="00A7282E">
        <w:rPr>
          <w:sz w:val="26"/>
          <w:szCs w:val="26"/>
        </w:rPr>
        <w:t xml:space="preserve">: </w:t>
      </w:r>
      <w:r w:rsidRPr="00D82DD8">
        <w:rPr>
          <w:i/>
          <w:sz w:val="26"/>
          <w:szCs w:val="26"/>
        </w:rPr>
        <w:t>личностная готовность, умственная зрелость и произвольность регуляции поведения и деятельности.</w:t>
      </w:r>
    </w:p>
    <w:p w:rsidR="002F3811" w:rsidRPr="00A7282E" w:rsidRDefault="00EE79F7" w:rsidP="00A7282E">
      <w:pPr>
        <w:spacing w:before="240" w:after="240" w:line="276" w:lineRule="auto"/>
        <w:ind w:firstLine="426"/>
        <w:contextualSpacing/>
        <w:jc w:val="both"/>
        <w:rPr>
          <w:sz w:val="26"/>
          <w:szCs w:val="26"/>
        </w:rPr>
      </w:pPr>
      <w:r w:rsidRPr="00A7282E">
        <w:rPr>
          <w:sz w:val="26"/>
          <w:szCs w:val="26"/>
        </w:rPr>
        <w:t>Личностная готовность включает мотивационную готовность, коммуникативную готовность, сформированность Я-концепции и самооценки,</w:t>
      </w:r>
      <w:r w:rsidR="00A50894" w:rsidRPr="00A7282E">
        <w:rPr>
          <w:sz w:val="26"/>
          <w:szCs w:val="26"/>
        </w:rPr>
        <w:t xml:space="preserve"> </w:t>
      </w:r>
      <w:r w:rsidRPr="00A7282E">
        <w:rPr>
          <w:sz w:val="26"/>
          <w:szCs w:val="26"/>
        </w:rPr>
        <w:t>эмоциональную зрелость. Мотивационная готовность предполагает сформированность социальных мотивов (стремление к социально значимому статусу, потребность в социальном признании, мотив социального долга), учебных и познавательных мотивов.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2F3811" w:rsidRPr="00A7282E" w:rsidRDefault="002F3811" w:rsidP="00A7282E">
      <w:pPr>
        <w:spacing w:before="240" w:after="240" w:line="276" w:lineRule="auto"/>
        <w:ind w:firstLine="426"/>
        <w:contextualSpacing/>
        <w:jc w:val="both"/>
        <w:rPr>
          <w:sz w:val="26"/>
          <w:szCs w:val="26"/>
        </w:rPr>
      </w:pPr>
    </w:p>
    <w:p w:rsidR="00D82DD8" w:rsidRDefault="00EE79F7" w:rsidP="00A7282E">
      <w:pPr>
        <w:spacing w:before="240" w:after="240" w:line="276" w:lineRule="auto"/>
        <w:ind w:firstLine="426"/>
        <w:contextualSpacing/>
        <w:jc w:val="both"/>
        <w:rPr>
          <w:sz w:val="26"/>
          <w:szCs w:val="26"/>
        </w:rPr>
      </w:pPr>
      <w:r w:rsidRPr="00A7282E">
        <w:rPr>
          <w:sz w:val="26"/>
          <w:szCs w:val="26"/>
        </w:rPr>
        <w:t xml:space="preserve">Мотивационная готовность характеризуется первичным соподчинением мотивов с доминированием учебно-познавательных мотивов. </w:t>
      </w:r>
      <w:r w:rsidRPr="00D82DD8">
        <w:rPr>
          <w:b/>
          <w:sz w:val="26"/>
          <w:szCs w:val="26"/>
        </w:rPr>
        <w:t>Коммуникативная готовность выступает как готовность ребёнка</w:t>
      </w:r>
      <w:r w:rsidRPr="00A7282E">
        <w:rPr>
          <w:sz w:val="26"/>
          <w:szCs w:val="26"/>
        </w:rPr>
        <w:t xml:space="preserve"> к произвольному общению с учителем и сверстниками в контексте поставленной учебной задачи и учебного содержания. Коммуникативная готовность создаёт 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 Эмоциональная готовность выражается в освоении ребёнком социальных норм выражения чувств и в способности регулировать своё поведение на основе эмоционального предвосхищения и прогнозирования. </w:t>
      </w:r>
    </w:p>
    <w:p w:rsidR="002F3811" w:rsidRPr="00A7282E" w:rsidRDefault="00EE79F7" w:rsidP="00D82DD8">
      <w:pPr>
        <w:spacing w:before="240" w:after="240" w:line="276" w:lineRule="auto"/>
        <w:ind w:firstLine="426"/>
        <w:contextualSpacing/>
        <w:jc w:val="both"/>
        <w:rPr>
          <w:sz w:val="26"/>
          <w:szCs w:val="26"/>
        </w:rPr>
      </w:pPr>
      <w:r w:rsidRPr="00D82DD8">
        <w:rPr>
          <w:b/>
          <w:sz w:val="26"/>
          <w:szCs w:val="26"/>
        </w:rPr>
        <w:t>Показателем эмоциональной готовности к школьному обучению является сформированность высших чувств</w:t>
      </w:r>
      <w:r w:rsidRPr="00A7282E">
        <w:rPr>
          <w:sz w:val="26"/>
          <w:szCs w:val="26"/>
        </w:rPr>
        <w:t xml:space="preserve"> – нравственных переживаний, интеллектуальных чувств (радость познания), эстетических чувств (чувство прекрасного). Выражением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2F3811" w:rsidRPr="00A7282E" w:rsidRDefault="00EE79F7" w:rsidP="00D82DD8">
      <w:pPr>
        <w:spacing w:before="240" w:after="240" w:line="276" w:lineRule="auto"/>
        <w:ind w:firstLine="426"/>
        <w:contextualSpacing/>
        <w:jc w:val="both"/>
        <w:rPr>
          <w:sz w:val="26"/>
          <w:szCs w:val="26"/>
        </w:rPr>
      </w:pPr>
      <w:r w:rsidRPr="00D82DD8">
        <w:rPr>
          <w:b/>
          <w:sz w:val="26"/>
          <w:szCs w:val="26"/>
        </w:rPr>
        <w:t>Умственную зрелость составляет</w:t>
      </w:r>
      <w:r w:rsidRPr="00A7282E">
        <w:rPr>
          <w:sz w:val="26"/>
          <w:szCs w:val="26"/>
        </w:rPr>
        <w:t xml:space="preserve"> интеллектуальная, речевая готовность и</w:t>
      </w:r>
      <w:r w:rsidR="00A50894" w:rsidRPr="00A7282E">
        <w:rPr>
          <w:sz w:val="26"/>
          <w:szCs w:val="26"/>
        </w:rPr>
        <w:t xml:space="preserve"> </w:t>
      </w:r>
      <w:r w:rsidRPr="00A7282E">
        <w:rPr>
          <w:sz w:val="26"/>
          <w:szCs w:val="26"/>
        </w:rPr>
        <w:t>сформированность восприятия, памяти, внимания,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представлений и умений. Речевая готовность предполагает сформированность фонематической, лексической,</w:t>
      </w:r>
      <w:r w:rsidR="005F1867" w:rsidRPr="00A7282E">
        <w:rPr>
          <w:sz w:val="26"/>
          <w:szCs w:val="26"/>
        </w:rPr>
        <w:t xml:space="preserve"> г</w:t>
      </w:r>
      <w:r w:rsidRPr="00A7282E">
        <w:rPr>
          <w:sz w:val="26"/>
          <w:szCs w:val="26"/>
        </w:rPr>
        <w:t xml:space="preserve">рамматической,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w:t>
      </w:r>
      <w:r w:rsidRPr="00A7282E">
        <w:rPr>
          <w:sz w:val="26"/>
          <w:szCs w:val="26"/>
        </w:rPr>
        <w:lastRenderedPageBreak/>
        <w:t>особой теоретической позиции ребёнка в отношении речевой действительности и выделение слова как её единицы. Восприятие характеризуется всё большей осознанностью, опирается на использование системы общественных сенсорных эталонов и соответствующих перцептивных 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2F3811" w:rsidRPr="00A7282E" w:rsidRDefault="00EE79F7" w:rsidP="00D82DD8">
      <w:pPr>
        <w:spacing w:before="240" w:after="240" w:line="276" w:lineRule="auto"/>
        <w:ind w:firstLine="426"/>
        <w:contextualSpacing/>
        <w:jc w:val="both"/>
        <w:rPr>
          <w:sz w:val="26"/>
          <w:szCs w:val="26"/>
        </w:rPr>
      </w:pPr>
      <w:r w:rsidRPr="00D82DD8">
        <w:rPr>
          <w:b/>
          <w:sz w:val="26"/>
          <w:szCs w:val="26"/>
        </w:rPr>
        <w:t>Психологическая готовность</w:t>
      </w:r>
      <w:r w:rsidRPr="00A7282E">
        <w:rPr>
          <w:sz w:val="26"/>
          <w:szCs w:val="26"/>
        </w:rPr>
        <w:t xml:space="preserve">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мотивов, целеполагании и сохранении цели, способностях прилагать волевое усилие для её достижения. Произвольность выступает как умение строить своё поведение и деятельность в соответствии с предлагаемыми образцами и правилами, осуществлять планирование, контроль и коррекцию выполняемых действий, используя соответствующие средства.</w:t>
      </w:r>
    </w:p>
    <w:p w:rsidR="002F3811" w:rsidRPr="00A7282E" w:rsidRDefault="00EE79F7" w:rsidP="00D82DD8">
      <w:pPr>
        <w:spacing w:line="276" w:lineRule="auto"/>
        <w:ind w:firstLine="426"/>
        <w:contextualSpacing/>
        <w:jc w:val="both"/>
        <w:rPr>
          <w:sz w:val="26"/>
          <w:szCs w:val="26"/>
        </w:rPr>
      </w:pPr>
      <w:r w:rsidRPr="00A7282E">
        <w:rPr>
          <w:sz w:val="26"/>
          <w:szCs w:val="26"/>
        </w:rPr>
        <w:t>Не меньшее значение имеет проблема психологической готовности детей</w:t>
      </w:r>
      <w:r w:rsidR="00A50894" w:rsidRPr="00A7282E">
        <w:rPr>
          <w:sz w:val="26"/>
          <w:szCs w:val="26"/>
        </w:rPr>
        <w:t xml:space="preserve"> </w:t>
      </w:r>
      <w:r w:rsidRPr="00A7282E">
        <w:rPr>
          <w:sz w:val="26"/>
          <w:szCs w:val="26"/>
        </w:rPr>
        <w:t xml:space="preserve">при переходе обучающихся на уровень основного общего образования. </w:t>
      </w:r>
      <w:r w:rsidRPr="00D82DD8">
        <w:rPr>
          <w:b/>
          <w:sz w:val="26"/>
          <w:szCs w:val="26"/>
        </w:rPr>
        <w:t>Трудности такого перехода</w:t>
      </w:r>
      <w:r w:rsidRPr="00A7282E">
        <w:rPr>
          <w:sz w:val="26"/>
          <w:szCs w:val="26"/>
        </w:rPr>
        <w:t xml:space="preserve"> — ухудшение успеваемости и дисциплины, рост негативного отношения к учению, возрастание эмоциональной нестабильности, нарушения поведения — </w:t>
      </w:r>
      <w:r w:rsidRPr="00D82DD8">
        <w:rPr>
          <w:b/>
          <w:sz w:val="26"/>
          <w:szCs w:val="26"/>
        </w:rPr>
        <w:t>обусловлены следующими причинами</w:t>
      </w:r>
      <w:r w:rsidRPr="00A7282E">
        <w:rPr>
          <w:sz w:val="26"/>
          <w:szCs w:val="26"/>
        </w:rPr>
        <w:t>:</w:t>
      </w:r>
    </w:p>
    <w:p w:rsidR="00D82DD8" w:rsidRPr="00D82DD8" w:rsidRDefault="00EE79F7" w:rsidP="00D82DD8">
      <w:pPr>
        <w:pStyle w:val="a6"/>
        <w:numPr>
          <w:ilvl w:val="0"/>
          <w:numId w:val="20"/>
        </w:numPr>
        <w:spacing w:line="276" w:lineRule="auto"/>
        <w:ind w:left="0" w:firstLine="710"/>
        <w:jc w:val="both"/>
        <w:rPr>
          <w:i/>
          <w:sz w:val="26"/>
          <w:szCs w:val="26"/>
        </w:rPr>
      </w:pPr>
      <w:r w:rsidRPr="00D82DD8">
        <w:rPr>
          <w:i/>
          <w:sz w:val="26"/>
          <w:szCs w:val="26"/>
        </w:rPr>
        <w:t>необходимостью адаптации обучающихся к новой организации процесса и содержания обучения (предметная система, разные преподаватели и т. д.);</w:t>
      </w:r>
    </w:p>
    <w:p w:rsidR="00D82DD8" w:rsidRPr="00D82DD8" w:rsidRDefault="00EE79F7" w:rsidP="00D82DD8">
      <w:pPr>
        <w:pStyle w:val="a6"/>
        <w:numPr>
          <w:ilvl w:val="0"/>
          <w:numId w:val="20"/>
        </w:numPr>
        <w:spacing w:line="276" w:lineRule="auto"/>
        <w:ind w:left="0" w:firstLine="710"/>
        <w:jc w:val="both"/>
        <w:rPr>
          <w:i/>
          <w:sz w:val="26"/>
          <w:szCs w:val="26"/>
        </w:rPr>
      </w:pPr>
      <w:r w:rsidRPr="00D82DD8">
        <w:rPr>
          <w:i/>
          <w:sz w:val="26"/>
          <w:szCs w:val="26"/>
        </w:rPr>
        <w:t>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D82DD8" w:rsidRPr="00D82DD8" w:rsidRDefault="00EE79F7" w:rsidP="00D82DD8">
      <w:pPr>
        <w:pStyle w:val="a6"/>
        <w:numPr>
          <w:ilvl w:val="0"/>
          <w:numId w:val="20"/>
        </w:numPr>
        <w:spacing w:line="276" w:lineRule="auto"/>
        <w:ind w:left="0" w:firstLine="710"/>
        <w:jc w:val="both"/>
        <w:rPr>
          <w:i/>
          <w:sz w:val="26"/>
          <w:szCs w:val="26"/>
        </w:rPr>
      </w:pPr>
      <w:r w:rsidRPr="00D82DD8">
        <w:rPr>
          <w:i/>
          <w:sz w:val="26"/>
          <w:szCs w:val="26"/>
        </w:rPr>
        <w:t xml:space="preserve"> 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w:t>
      </w:r>
    </w:p>
    <w:p w:rsidR="002F3811" w:rsidRPr="00D82DD8" w:rsidRDefault="00EE79F7" w:rsidP="00D82DD8">
      <w:pPr>
        <w:pStyle w:val="a6"/>
        <w:numPr>
          <w:ilvl w:val="0"/>
          <w:numId w:val="20"/>
        </w:numPr>
        <w:spacing w:line="276" w:lineRule="auto"/>
        <w:ind w:left="0" w:firstLine="710"/>
        <w:jc w:val="both"/>
        <w:rPr>
          <w:i/>
          <w:sz w:val="26"/>
          <w:szCs w:val="26"/>
        </w:rPr>
      </w:pPr>
      <w:r w:rsidRPr="00D82DD8">
        <w:rPr>
          <w:i/>
          <w:sz w:val="26"/>
          <w:szCs w:val="26"/>
        </w:rPr>
        <w:t>недостаточно подготовленным переходом с родного</w:t>
      </w:r>
      <w:r w:rsidR="00D82DD8" w:rsidRPr="00D82DD8">
        <w:rPr>
          <w:i/>
          <w:sz w:val="26"/>
          <w:szCs w:val="26"/>
        </w:rPr>
        <w:t xml:space="preserve"> языка на русский язык обучения.</w:t>
      </w:r>
    </w:p>
    <w:p w:rsidR="002F3811" w:rsidRDefault="00EE79F7" w:rsidP="00D82DD8">
      <w:pPr>
        <w:spacing w:before="240" w:after="240" w:line="276" w:lineRule="auto"/>
        <w:ind w:firstLine="426"/>
        <w:contextualSpacing/>
        <w:jc w:val="both"/>
        <w:rPr>
          <w:b/>
          <w:sz w:val="26"/>
          <w:szCs w:val="26"/>
        </w:rPr>
      </w:pPr>
      <w:r w:rsidRPr="00A7282E">
        <w:rPr>
          <w:b/>
          <w:sz w:val="26"/>
          <w:szCs w:val="26"/>
        </w:rPr>
        <w:t>2.2.2. Программы учебных предметов,</w:t>
      </w:r>
      <w:r w:rsidR="00A50894" w:rsidRPr="00A7282E">
        <w:rPr>
          <w:b/>
          <w:sz w:val="26"/>
          <w:szCs w:val="26"/>
        </w:rPr>
        <w:t xml:space="preserve"> </w:t>
      </w:r>
      <w:r w:rsidRPr="00A7282E">
        <w:rPr>
          <w:b/>
          <w:sz w:val="26"/>
          <w:szCs w:val="26"/>
        </w:rPr>
        <w:t>курсов коррекционно-развивающей области</w:t>
      </w:r>
    </w:p>
    <w:p w:rsidR="00D82DD8" w:rsidRPr="00D82DD8" w:rsidRDefault="00D82DD8" w:rsidP="00D82DD8">
      <w:pPr>
        <w:spacing w:before="240" w:after="240" w:line="276" w:lineRule="auto"/>
        <w:ind w:firstLine="426"/>
        <w:contextualSpacing/>
        <w:jc w:val="both"/>
        <w:rPr>
          <w:b/>
          <w:sz w:val="26"/>
          <w:szCs w:val="26"/>
        </w:rPr>
      </w:pPr>
    </w:p>
    <w:p w:rsidR="002F3811" w:rsidRPr="00A7282E" w:rsidRDefault="00EE79F7" w:rsidP="00D82DD8">
      <w:pPr>
        <w:spacing w:before="240" w:after="240" w:line="276" w:lineRule="auto"/>
        <w:ind w:firstLine="426"/>
        <w:contextualSpacing/>
        <w:jc w:val="both"/>
        <w:rPr>
          <w:sz w:val="26"/>
          <w:szCs w:val="26"/>
        </w:rPr>
      </w:pPr>
      <w:r w:rsidRPr="00A7282E">
        <w:rPr>
          <w:sz w:val="26"/>
          <w:szCs w:val="26"/>
        </w:rPr>
        <w:t>Программы отдельных учебных предметов, курсов коррекционно-развивающей области обеспечивают достижение планируемых результатов (личностных, метапредметных, предметных) освоения АООП НОО обучающихся с ЗПР.</w:t>
      </w:r>
    </w:p>
    <w:p w:rsidR="002F3811" w:rsidRPr="00A7282E" w:rsidRDefault="00EE79F7" w:rsidP="00A7282E">
      <w:pPr>
        <w:spacing w:before="240" w:after="240" w:line="276" w:lineRule="auto"/>
        <w:ind w:firstLine="426"/>
        <w:contextualSpacing/>
        <w:jc w:val="both"/>
        <w:rPr>
          <w:sz w:val="26"/>
          <w:szCs w:val="26"/>
        </w:rPr>
      </w:pPr>
      <w:r w:rsidRPr="00A7282E">
        <w:rPr>
          <w:sz w:val="26"/>
          <w:szCs w:val="26"/>
        </w:rPr>
        <w:t xml:space="preserve">Программы отдельных учебных предметов, коррекционных курсов разрабатываются на основе: требований к личностным, метапредметным и </w:t>
      </w:r>
      <w:r w:rsidRPr="00A7282E">
        <w:rPr>
          <w:sz w:val="26"/>
          <w:szCs w:val="26"/>
        </w:rPr>
        <w:lastRenderedPageBreak/>
        <w:t>предметным результатам освоения АООП НОО и программы формирования универсальных учебных действий.</w:t>
      </w:r>
    </w:p>
    <w:p w:rsidR="002F3811" w:rsidRPr="00A7282E" w:rsidRDefault="002F3811" w:rsidP="00A7282E">
      <w:pPr>
        <w:spacing w:before="240" w:after="240" w:line="276" w:lineRule="auto"/>
        <w:ind w:firstLine="426"/>
        <w:contextualSpacing/>
        <w:jc w:val="both"/>
        <w:rPr>
          <w:sz w:val="26"/>
          <w:szCs w:val="26"/>
        </w:rPr>
      </w:pPr>
    </w:p>
    <w:p w:rsidR="00715F91" w:rsidRPr="00B54027" w:rsidRDefault="00715F91" w:rsidP="00715F91">
      <w:pPr>
        <w:pStyle w:val="af1"/>
        <w:spacing w:line="276" w:lineRule="auto"/>
        <w:ind w:firstLine="709"/>
        <w:rPr>
          <w:rFonts w:ascii="Times New Roman" w:hAnsi="Times New Roman"/>
          <w:b/>
          <w:color w:val="auto"/>
          <w:sz w:val="26"/>
          <w:szCs w:val="26"/>
        </w:rPr>
      </w:pPr>
      <w:r w:rsidRPr="00B54027">
        <w:rPr>
          <w:rFonts w:ascii="Times New Roman" w:hAnsi="Times New Roman"/>
          <w:b/>
          <w:color w:val="auto"/>
          <w:sz w:val="26"/>
          <w:szCs w:val="26"/>
        </w:rPr>
        <w:t xml:space="preserve">Рабочие программы </w:t>
      </w:r>
      <w:r>
        <w:rPr>
          <w:rFonts w:ascii="Times New Roman" w:hAnsi="Times New Roman"/>
          <w:b/>
          <w:color w:val="auto"/>
          <w:sz w:val="26"/>
          <w:szCs w:val="26"/>
        </w:rPr>
        <w:t xml:space="preserve">учебных предметов, коррекционных курсов </w:t>
      </w:r>
      <w:r w:rsidRPr="00B54027">
        <w:rPr>
          <w:rFonts w:ascii="Times New Roman" w:hAnsi="Times New Roman"/>
          <w:b/>
          <w:color w:val="auto"/>
          <w:sz w:val="26"/>
          <w:szCs w:val="26"/>
        </w:rPr>
        <w:t>включают следующие разделы:</w:t>
      </w:r>
    </w:p>
    <w:p w:rsidR="00715F91" w:rsidRPr="00B54027" w:rsidRDefault="00715F91" w:rsidP="00715F91">
      <w:pPr>
        <w:pStyle w:val="af1"/>
        <w:spacing w:line="276" w:lineRule="auto"/>
        <w:ind w:firstLine="709"/>
        <w:rPr>
          <w:rFonts w:ascii="Times New Roman" w:hAnsi="Times New Roman"/>
          <w:i/>
          <w:color w:val="auto"/>
          <w:spacing w:val="2"/>
          <w:sz w:val="26"/>
          <w:szCs w:val="26"/>
        </w:rPr>
      </w:pPr>
      <w:r w:rsidRPr="00B54027">
        <w:rPr>
          <w:rFonts w:ascii="Times New Roman" w:hAnsi="Times New Roman"/>
          <w:i/>
          <w:color w:val="auto"/>
          <w:spacing w:val="2"/>
          <w:sz w:val="26"/>
          <w:szCs w:val="26"/>
        </w:rPr>
        <w:t>1) планируемые результаты освоения учебного предмета;</w:t>
      </w:r>
    </w:p>
    <w:p w:rsidR="00715F91" w:rsidRPr="00B54027" w:rsidRDefault="00715F91" w:rsidP="00715F91">
      <w:pPr>
        <w:pStyle w:val="af1"/>
        <w:spacing w:line="276" w:lineRule="auto"/>
        <w:ind w:firstLine="709"/>
        <w:rPr>
          <w:rFonts w:ascii="Times New Roman" w:hAnsi="Times New Roman"/>
          <w:i/>
          <w:color w:val="auto"/>
          <w:spacing w:val="2"/>
          <w:sz w:val="26"/>
          <w:szCs w:val="26"/>
        </w:rPr>
      </w:pPr>
      <w:r w:rsidRPr="00B54027">
        <w:rPr>
          <w:rFonts w:ascii="Times New Roman" w:hAnsi="Times New Roman"/>
          <w:i/>
          <w:color w:val="auto"/>
          <w:spacing w:val="2"/>
          <w:sz w:val="26"/>
          <w:szCs w:val="26"/>
        </w:rPr>
        <w:t>2) содержание учебного предмета;</w:t>
      </w:r>
    </w:p>
    <w:p w:rsidR="00715F91" w:rsidRPr="00B54027" w:rsidRDefault="00715F91" w:rsidP="00715F91">
      <w:pPr>
        <w:pStyle w:val="af1"/>
        <w:spacing w:line="276" w:lineRule="auto"/>
        <w:ind w:firstLine="709"/>
        <w:rPr>
          <w:rFonts w:ascii="Times New Roman" w:hAnsi="Times New Roman"/>
          <w:i/>
          <w:color w:val="auto"/>
          <w:sz w:val="26"/>
          <w:szCs w:val="26"/>
        </w:rPr>
      </w:pPr>
      <w:r w:rsidRPr="00B54027">
        <w:rPr>
          <w:rFonts w:ascii="Times New Roman" w:hAnsi="Times New Roman"/>
          <w:i/>
          <w:color w:val="auto"/>
          <w:spacing w:val="2"/>
          <w:sz w:val="26"/>
          <w:szCs w:val="26"/>
        </w:rPr>
        <w:t>3) тематическое планирование с указанием количества часов, отводимых на освоение каждой темы.</w:t>
      </w:r>
    </w:p>
    <w:p w:rsidR="00715F91" w:rsidRPr="00D6530B" w:rsidRDefault="00715F91" w:rsidP="00715F91">
      <w:pPr>
        <w:pStyle w:val="af1"/>
        <w:spacing w:line="276" w:lineRule="auto"/>
        <w:ind w:firstLine="709"/>
        <w:rPr>
          <w:rFonts w:ascii="Times New Roman" w:hAnsi="Times New Roman"/>
          <w:color w:val="auto"/>
          <w:spacing w:val="2"/>
          <w:sz w:val="26"/>
          <w:szCs w:val="26"/>
        </w:rPr>
      </w:pPr>
      <w:r w:rsidRPr="00D6530B">
        <w:rPr>
          <w:rFonts w:ascii="Times New Roman" w:hAnsi="Times New Roman"/>
          <w:color w:val="auto"/>
          <w:spacing w:val="2"/>
          <w:sz w:val="26"/>
          <w:szCs w:val="26"/>
        </w:rPr>
        <w:t xml:space="preserve">В данном разделе основной </w:t>
      </w:r>
      <w:r>
        <w:rPr>
          <w:rFonts w:ascii="Times New Roman" w:hAnsi="Times New Roman"/>
          <w:color w:val="auto"/>
          <w:spacing w:val="2"/>
          <w:sz w:val="26"/>
          <w:szCs w:val="26"/>
        </w:rPr>
        <w:t>А</w:t>
      </w:r>
      <w:r w:rsidRPr="00D6530B">
        <w:rPr>
          <w:rFonts w:ascii="Times New Roman" w:hAnsi="Times New Roman"/>
          <w:color w:val="auto"/>
          <w:spacing w:val="2"/>
          <w:sz w:val="26"/>
          <w:szCs w:val="26"/>
        </w:rPr>
        <w:t xml:space="preserve">ООП НОО </w:t>
      </w:r>
      <w:r w:rsidRPr="00D6530B">
        <w:rPr>
          <w:rFonts w:ascii="Times New Roman" w:hAnsi="Times New Roman"/>
          <w:color w:val="auto"/>
          <w:sz w:val="26"/>
          <w:szCs w:val="26"/>
        </w:rPr>
        <w:t>приводится основное содержание курсов по всем обязательным предметам</w:t>
      </w:r>
      <w:r>
        <w:rPr>
          <w:rFonts w:ascii="Times New Roman" w:hAnsi="Times New Roman"/>
          <w:color w:val="auto"/>
          <w:sz w:val="26"/>
          <w:szCs w:val="26"/>
        </w:rPr>
        <w:t xml:space="preserve"> и курсам коррекционно-развивающей области</w:t>
      </w:r>
      <w:r w:rsidRPr="00D6530B">
        <w:rPr>
          <w:rFonts w:ascii="Times New Roman" w:hAnsi="Times New Roman"/>
          <w:color w:val="auto"/>
          <w:sz w:val="26"/>
          <w:szCs w:val="26"/>
        </w:rPr>
        <w:t xml:space="preserve"> при </w:t>
      </w:r>
      <w:r>
        <w:rPr>
          <w:rFonts w:ascii="Times New Roman" w:hAnsi="Times New Roman"/>
          <w:color w:val="auto"/>
          <w:sz w:val="26"/>
          <w:szCs w:val="26"/>
        </w:rPr>
        <w:t>освоении АООП НОО</w:t>
      </w:r>
      <w:r w:rsidRPr="00D6530B">
        <w:rPr>
          <w:rFonts w:ascii="Times New Roman" w:hAnsi="Times New Roman"/>
          <w:color w:val="auto"/>
          <w:sz w:val="26"/>
          <w:szCs w:val="26"/>
        </w:rPr>
        <w:t xml:space="preserve">, которое </w:t>
      </w:r>
      <w:r>
        <w:rPr>
          <w:rFonts w:ascii="Times New Roman" w:hAnsi="Times New Roman"/>
          <w:color w:val="auto"/>
          <w:sz w:val="26"/>
          <w:szCs w:val="26"/>
        </w:rPr>
        <w:t>отражается</w:t>
      </w:r>
      <w:r w:rsidRPr="00D6530B">
        <w:rPr>
          <w:rFonts w:ascii="Times New Roman" w:hAnsi="Times New Roman"/>
          <w:color w:val="auto"/>
          <w:sz w:val="26"/>
          <w:szCs w:val="26"/>
        </w:rPr>
        <w:t xml:space="preserve"> в соответствующих разделах рабочих программ</w:t>
      </w:r>
      <w:r>
        <w:rPr>
          <w:rFonts w:ascii="Times New Roman" w:hAnsi="Times New Roman"/>
          <w:color w:val="auto"/>
          <w:sz w:val="26"/>
          <w:szCs w:val="26"/>
        </w:rPr>
        <w:t xml:space="preserve"> </w:t>
      </w:r>
      <w:r w:rsidRPr="00D6530B">
        <w:rPr>
          <w:rFonts w:ascii="Times New Roman" w:hAnsi="Times New Roman"/>
          <w:color w:val="auto"/>
          <w:sz w:val="26"/>
          <w:szCs w:val="26"/>
        </w:rPr>
        <w:t>учебных пред</w:t>
      </w:r>
      <w:r w:rsidRPr="00D6530B">
        <w:rPr>
          <w:rFonts w:ascii="Times New Roman" w:hAnsi="Times New Roman"/>
          <w:color w:val="auto"/>
          <w:spacing w:val="2"/>
          <w:sz w:val="26"/>
          <w:szCs w:val="26"/>
        </w:rPr>
        <w:t xml:space="preserve">метов. </w:t>
      </w:r>
    </w:p>
    <w:p w:rsidR="002F3811" w:rsidRDefault="00EE79F7" w:rsidP="00A7282E">
      <w:pPr>
        <w:spacing w:before="240" w:after="240" w:line="276" w:lineRule="auto"/>
        <w:ind w:firstLine="426"/>
        <w:contextualSpacing/>
        <w:jc w:val="both"/>
        <w:rPr>
          <w:sz w:val="26"/>
          <w:szCs w:val="26"/>
        </w:rPr>
      </w:pPr>
      <w:r w:rsidRPr="00A7282E">
        <w:rPr>
          <w:sz w:val="26"/>
          <w:szCs w:val="26"/>
        </w:rPr>
        <w:t xml:space="preserve">приводится основное содержание обязательных учебных предметов, курсов коррекционно-развивающей области, которое должно быть в полном объёме отражено в соответствующих разделах рабочих программ учебных предметов. </w:t>
      </w:r>
    </w:p>
    <w:p w:rsidR="00964382" w:rsidRPr="00036422" w:rsidRDefault="00964382" w:rsidP="00A7282E">
      <w:pPr>
        <w:spacing w:before="240" w:after="240" w:line="276" w:lineRule="auto"/>
        <w:ind w:firstLine="426"/>
        <w:contextualSpacing/>
        <w:jc w:val="both"/>
        <w:rPr>
          <w:color w:val="FF0000"/>
          <w:sz w:val="26"/>
          <w:szCs w:val="26"/>
        </w:rPr>
      </w:pPr>
    </w:p>
    <w:p w:rsidR="002F3811" w:rsidRPr="005C33B1" w:rsidRDefault="00EE79F7" w:rsidP="005C33B1">
      <w:pPr>
        <w:spacing w:before="240" w:after="240" w:line="276" w:lineRule="auto"/>
        <w:ind w:firstLine="426"/>
        <w:contextualSpacing/>
        <w:jc w:val="center"/>
        <w:rPr>
          <w:b/>
          <w:sz w:val="26"/>
          <w:szCs w:val="26"/>
        </w:rPr>
      </w:pPr>
      <w:r w:rsidRPr="005C33B1">
        <w:rPr>
          <w:b/>
          <w:sz w:val="26"/>
          <w:szCs w:val="26"/>
        </w:rPr>
        <w:t>Основное содержание учебных предметов</w:t>
      </w:r>
    </w:p>
    <w:p w:rsidR="002F3811" w:rsidRPr="00A7282E" w:rsidRDefault="002F3811" w:rsidP="00A7282E">
      <w:pPr>
        <w:spacing w:before="240" w:after="240" w:line="276" w:lineRule="auto"/>
        <w:ind w:firstLine="426"/>
        <w:contextualSpacing/>
        <w:jc w:val="both"/>
        <w:rPr>
          <w:sz w:val="26"/>
          <w:szCs w:val="26"/>
        </w:rPr>
      </w:pPr>
    </w:p>
    <w:p w:rsidR="002F3811" w:rsidRPr="00A7282E" w:rsidRDefault="00EE79F7" w:rsidP="00A7282E">
      <w:pPr>
        <w:spacing w:before="240" w:after="240" w:line="276" w:lineRule="auto"/>
        <w:ind w:firstLine="426"/>
        <w:contextualSpacing/>
        <w:jc w:val="both"/>
        <w:rPr>
          <w:b/>
          <w:sz w:val="26"/>
          <w:szCs w:val="26"/>
        </w:rPr>
      </w:pPr>
      <w:r w:rsidRPr="00A7282E">
        <w:rPr>
          <w:b/>
          <w:sz w:val="26"/>
          <w:szCs w:val="26"/>
        </w:rPr>
        <w:t>Русский язык</w:t>
      </w:r>
    </w:p>
    <w:p w:rsidR="002F3811" w:rsidRPr="00A7282E" w:rsidRDefault="00EE79F7" w:rsidP="00A7282E">
      <w:pPr>
        <w:spacing w:before="240" w:after="240" w:line="276" w:lineRule="auto"/>
        <w:ind w:firstLine="426"/>
        <w:contextualSpacing/>
        <w:jc w:val="both"/>
        <w:rPr>
          <w:sz w:val="26"/>
          <w:szCs w:val="26"/>
        </w:rPr>
      </w:pPr>
      <w:r w:rsidRPr="00A7282E">
        <w:rPr>
          <w:sz w:val="26"/>
          <w:szCs w:val="26"/>
        </w:rPr>
        <w:t>Виды речевой деятельности</w:t>
      </w:r>
    </w:p>
    <w:p w:rsidR="002F3811" w:rsidRPr="00A7282E" w:rsidRDefault="00EE79F7" w:rsidP="00036422">
      <w:pPr>
        <w:spacing w:before="240" w:after="240" w:line="276" w:lineRule="auto"/>
        <w:ind w:firstLine="426"/>
        <w:contextualSpacing/>
        <w:jc w:val="both"/>
        <w:rPr>
          <w:sz w:val="26"/>
          <w:szCs w:val="26"/>
        </w:rPr>
      </w:pPr>
      <w:r w:rsidRPr="00036422">
        <w:rPr>
          <w:b/>
          <w:sz w:val="26"/>
          <w:szCs w:val="26"/>
        </w:rPr>
        <w:t>Слушание.</w:t>
      </w:r>
      <w:r w:rsidRPr="00A7282E">
        <w:rPr>
          <w:sz w:val="26"/>
          <w:szCs w:val="26"/>
        </w:rPr>
        <w:t xml:space="preserve"> </w:t>
      </w:r>
      <w:proofErr w:type="gramStart"/>
      <w:r w:rsidRPr="00A7282E">
        <w:rPr>
          <w:sz w:val="26"/>
          <w:szCs w:val="26"/>
        </w:rPr>
        <w:t>Осознание  цели</w:t>
      </w:r>
      <w:proofErr w:type="gramEnd"/>
      <w:r w:rsidRPr="00A7282E">
        <w:rPr>
          <w:sz w:val="26"/>
          <w:szCs w:val="26"/>
        </w:rPr>
        <w:t xml:space="preserve">  и  ситуации  устного  общения.  Адекватное</w:t>
      </w:r>
      <w:r w:rsidR="00E53F61" w:rsidRPr="00A7282E">
        <w:rPr>
          <w:sz w:val="26"/>
          <w:szCs w:val="26"/>
        </w:rPr>
        <w:t xml:space="preserve"> </w:t>
      </w:r>
      <w:r w:rsidRPr="00A7282E">
        <w:rPr>
          <w:sz w:val="26"/>
          <w:szCs w:val="26"/>
        </w:rPr>
        <w:t>восприятие звучащей речи. Понимание на слух информации, содержащейся в предъявляемом тексте, передача его содержания по вопросам.</w:t>
      </w:r>
    </w:p>
    <w:p w:rsidR="002F3811" w:rsidRPr="00A7282E" w:rsidRDefault="00EE79F7" w:rsidP="00036422">
      <w:pPr>
        <w:spacing w:before="240" w:after="240" w:line="276" w:lineRule="auto"/>
        <w:ind w:firstLine="426"/>
        <w:contextualSpacing/>
        <w:jc w:val="both"/>
        <w:rPr>
          <w:sz w:val="26"/>
          <w:szCs w:val="26"/>
        </w:rPr>
      </w:pPr>
      <w:r w:rsidRPr="00036422">
        <w:rPr>
          <w:b/>
          <w:sz w:val="26"/>
          <w:szCs w:val="26"/>
        </w:rPr>
        <w:t>Говорение.</w:t>
      </w:r>
      <w:r w:rsidRPr="00A7282E">
        <w:rPr>
          <w:sz w:val="26"/>
          <w:szCs w:val="26"/>
        </w:rPr>
        <w:t xml:space="preserve">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w:t>
      </w:r>
      <w:r w:rsidR="00A62C52" w:rsidRPr="00A7282E">
        <w:rPr>
          <w:sz w:val="26"/>
          <w:szCs w:val="26"/>
        </w:rPr>
        <w:t xml:space="preserve"> и</w:t>
      </w:r>
      <w:r w:rsidRPr="00A7282E">
        <w:rPr>
          <w:sz w:val="26"/>
          <w:szCs w:val="26"/>
        </w:rPr>
        <w:t>звинение, благодарность, обращение с просьбой). Соблюдение орфоэпических норм и правильной интонации.</w:t>
      </w:r>
    </w:p>
    <w:p w:rsidR="002F3811" w:rsidRPr="00A7282E" w:rsidRDefault="00EE79F7" w:rsidP="00036422">
      <w:pPr>
        <w:spacing w:before="240" w:after="240" w:line="276" w:lineRule="auto"/>
        <w:ind w:firstLine="426"/>
        <w:contextualSpacing/>
        <w:jc w:val="both"/>
        <w:rPr>
          <w:sz w:val="26"/>
          <w:szCs w:val="26"/>
        </w:rPr>
      </w:pPr>
      <w:r w:rsidRPr="00A7282E">
        <w:rPr>
          <w:b/>
          <w:sz w:val="26"/>
          <w:szCs w:val="26"/>
        </w:rPr>
        <w:t>Чтение</w:t>
      </w:r>
      <w:r w:rsidRPr="00A7282E">
        <w:rPr>
          <w:sz w:val="26"/>
          <w:szCs w:val="26"/>
        </w:rPr>
        <w:t>.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w:t>
      </w:r>
    </w:p>
    <w:p w:rsidR="002F3811" w:rsidRPr="00A7282E" w:rsidRDefault="00EE79F7" w:rsidP="00036422">
      <w:pPr>
        <w:spacing w:before="240" w:after="240" w:line="276" w:lineRule="auto"/>
        <w:ind w:firstLine="426"/>
        <w:contextualSpacing/>
        <w:jc w:val="both"/>
        <w:rPr>
          <w:sz w:val="26"/>
          <w:szCs w:val="26"/>
        </w:rPr>
      </w:pPr>
      <w:r w:rsidRPr="00A7282E">
        <w:rPr>
          <w:b/>
          <w:sz w:val="26"/>
          <w:szCs w:val="26"/>
        </w:rPr>
        <w:t>Письмо</w:t>
      </w:r>
      <w:r w:rsidRPr="00A7282E">
        <w:rPr>
          <w:sz w:val="26"/>
          <w:szCs w:val="26"/>
        </w:rPr>
        <w:t xml:space="preserve">.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Создание небольших собственных текстов </w:t>
      </w:r>
      <w:r w:rsidR="00036422" w:rsidRPr="00A7282E">
        <w:rPr>
          <w:sz w:val="26"/>
          <w:szCs w:val="26"/>
        </w:rPr>
        <w:t xml:space="preserve">по </w:t>
      </w:r>
      <w:r w:rsidR="00036422" w:rsidRPr="00A7282E">
        <w:rPr>
          <w:sz w:val="26"/>
          <w:szCs w:val="26"/>
        </w:rPr>
        <w:lastRenderedPageBreak/>
        <w:t>интересным детям</w:t>
      </w:r>
      <w:r w:rsidRPr="00A7282E">
        <w:rPr>
          <w:sz w:val="26"/>
          <w:szCs w:val="26"/>
        </w:rPr>
        <w:t xml:space="preserve"> тематике (на основе впечатлений, литературных произведений, сюжетных картин, серий картин, просмотра фрагмента видеозаписи и т.п.).</w:t>
      </w:r>
    </w:p>
    <w:p w:rsidR="00036422" w:rsidRDefault="00036422" w:rsidP="00A7282E">
      <w:pPr>
        <w:spacing w:before="240" w:after="240" w:line="276" w:lineRule="auto"/>
        <w:ind w:firstLine="426"/>
        <w:contextualSpacing/>
        <w:jc w:val="both"/>
        <w:rPr>
          <w:b/>
          <w:sz w:val="26"/>
          <w:szCs w:val="26"/>
        </w:rPr>
      </w:pPr>
    </w:p>
    <w:p w:rsidR="00036422" w:rsidRDefault="00036422" w:rsidP="00A7282E">
      <w:pPr>
        <w:spacing w:before="240" w:after="240" w:line="276" w:lineRule="auto"/>
        <w:ind w:firstLine="426"/>
        <w:contextualSpacing/>
        <w:jc w:val="both"/>
        <w:rPr>
          <w:b/>
          <w:sz w:val="26"/>
          <w:szCs w:val="26"/>
        </w:rPr>
      </w:pPr>
    </w:p>
    <w:p w:rsidR="002F3811" w:rsidRPr="00A7282E" w:rsidRDefault="00EE79F7" w:rsidP="0016123C">
      <w:pPr>
        <w:spacing w:before="240" w:after="240" w:line="276" w:lineRule="auto"/>
        <w:ind w:firstLine="709"/>
        <w:contextualSpacing/>
        <w:jc w:val="both"/>
        <w:rPr>
          <w:b/>
          <w:sz w:val="26"/>
          <w:szCs w:val="26"/>
        </w:rPr>
      </w:pPr>
      <w:r w:rsidRPr="00A7282E">
        <w:rPr>
          <w:b/>
          <w:sz w:val="26"/>
          <w:szCs w:val="26"/>
        </w:rPr>
        <w:t>Обучение грамоте</w:t>
      </w:r>
    </w:p>
    <w:p w:rsidR="002F3811" w:rsidRPr="00A7282E" w:rsidRDefault="00EE79F7" w:rsidP="0016123C">
      <w:pPr>
        <w:spacing w:before="240" w:after="240" w:line="276" w:lineRule="auto"/>
        <w:ind w:firstLine="709"/>
        <w:contextualSpacing/>
        <w:jc w:val="both"/>
        <w:rPr>
          <w:sz w:val="26"/>
          <w:szCs w:val="26"/>
        </w:rPr>
      </w:pPr>
      <w:r w:rsidRPr="00A7282E">
        <w:rPr>
          <w:b/>
          <w:sz w:val="26"/>
          <w:szCs w:val="26"/>
        </w:rPr>
        <w:t>Фонетика.</w:t>
      </w:r>
      <w:r w:rsidRPr="00A7282E">
        <w:rPr>
          <w:sz w:val="26"/>
          <w:szCs w:val="26"/>
        </w:rPr>
        <w:t xml:space="preserve">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r w:rsidR="00E53F61" w:rsidRPr="00A7282E">
        <w:rPr>
          <w:sz w:val="26"/>
          <w:szCs w:val="26"/>
        </w:rPr>
        <w:t xml:space="preserve"> </w:t>
      </w:r>
      <w:r w:rsidRPr="00A7282E">
        <w:rPr>
          <w:sz w:val="26"/>
          <w:szCs w:val="26"/>
        </w:rPr>
        <w:t>Различение гласных и согласных звуков, гласных ударных и безударных, согласных твёрдых и мягких, звонких и глухих.</w:t>
      </w:r>
      <w:r w:rsidR="00E53F61" w:rsidRPr="00A7282E">
        <w:rPr>
          <w:sz w:val="26"/>
          <w:szCs w:val="26"/>
        </w:rPr>
        <w:t xml:space="preserve"> </w:t>
      </w:r>
      <w:r w:rsidRPr="00A7282E">
        <w:rPr>
          <w:sz w:val="26"/>
          <w:szCs w:val="26"/>
        </w:rPr>
        <w:t>Слог как минимальная произносительная единица. Деление слов на слоги.</w:t>
      </w:r>
      <w:r w:rsidR="00E53F61" w:rsidRPr="00A7282E">
        <w:rPr>
          <w:sz w:val="26"/>
          <w:szCs w:val="26"/>
        </w:rPr>
        <w:t xml:space="preserve"> </w:t>
      </w:r>
      <w:r w:rsidRPr="00A7282E">
        <w:rPr>
          <w:sz w:val="26"/>
          <w:szCs w:val="26"/>
        </w:rPr>
        <w:t>Определение места ударения.</w:t>
      </w:r>
    </w:p>
    <w:p w:rsidR="002F3811" w:rsidRPr="00A7282E" w:rsidRDefault="00EE79F7" w:rsidP="0016123C">
      <w:pPr>
        <w:spacing w:before="240" w:after="240" w:line="276" w:lineRule="auto"/>
        <w:ind w:firstLine="709"/>
        <w:contextualSpacing/>
        <w:jc w:val="both"/>
        <w:rPr>
          <w:sz w:val="26"/>
          <w:szCs w:val="26"/>
        </w:rPr>
      </w:pPr>
      <w:r w:rsidRPr="00A7282E">
        <w:rPr>
          <w:b/>
          <w:sz w:val="26"/>
          <w:szCs w:val="26"/>
        </w:rPr>
        <w:t>Графика.</w:t>
      </w:r>
      <w:r w:rsidRPr="00A7282E">
        <w:rPr>
          <w:sz w:val="26"/>
          <w:szCs w:val="26"/>
        </w:rPr>
        <w:t xml:space="preserve">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w:t>
      </w:r>
      <w:r w:rsidR="00E53F61" w:rsidRPr="00A7282E">
        <w:rPr>
          <w:sz w:val="26"/>
          <w:szCs w:val="26"/>
        </w:rPr>
        <w:t xml:space="preserve"> </w:t>
      </w:r>
      <w:r w:rsidRPr="00A7282E">
        <w:rPr>
          <w:sz w:val="26"/>
          <w:szCs w:val="26"/>
        </w:rPr>
        <w:t>Знакомство с русским алфавитом как последовательностью букв.</w:t>
      </w:r>
    </w:p>
    <w:p w:rsidR="002F3811" w:rsidRPr="00A7282E" w:rsidRDefault="00EE79F7" w:rsidP="0016123C">
      <w:pPr>
        <w:spacing w:before="240" w:after="240" w:line="276" w:lineRule="auto"/>
        <w:ind w:firstLine="709"/>
        <w:contextualSpacing/>
        <w:jc w:val="both"/>
        <w:rPr>
          <w:sz w:val="26"/>
          <w:szCs w:val="26"/>
        </w:rPr>
      </w:pPr>
      <w:r w:rsidRPr="00A7282E">
        <w:rPr>
          <w:b/>
          <w:sz w:val="26"/>
          <w:szCs w:val="26"/>
        </w:rPr>
        <w:t>Чтение.</w:t>
      </w:r>
      <w:r w:rsidRPr="00A7282E">
        <w:rPr>
          <w:sz w:val="26"/>
          <w:szCs w:val="26"/>
        </w:rPr>
        <w:t xml:space="preserve">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2F3811" w:rsidRPr="00A7282E" w:rsidRDefault="00EE79F7" w:rsidP="0016123C">
      <w:pPr>
        <w:spacing w:before="240" w:after="240" w:line="276" w:lineRule="auto"/>
        <w:ind w:firstLine="709"/>
        <w:contextualSpacing/>
        <w:jc w:val="both"/>
        <w:rPr>
          <w:sz w:val="26"/>
          <w:szCs w:val="26"/>
        </w:rPr>
      </w:pPr>
      <w:r w:rsidRPr="00A7282E">
        <w:rPr>
          <w:sz w:val="26"/>
          <w:szCs w:val="26"/>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2F3811" w:rsidRPr="00A7282E" w:rsidRDefault="00EE79F7" w:rsidP="0016123C">
      <w:pPr>
        <w:spacing w:before="240" w:after="240" w:line="276" w:lineRule="auto"/>
        <w:ind w:firstLine="709"/>
        <w:contextualSpacing/>
        <w:jc w:val="both"/>
        <w:rPr>
          <w:sz w:val="26"/>
          <w:szCs w:val="26"/>
        </w:rPr>
      </w:pPr>
      <w:r w:rsidRPr="00A7282E">
        <w:rPr>
          <w:b/>
          <w:sz w:val="26"/>
          <w:szCs w:val="26"/>
        </w:rPr>
        <w:t>Письмо</w:t>
      </w:r>
      <w:r w:rsidRPr="00A7282E">
        <w:rPr>
          <w:sz w:val="26"/>
          <w:szCs w:val="26"/>
        </w:rPr>
        <w:t>.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rsidR="002F3811" w:rsidRPr="00A7282E" w:rsidRDefault="00EE79F7" w:rsidP="0016123C">
      <w:pPr>
        <w:spacing w:before="240" w:after="240" w:line="276" w:lineRule="auto"/>
        <w:ind w:firstLine="709"/>
        <w:contextualSpacing/>
        <w:jc w:val="both"/>
        <w:rPr>
          <w:sz w:val="26"/>
          <w:szCs w:val="26"/>
        </w:rPr>
      </w:pPr>
      <w:r w:rsidRPr="00A7282E">
        <w:rPr>
          <w:sz w:val="26"/>
          <w:szCs w:val="26"/>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w:t>
      </w:r>
      <w:r w:rsidR="002165E9" w:rsidRPr="00A7282E">
        <w:rPr>
          <w:sz w:val="26"/>
          <w:szCs w:val="26"/>
        </w:rPr>
        <w:t xml:space="preserve"> п</w:t>
      </w:r>
      <w:r w:rsidRPr="00A7282E">
        <w:rPr>
          <w:sz w:val="26"/>
          <w:szCs w:val="26"/>
        </w:rPr>
        <w:t>роизношением. Усвоение приёмов и последовательности правильного списывания текста. Проверка написанного при помощи сличения с текстом-образом и послогового чтения написанных слов.</w:t>
      </w:r>
    </w:p>
    <w:p w:rsidR="002F3811" w:rsidRPr="00A7282E" w:rsidRDefault="00EE79F7" w:rsidP="0016123C">
      <w:pPr>
        <w:spacing w:before="240" w:after="240" w:line="276" w:lineRule="auto"/>
        <w:ind w:firstLine="709"/>
        <w:contextualSpacing/>
        <w:jc w:val="both"/>
        <w:rPr>
          <w:sz w:val="26"/>
          <w:szCs w:val="26"/>
        </w:rPr>
      </w:pPr>
      <w:r w:rsidRPr="00A7282E">
        <w:rPr>
          <w:sz w:val="26"/>
          <w:szCs w:val="26"/>
        </w:rP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2F3811" w:rsidRPr="00A7282E" w:rsidRDefault="00EE79F7" w:rsidP="0016123C">
      <w:pPr>
        <w:spacing w:before="240" w:after="240" w:line="276" w:lineRule="auto"/>
        <w:ind w:firstLine="709"/>
        <w:contextualSpacing/>
        <w:jc w:val="both"/>
        <w:rPr>
          <w:sz w:val="26"/>
          <w:szCs w:val="26"/>
        </w:rPr>
      </w:pPr>
      <w:r w:rsidRPr="00A7282E">
        <w:rPr>
          <w:sz w:val="26"/>
          <w:szCs w:val="26"/>
        </w:rPr>
        <w:t>Понимание функции небуквенных графических средств: пробела между словами, знака переноса.</w:t>
      </w:r>
    </w:p>
    <w:p w:rsidR="0016123C" w:rsidRDefault="00EE79F7" w:rsidP="0016123C">
      <w:pPr>
        <w:spacing w:before="240" w:after="240" w:line="276" w:lineRule="auto"/>
        <w:ind w:firstLine="709"/>
        <w:contextualSpacing/>
        <w:jc w:val="both"/>
        <w:rPr>
          <w:sz w:val="26"/>
          <w:szCs w:val="26"/>
        </w:rPr>
      </w:pPr>
      <w:r w:rsidRPr="00A7282E">
        <w:rPr>
          <w:b/>
          <w:sz w:val="26"/>
          <w:szCs w:val="26"/>
        </w:rPr>
        <w:lastRenderedPageBreak/>
        <w:t>Слово и предложение</w:t>
      </w:r>
      <w:r w:rsidRPr="00A7282E">
        <w:rPr>
          <w:sz w:val="26"/>
          <w:szCs w:val="26"/>
        </w:rPr>
        <w:t>. Восприятие слова как объекта изучения, материала для анализа. Наблюдение над значением слова.</w:t>
      </w:r>
    </w:p>
    <w:p w:rsidR="002F3811" w:rsidRPr="00A7282E" w:rsidRDefault="00EE79F7" w:rsidP="0016123C">
      <w:pPr>
        <w:spacing w:before="240" w:after="240" w:line="276" w:lineRule="auto"/>
        <w:ind w:firstLine="709"/>
        <w:contextualSpacing/>
        <w:jc w:val="both"/>
        <w:rPr>
          <w:sz w:val="26"/>
          <w:szCs w:val="26"/>
        </w:rPr>
      </w:pPr>
      <w:r w:rsidRPr="00A7282E">
        <w:rPr>
          <w:sz w:val="26"/>
          <w:szCs w:val="26"/>
        </w:rP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2F3811" w:rsidRPr="00A7282E" w:rsidRDefault="002F3811" w:rsidP="00A7282E">
      <w:pPr>
        <w:spacing w:before="240" w:after="240" w:line="276" w:lineRule="auto"/>
        <w:ind w:firstLine="426"/>
        <w:contextualSpacing/>
        <w:jc w:val="both"/>
        <w:rPr>
          <w:sz w:val="26"/>
          <w:szCs w:val="26"/>
        </w:rPr>
      </w:pPr>
    </w:p>
    <w:p w:rsidR="00E53F61" w:rsidRPr="00A7282E" w:rsidRDefault="00EE79F7" w:rsidP="0016123C">
      <w:pPr>
        <w:spacing w:before="240" w:after="240" w:line="276" w:lineRule="auto"/>
        <w:ind w:firstLine="426"/>
        <w:contextualSpacing/>
        <w:jc w:val="both"/>
        <w:rPr>
          <w:sz w:val="26"/>
          <w:szCs w:val="26"/>
        </w:rPr>
      </w:pPr>
      <w:r w:rsidRPr="00A7282E">
        <w:rPr>
          <w:b/>
          <w:sz w:val="26"/>
          <w:szCs w:val="26"/>
        </w:rPr>
        <w:t>Орфография</w:t>
      </w:r>
      <w:r w:rsidRPr="00A7282E">
        <w:rPr>
          <w:sz w:val="26"/>
          <w:szCs w:val="26"/>
        </w:rPr>
        <w:t>. Знакомство с правилами правописания и их применение:</w:t>
      </w:r>
    </w:p>
    <w:p w:rsidR="002165E9" w:rsidRPr="00A7282E" w:rsidRDefault="00EE79F7" w:rsidP="00A7282E">
      <w:pPr>
        <w:spacing w:before="240" w:after="240" w:line="276" w:lineRule="auto"/>
        <w:ind w:firstLine="426"/>
        <w:contextualSpacing/>
        <w:jc w:val="both"/>
        <w:rPr>
          <w:sz w:val="26"/>
          <w:szCs w:val="26"/>
        </w:rPr>
      </w:pPr>
      <w:r w:rsidRPr="00A7282E">
        <w:rPr>
          <w:sz w:val="26"/>
          <w:szCs w:val="26"/>
        </w:rPr>
        <w:t>раздельное написание слов;</w:t>
      </w:r>
    </w:p>
    <w:p w:rsidR="002F3811" w:rsidRPr="00A7282E" w:rsidRDefault="00EE79F7" w:rsidP="0016123C">
      <w:pPr>
        <w:spacing w:before="240" w:after="240" w:line="276" w:lineRule="auto"/>
        <w:ind w:firstLine="426"/>
        <w:contextualSpacing/>
        <w:jc w:val="both"/>
        <w:rPr>
          <w:sz w:val="26"/>
          <w:szCs w:val="26"/>
        </w:rPr>
      </w:pPr>
      <w:r w:rsidRPr="00A7282E">
        <w:rPr>
          <w:sz w:val="26"/>
          <w:szCs w:val="26"/>
        </w:rPr>
        <w:t>обозначение гласных после шипящих (ча—ща, чу—щу, жи—ши);</w:t>
      </w:r>
    </w:p>
    <w:p w:rsidR="002F3811" w:rsidRPr="00A7282E" w:rsidRDefault="00EE79F7" w:rsidP="0016123C">
      <w:pPr>
        <w:spacing w:before="240" w:after="240" w:line="276" w:lineRule="auto"/>
        <w:ind w:firstLine="426"/>
        <w:contextualSpacing/>
        <w:jc w:val="both"/>
        <w:rPr>
          <w:sz w:val="26"/>
          <w:szCs w:val="26"/>
        </w:rPr>
      </w:pPr>
      <w:r w:rsidRPr="00A7282E">
        <w:rPr>
          <w:sz w:val="26"/>
          <w:szCs w:val="26"/>
        </w:rPr>
        <w:t>прописная (заглавная) буква в начале предложения, в именах собственных; перенос слов по слогам без стечения согласных; знаки препинания в конце предложения.</w:t>
      </w:r>
    </w:p>
    <w:p w:rsidR="002F3811" w:rsidRDefault="00EE79F7" w:rsidP="0016123C">
      <w:pPr>
        <w:spacing w:before="240" w:after="240" w:line="276" w:lineRule="auto"/>
        <w:ind w:firstLine="426"/>
        <w:contextualSpacing/>
        <w:jc w:val="both"/>
        <w:rPr>
          <w:sz w:val="26"/>
          <w:szCs w:val="26"/>
        </w:rPr>
      </w:pPr>
      <w:r w:rsidRPr="00A7282E">
        <w:rPr>
          <w:b/>
          <w:sz w:val="26"/>
          <w:szCs w:val="26"/>
        </w:rPr>
        <w:t>Развитие речи</w:t>
      </w:r>
      <w:r w:rsidRPr="00A7282E">
        <w:rPr>
          <w:sz w:val="26"/>
          <w:szCs w:val="26"/>
        </w:rPr>
        <w:t>.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16123C" w:rsidRPr="00A7282E" w:rsidRDefault="0016123C" w:rsidP="0016123C">
      <w:pPr>
        <w:spacing w:before="240" w:after="240" w:line="276" w:lineRule="auto"/>
        <w:ind w:firstLine="426"/>
        <w:contextualSpacing/>
        <w:jc w:val="both"/>
        <w:rPr>
          <w:sz w:val="26"/>
          <w:szCs w:val="26"/>
        </w:rPr>
      </w:pPr>
    </w:p>
    <w:p w:rsidR="002F3811" w:rsidRPr="0016123C" w:rsidRDefault="00EE79F7" w:rsidP="0016123C">
      <w:pPr>
        <w:spacing w:before="240" w:after="240" w:line="276" w:lineRule="auto"/>
        <w:ind w:firstLine="709"/>
        <w:contextualSpacing/>
        <w:jc w:val="both"/>
        <w:rPr>
          <w:b/>
          <w:sz w:val="26"/>
          <w:szCs w:val="26"/>
        </w:rPr>
      </w:pPr>
      <w:r w:rsidRPr="0016123C">
        <w:rPr>
          <w:b/>
          <w:sz w:val="26"/>
          <w:szCs w:val="26"/>
        </w:rPr>
        <w:t>Систематический курс</w:t>
      </w:r>
    </w:p>
    <w:p w:rsidR="002F3811" w:rsidRPr="00A7282E" w:rsidRDefault="00EE79F7" w:rsidP="0016123C">
      <w:pPr>
        <w:spacing w:before="240" w:after="240" w:line="276" w:lineRule="auto"/>
        <w:ind w:firstLine="709"/>
        <w:contextualSpacing/>
        <w:jc w:val="both"/>
        <w:rPr>
          <w:sz w:val="26"/>
          <w:szCs w:val="26"/>
        </w:rPr>
      </w:pPr>
      <w:r w:rsidRPr="00A7282E">
        <w:rPr>
          <w:b/>
          <w:sz w:val="26"/>
          <w:szCs w:val="26"/>
        </w:rPr>
        <w:t>Фонетика и орфоэпия</w:t>
      </w:r>
      <w:r w:rsidRPr="00A7282E">
        <w:rPr>
          <w:sz w:val="26"/>
          <w:szCs w:val="26"/>
        </w:rPr>
        <w:t>. Гласные и согласные звуки, различение гласных и согласных звуков. Мягкие и твердые согласные звуки, различение мягких и твёрдых согласных звуков, определение парных и непарных по твёрдости — мягкости согласных звуков. Звонкие и глухие согласные звуки, различение звонких и глухих согласных звуков, определение парных и непарных по звонкости—глухости согласных звуков. Ударение, нахождение в слове ударных и безударных гласных звуков. Деление слов на слоги.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Произношение звуков и сочетаний звуков в соответствии с нормами современного русского литературного языка. Фонетический разбор слова.</w:t>
      </w:r>
    </w:p>
    <w:p w:rsidR="002F3811" w:rsidRPr="00A7282E" w:rsidRDefault="00EE79F7" w:rsidP="0016123C">
      <w:pPr>
        <w:spacing w:before="240" w:after="240" w:line="276" w:lineRule="auto"/>
        <w:ind w:firstLine="709"/>
        <w:contextualSpacing/>
        <w:jc w:val="both"/>
        <w:rPr>
          <w:sz w:val="26"/>
          <w:szCs w:val="26"/>
        </w:rPr>
      </w:pPr>
      <w:r w:rsidRPr="00A7282E">
        <w:rPr>
          <w:b/>
          <w:sz w:val="26"/>
          <w:szCs w:val="26"/>
        </w:rPr>
        <w:t>Графика.</w:t>
      </w:r>
      <w:r w:rsidRPr="00A7282E">
        <w:rPr>
          <w:sz w:val="26"/>
          <w:szCs w:val="26"/>
        </w:rPr>
        <w:t xml:space="preserve"> Различение звука и буквы: буква как знак звука. Овладение позиционным способом обозначения звуков буквами.</w:t>
      </w:r>
    </w:p>
    <w:p w:rsidR="002F3811" w:rsidRPr="00A7282E" w:rsidRDefault="00EE79F7" w:rsidP="0016123C">
      <w:pPr>
        <w:spacing w:before="240" w:after="240" w:line="276" w:lineRule="auto"/>
        <w:ind w:firstLine="709"/>
        <w:contextualSpacing/>
        <w:jc w:val="both"/>
        <w:rPr>
          <w:sz w:val="26"/>
          <w:szCs w:val="26"/>
        </w:rPr>
      </w:pPr>
      <w:r w:rsidRPr="00A7282E">
        <w:rPr>
          <w:sz w:val="26"/>
          <w:szCs w:val="26"/>
        </w:rPr>
        <w:t>Обозначение на письме твёрдости и мягкости согласных звуков.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 Использование на письме разделительных ъ и ь.</w:t>
      </w:r>
    </w:p>
    <w:p w:rsidR="002F3811" w:rsidRPr="00A7282E" w:rsidRDefault="00EE79F7" w:rsidP="0016123C">
      <w:pPr>
        <w:spacing w:before="240" w:after="240" w:line="276" w:lineRule="auto"/>
        <w:ind w:firstLine="709"/>
        <w:contextualSpacing/>
        <w:jc w:val="both"/>
        <w:rPr>
          <w:sz w:val="26"/>
          <w:szCs w:val="26"/>
        </w:rPr>
      </w:pPr>
      <w:r w:rsidRPr="00A7282E">
        <w:rPr>
          <w:sz w:val="26"/>
          <w:szCs w:val="26"/>
        </w:rPr>
        <w:t>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w:t>
      </w:r>
    </w:p>
    <w:p w:rsidR="002F3811" w:rsidRPr="00A7282E" w:rsidRDefault="002165E9" w:rsidP="0016123C">
      <w:pPr>
        <w:spacing w:before="240" w:after="240" w:line="276" w:lineRule="auto"/>
        <w:ind w:firstLine="709"/>
        <w:contextualSpacing/>
        <w:jc w:val="both"/>
        <w:rPr>
          <w:sz w:val="26"/>
          <w:szCs w:val="26"/>
        </w:rPr>
      </w:pPr>
      <w:r w:rsidRPr="00A7282E">
        <w:rPr>
          <w:sz w:val="26"/>
          <w:szCs w:val="26"/>
        </w:rPr>
        <w:t>И</w:t>
      </w:r>
      <w:r w:rsidR="00EE79F7" w:rsidRPr="00A7282E">
        <w:rPr>
          <w:sz w:val="26"/>
          <w:szCs w:val="26"/>
        </w:rPr>
        <w:t>спользование небуквенных графических средств: пробела между словами, знака переноса, абзаца.</w:t>
      </w:r>
    </w:p>
    <w:p w:rsidR="002F3811" w:rsidRPr="00A7282E" w:rsidRDefault="00EE79F7" w:rsidP="0016123C">
      <w:pPr>
        <w:spacing w:before="240" w:after="240" w:line="276" w:lineRule="auto"/>
        <w:ind w:firstLine="709"/>
        <w:contextualSpacing/>
        <w:jc w:val="both"/>
        <w:rPr>
          <w:sz w:val="26"/>
          <w:szCs w:val="26"/>
        </w:rPr>
      </w:pPr>
      <w:r w:rsidRPr="00A7282E">
        <w:rPr>
          <w:sz w:val="26"/>
          <w:szCs w:val="26"/>
        </w:rPr>
        <w:t xml:space="preserve">Знакомство с русским алфавитом как последовательностью букв. Знание алфавита: правильное название букв, знание их последовательности. Использование </w:t>
      </w:r>
      <w:r w:rsidRPr="00A7282E">
        <w:rPr>
          <w:sz w:val="26"/>
          <w:szCs w:val="26"/>
        </w:rPr>
        <w:lastRenderedPageBreak/>
        <w:t>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w:t>
      </w:r>
    </w:p>
    <w:p w:rsidR="002F3811" w:rsidRPr="00A7282E" w:rsidRDefault="002F3811" w:rsidP="00A7282E">
      <w:pPr>
        <w:spacing w:before="240" w:after="240" w:line="276" w:lineRule="auto"/>
        <w:ind w:firstLine="426"/>
        <w:contextualSpacing/>
        <w:jc w:val="both"/>
        <w:rPr>
          <w:sz w:val="26"/>
          <w:szCs w:val="26"/>
        </w:rPr>
      </w:pPr>
    </w:p>
    <w:p w:rsidR="002F3811" w:rsidRPr="00A7282E" w:rsidRDefault="00EE79F7" w:rsidP="0016123C">
      <w:pPr>
        <w:spacing w:before="240" w:after="240" w:line="276" w:lineRule="auto"/>
        <w:ind w:firstLine="709"/>
        <w:contextualSpacing/>
        <w:jc w:val="both"/>
        <w:rPr>
          <w:sz w:val="26"/>
          <w:szCs w:val="26"/>
        </w:rPr>
      </w:pPr>
      <w:r w:rsidRPr="00A7282E">
        <w:rPr>
          <w:b/>
          <w:sz w:val="26"/>
          <w:szCs w:val="26"/>
        </w:rPr>
        <w:t>Состав слова (морфемика</w:t>
      </w:r>
      <w:r w:rsidRPr="00A7282E">
        <w:rPr>
          <w:sz w:val="26"/>
          <w:szCs w:val="26"/>
        </w:rPr>
        <w:t>). 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w:t>
      </w:r>
    </w:p>
    <w:p w:rsidR="002F3811" w:rsidRPr="00A7282E" w:rsidRDefault="00EE79F7" w:rsidP="0016123C">
      <w:pPr>
        <w:spacing w:before="240" w:after="240" w:line="276" w:lineRule="auto"/>
        <w:ind w:firstLine="709"/>
        <w:contextualSpacing/>
        <w:jc w:val="both"/>
        <w:rPr>
          <w:sz w:val="26"/>
          <w:szCs w:val="26"/>
        </w:rPr>
      </w:pPr>
      <w:r w:rsidRPr="00A7282E">
        <w:rPr>
          <w:sz w:val="26"/>
          <w:szCs w:val="26"/>
        </w:rPr>
        <w:t>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 кормить — кормушка, лес — лесник — лесной). Различение однокоренных слов и различных форм одного и того же слова.</w:t>
      </w:r>
    </w:p>
    <w:p w:rsidR="002F3811" w:rsidRPr="00A7282E" w:rsidRDefault="00EE79F7" w:rsidP="0016123C">
      <w:pPr>
        <w:spacing w:before="240" w:after="240" w:line="276" w:lineRule="auto"/>
        <w:ind w:firstLine="709"/>
        <w:contextualSpacing/>
        <w:jc w:val="both"/>
        <w:rPr>
          <w:sz w:val="26"/>
          <w:szCs w:val="26"/>
        </w:rPr>
      </w:pPr>
      <w:r w:rsidRPr="00A7282E">
        <w:rPr>
          <w:sz w:val="26"/>
          <w:szCs w:val="26"/>
        </w:rPr>
        <w:t>Представление о значении суффиксов и приставок. Умение отличать приставку от предлога. Умение подбирать однокоренные слова с приставками и суффиксами.</w:t>
      </w:r>
    </w:p>
    <w:p w:rsidR="002F3811" w:rsidRPr="00A7282E" w:rsidRDefault="00EE79F7" w:rsidP="0016123C">
      <w:pPr>
        <w:spacing w:before="240" w:after="240" w:line="276" w:lineRule="auto"/>
        <w:ind w:firstLine="709"/>
        <w:contextualSpacing/>
        <w:jc w:val="both"/>
        <w:rPr>
          <w:sz w:val="26"/>
          <w:szCs w:val="26"/>
        </w:rPr>
      </w:pPr>
      <w:r w:rsidRPr="00A7282E">
        <w:rPr>
          <w:sz w:val="26"/>
          <w:szCs w:val="26"/>
        </w:rPr>
        <w:t>Различение изменяемых и неизменяемых слов. Разбор слова по составу. Морфология. Общие сведения о частях речи: имя существительное, имя</w:t>
      </w:r>
      <w:r w:rsidR="00E53F61" w:rsidRPr="00A7282E">
        <w:rPr>
          <w:sz w:val="26"/>
          <w:szCs w:val="26"/>
        </w:rPr>
        <w:t xml:space="preserve"> </w:t>
      </w:r>
      <w:r w:rsidRPr="00A7282E">
        <w:rPr>
          <w:sz w:val="26"/>
          <w:szCs w:val="26"/>
        </w:rPr>
        <w:t>прилагательное, местоимение, глагол, предлог. Деление частей речи на самостоятельные и служебные.</w:t>
      </w:r>
    </w:p>
    <w:p w:rsidR="002F3811" w:rsidRPr="00A7282E" w:rsidRDefault="00EE79F7" w:rsidP="0016123C">
      <w:pPr>
        <w:spacing w:before="240" w:after="240" w:line="276" w:lineRule="auto"/>
        <w:ind w:firstLine="709"/>
        <w:contextualSpacing/>
        <w:jc w:val="both"/>
        <w:rPr>
          <w:sz w:val="26"/>
          <w:szCs w:val="26"/>
        </w:rPr>
      </w:pPr>
      <w:r w:rsidRPr="00A7282E">
        <w:rPr>
          <w:b/>
          <w:sz w:val="26"/>
          <w:szCs w:val="26"/>
        </w:rPr>
        <w:t>Имя существительное</w:t>
      </w:r>
      <w:r w:rsidRPr="00A7282E">
        <w:rPr>
          <w:sz w:val="26"/>
          <w:szCs w:val="26"/>
        </w:rPr>
        <w:t>. Его значение и употребление в речи. Вопросы, различение имён существительных, отвечающих на вопросы «кто?» и «что?». Умение опознавать имена собственные.</w:t>
      </w:r>
    </w:p>
    <w:p w:rsidR="002F3811" w:rsidRPr="00A7282E" w:rsidRDefault="00EE79F7" w:rsidP="0016123C">
      <w:pPr>
        <w:spacing w:before="240" w:after="240" w:line="276" w:lineRule="auto"/>
        <w:ind w:firstLine="709"/>
        <w:contextualSpacing/>
        <w:jc w:val="both"/>
        <w:rPr>
          <w:sz w:val="26"/>
          <w:szCs w:val="26"/>
        </w:rPr>
      </w:pPr>
      <w:r w:rsidRPr="00A7282E">
        <w:rPr>
          <w:sz w:val="26"/>
          <w:szCs w:val="26"/>
        </w:rPr>
        <w:t>Род существительных: мужской, женский, средний. Различение имён существительных мужского, женского и среднего рода.</w:t>
      </w:r>
    </w:p>
    <w:p w:rsidR="002F3811" w:rsidRPr="00A7282E" w:rsidRDefault="00EE79F7" w:rsidP="0016123C">
      <w:pPr>
        <w:spacing w:before="240" w:after="240" w:line="276" w:lineRule="auto"/>
        <w:ind w:firstLine="426"/>
        <w:contextualSpacing/>
        <w:jc w:val="both"/>
        <w:rPr>
          <w:sz w:val="26"/>
          <w:szCs w:val="26"/>
        </w:rPr>
      </w:pPr>
      <w:r w:rsidRPr="00A7282E">
        <w:rPr>
          <w:sz w:val="26"/>
          <w:szCs w:val="26"/>
        </w:rPr>
        <w:t>Изменение имен существительных по числам.</w:t>
      </w:r>
    </w:p>
    <w:p w:rsidR="002F3811" w:rsidRPr="00A7282E" w:rsidRDefault="00EE79F7" w:rsidP="0016123C">
      <w:pPr>
        <w:spacing w:before="240" w:after="240" w:line="276" w:lineRule="auto"/>
        <w:ind w:firstLine="709"/>
        <w:contextualSpacing/>
        <w:jc w:val="both"/>
        <w:rPr>
          <w:sz w:val="26"/>
          <w:szCs w:val="26"/>
        </w:rPr>
      </w:pPr>
      <w:r w:rsidRPr="00A7282E">
        <w:rPr>
          <w:sz w:val="26"/>
          <w:szCs w:val="26"/>
        </w:rPr>
        <w:t>Изменение имен существительных по падежам в единственном числе (склонение). 1, 2, 3-е склонение, определение принадлежности имён существительных к 1, 2, 3­му склонению. Определение падежа, в котором употреблено имя существительное. Умение правильно употреблять предлоги с именами существительными в различных падежах.</w:t>
      </w:r>
    </w:p>
    <w:p w:rsidR="002F3811" w:rsidRPr="00A7282E" w:rsidRDefault="00EE79F7" w:rsidP="0016123C">
      <w:pPr>
        <w:spacing w:before="240" w:after="240" w:line="276" w:lineRule="auto"/>
        <w:ind w:firstLine="709"/>
        <w:contextualSpacing/>
        <w:jc w:val="both"/>
        <w:rPr>
          <w:sz w:val="26"/>
          <w:szCs w:val="26"/>
        </w:rPr>
      </w:pPr>
      <w:r w:rsidRPr="00A7282E">
        <w:rPr>
          <w:sz w:val="26"/>
          <w:szCs w:val="26"/>
        </w:rPr>
        <w:t>Склонение имен существительных во множественном числе.</w:t>
      </w:r>
    </w:p>
    <w:p w:rsidR="002F3811" w:rsidRPr="00A7282E" w:rsidRDefault="00EE79F7" w:rsidP="0016123C">
      <w:pPr>
        <w:spacing w:before="240" w:after="240" w:line="276" w:lineRule="auto"/>
        <w:ind w:firstLine="709"/>
        <w:contextualSpacing/>
        <w:jc w:val="both"/>
        <w:rPr>
          <w:sz w:val="26"/>
          <w:szCs w:val="26"/>
        </w:rPr>
      </w:pPr>
      <w:r w:rsidRPr="00A7282E">
        <w:rPr>
          <w:sz w:val="26"/>
          <w:szCs w:val="26"/>
        </w:rPr>
        <w:t>Морфологический разбор имён существительных.</w:t>
      </w:r>
    </w:p>
    <w:p w:rsidR="002F3811" w:rsidRPr="00A7282E" w:rsidRDefault="00EE79F7" w:rsidP="0016123C">
      <w:pPr>
        <w:spacing w:before="240" w:after="240" w:line="276" w:lineRule="auto"/>
        <w:ind w:firstLine="709"/>
        <w:contextualSpacing/>
        <w:jc w:val="both"/>
        <w:rPr>
          <w:sz w:val="26"/>
          <w:szCs w:val="26"/>
        </w:rPr>
      </w:pPr>
      <w:r w:rsidRPr="00A7282E">
        <w:rPr>
          <w:b/>
          <w:sz w:val="26"/>
          <w:szCs w:val="26"/>
        </w:rPr>
        <w:t>Имя прилагательное</w:t>
      </w:r>
      <w:r w:rsidRPr="00A7282E">
        <w:rPr>
          <w:sz w:val="26"/>
          <w:szCs w:val="26"/>
        </w:rPr>
        <w:t>. Его значение и употребление в речи, вопросы. Изменение имен прилагательных по родам, числам и падежам, в сочетании с существительными (кроме прилагательных на -ий, -ья, -ье, -ов, -ин). Морфологический разбор имён прилагательных.</w:t>
      </w:r>
    </w:p>
    <w:p w:rsidR="00E74F49" w:rsidRPr="00A7282E" w:rsidRDefault="00EE79F7" w:rsidP="0016123C">
      <w:pPr>
        <w:spacing w:before="240" w:after="240" w:line="276" w:lineRule="auto"/>
        <w:ind w:firstLine="709"/>
        <w:contextualSpacing/>
        <w:jc w:val="both"/>
        <w:rPr>
          <w:sz w:val="26"/>
          <w:szCs w:val="26"/>
        </w:rPr>
      </w:pPr>
      <w:r w:rsidRPr="00A7282E">
        <w:rPr>
          <w:b/>
          <w:sz w:val="26"/>
          <w:szCs w:val="26"/>
        </w:rPr>
        <w:t>Местоимение</w:t>
      </w:r>
      <w:r w:rsidRPr="00A7282E">
        <w:rPr>
          <w:sz w:val="26"/>
          <w:szCs w:val="26"/>
        </w:rPr>
        <w:t>.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 Правильное употребление местоимений в речи (меня, мною, у него, с ней, о нем).</w:t>
      </w:r>
    </w:p>
    <w:p w:rsidR="002F3811" w:rsidRPr="00A7282E" w:rsidRDefault="00E74F49" w:rsidP="0016123C">
      <w:pPr>
        <w:spacing w:before="240" w:after="240" w:line="276" w:lineRule="auto"/>
        <w:ind w:firstLine="709"/>
        <w:contextualSpacing/>
        <w:jc w:val="both"/>
        <w:rPr>
          <w:sz w:val="26"/>
          <w:szCs w:val="26"/>
        </w:rPr>
      </w:pPr>
      <w:r w:rsidRPr="00A7282E">
        <w:rPr>
          <w:b/>
          <w:sz w:val="26"/>
          <w:szCs w:val="26"/>
        </w:rPr>
        <w:t>Глагол</w:t>
      </w:r>
      <w:r w:rsidRPr="00A7282E">
        <w:rPr>
          <w:sz w:val="26"/>
          <w:szCs w:val="26"/>
        </w:rPr>
        <w:t>.</w:t>
      </w:r>
      <w:r w:rsidR="00EE79F7" w:rsidRPr="00A7282E">
        <w:rPr>
          <w:sz w:val="26"/>
          <w:szCs w:val="26"/>
        </w:rPr>
        <w:t xml:space="preserve"> Его значение и употребление в речи, вопросы. Общее понятие о неопределенной форме глагола. Различение глаголов, отвечающих на вопросы «что </w:t>
      </w:r>
      <w:r w:rsidR="00EE79F7" w:rsidRPr="00A7282E">
        <w:rPr>
          <w:sz w:val="26"/>
          <w:szCs w:val="26"/>
        </w:rPr>
        <w:lastRenderedPageBreak/>
        <w:t>сделать?» и «что делать?». Время глагола: настоящее, прошедшее, будущее.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в прошедшем времени по родам и числам. Морфологический разбор глаголов.</w:t>
      </w:r>
    </w:p>
    <w:p w:rsidR="002F3811" w:rsidRPr="00A7282E" w:rsidRDefault="00EE79F7" w:rsidP="0016123C">
      <w:pPr>
        <w:spacing w:before="240" w:after="240" w:line="276" w:lineRule="auto"/>
        <w:ind w:firstLine="709"/>
        <w:contextualSpacing/>
        <w:jc w:val="both"/>
        <w:rPr>
          <w:sz w:val="26"/>
          <w:szCs w:val="26"/>
        </w:rPr>
      </w:pPr>
      <w:r w:rsidRPr="00A7282E">
        <w:rPr>
          <w:b/>
          <w:sz w:val="26"/>
          <w:szCs w:val="26"/>
        </w:rPr>
        <w:t>Предлог</w:t>
      </w:r>
      <w:r w:rsidRPr="00A7282E">
        <w:rPr>
          <w:sz w:val="26"/>
          <w:szCs w:val="26"/>
        </w:rPr>
        <w:t>.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p>
    <w:p w:rsidR="002F3811" w:rsidRPr="00A7282E" w:rsidRDefault="00EE79F7" w:rsidP="0016123C">
      <w:pPr>
        <w:spacing w:before="240" w:after="240" w:line="276" w:lineRule="auto"/>
        <w:ind w:firstLine="709"/>
        <w:contextualSpacing/>
        <w:jc w:val="both"/>
        <w:rPr>
          <w:sz w:val="26"/>
          <w:szCs w:val="26"/>
        </w:rPr>
      </w:pPr>
      <w:r w:rsidRPr="00A7282E">
        <w:rPr>
          <w:b/>
          <w:sz w:val="26"/>
          <w:szCs w:val="26"/>
        </w:rPr>
        <w:t>Лексика</w:t>
      </w:r>
      <w:r w:rsidRPr="00A7282E">
        <w:rPr>
          <w:sz w:val="26"/>
          <w:szCs w:val="26"/>
        </w:rPr>
        <w:t>.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w:t>
      </w:r>
      <w:r w:rsidR="00E53F61" w:rsidRPr="00A7282E">
        <w:rPr>
          <w:sz w:val="26"/>
          <w:szCs w:val="26"/>
        </w:rPr>
        <w:t>ем в речи синонимов и антонимов</w:t>
      </w:r>
    </w:p>
    <w:p w:rsidR="002F3811" w:rsidRPr="00A7282E" w:rsidRDefault="00EE79F7" w:rsidP="0016123C">
      <w:pPr>
        <w:spacing w:before="240" w:after="240" w:line="276" w:lineRule="auto"/>
        <w:ind w:firstLine="709"/>
        <w:contextualSpacing/>
        <w:jc w:val="both"/>
        <w:rPr>
          <w:sz w:val="26"/>
          <w:szCs w:val="26"/>
        </w:rPr>
      </w:pPr>
      <w:r w:rsidRPr="00A7282E">
        <w:rPr>
          <w:b/>
          <w:sz w:val="26"/>
          <w:szCs w:val="26"/>
        </w:rPr>
        <w:t>Синтаксис.</w:t>
      </w:r>
      <w:r w:rsidRPr="00A7282E">
        <w:rPr>
          <w:sz w:val="26"/>
          <w:szCs w:val="26"/>
        </w:rPr>
        <w:t xml:space="preserve"> Различение предложения, словосочетания, 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p>
    <w:p w:rsidR="002F3811" w:rsidRPr="00A7282E" w:rsidRDefault="00EE79F7" w:rsidP="0016123C">
      <w:pPr>
        <w:spacing w:before="240" w:after="240" w:line="276" w:lineRule="auto"/>
        <w:ind w:firstLine="709"/>
        <w:contextualSpacing/>
        <w:jc w:val="both"/>
        <w:rPr>
          <w:sz w:val="26"/>
          <w:szCs w:val="26"/>
        </w:rPr>
      </w:pPr>
      <w:r w:rsidRPr="00A7282E">
        <w:rPr>
          <w:sz w:val="26"/>
          <w:szCs w:val="26"/>
        </w:rPr>
        <w:t>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p>
    <w:p w:rsidR="002F3811" w:rsidRPr="00A7282E" w:rsidRDefault="00EE79F7" w:rsidP="0016123C">
      <w:pPr>
        <w:spacing w:before="240" w:after="240" w:line="276" w:lineRule="auto"/>
        <w:ind w:firstLine="709"/>
        <w:contextualSpacing/>
        <w:jc w:val="both"/>
        <w:rPr>
          <w:sz w:val="26"/>
          <w:szCs w:val="26"/>
        </w:rPr>
      </w:pPr>
      <w:r w:rsidRPr="00A7282E">
        <w:rPr>
          <w:sz w:val="26"/>
          <w:szCs w:val="26"/>
        </w:rPr>
        <w:t>Главные члены предложения: подлежащее и сказуемое. Второстепенные члены предложения (без разделения на виды). Нахождение главных членов предложения.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2F3811" w:rsidRPr="00A7282E" w:rsidRDefault="00EE79F7" w:rsidP="0016123C">
      <w:pPr>
        <w:spacing w:before="240" w:after="240" w:line="276" w:lineRule="auto"/>
        <w:ind w:firstLine="426"/>
        <w:contextualSpacing/>
        <w:jc w:val="both"/>
        <w:rPr>
          <w:sz w:val="26"/>
          <w:szCs w:val="26"/>
        </w:rPr>
      </w:pPr>
      <w:r w:rsidRPr="00A7282E">
        <w:rPr>
          <w:sz w:val="26"/>
          <w:szCs w:val="26"/>
        </w:rPr>
        <w:t xml:space="preserve">Предложения с однородными членами с союзами и (без перечисления), а, но и без союзов. Использование интонации перечисления в предложениях с однородными членами, запятая при перечислении. Умение составить предложения с однородными членами без союзов и с союзами </w:t>
      </w:r>
      <w:r w:rsidRPr="0016123C">
        <w:rPr>
          <w:i/>
          <w:sz w:val="26"/>
          <w:szCs w:val="26"/>
        </w:rPr>
        <w:t>и, а, но</w:t>
      </w:r>
      <w:r w:rsidRPr="00A7282E">
        <w:rPr>
          <w:sz w:val="26"/>
          <w:szCs w:val="26"/>
        </w:rPr>
        <w:t>.</w:t>
      </w:r>
    </w:p>
    <w:p w:rsidR="002F3811" w:rsidRPr="00A7282E" w:rsidRDefault="00EE79F7" w:rsidP="0016123C">
      <w:pPr>
        <w:spacing w:before="240" w:after="240" w:line="276" w:lineRule="auto"/>
        <w:ind w:firstLine="709"/>
        <w:contextualSpacing/>
        <w:jc w:val="both"/>
        <w:rPr>
          <w:sz w:val="26"/>
          <w:szCs w:val="26"/>
        </w:rPr>
      </w:pPr>
      <w:r w:rsidRPr="00A7282E">
        <w:rPr>
          <w:sz w:val="26"/>
          <w:szCs w:val="26"/>
        </w:rPr>
        <w:t>Знакомство со сложным предложением. Сложные предложения, состоящие из двух простых. Различение простых и сложных предложений. Запятая в сложных предложениях. Умение составить сложное предложение и поставить запятую перед союзами и, а, но.</w:t>
      </w:r>
    </w:p>
    <w:p w:rsidR="002F3811" w:rsidRPr="00A7282E" w:rsidRDefault="00EE79F7" w:rsidP="0016123C">
      <w:pPr>
        <w:spacing w:before="240" w:after="240" w:line="276" w:lineRule="auto"/>
        <w:ind w:firstLine="709"/>
        <w:contextualSpacing/>
        <w:jc w:val="both"/>
        <w:rPr>
          <w:sz w:val="26"/>
          <w:szCs w:val="26"/>
        </w:rPr>
      </w:pPr>
      <w:r w:rsidRPr="00A7282E">
        <w:rPr>
          <w:sz w:val="26"/>
          <w:szCs w:val="26"/>
        </w:rPr>
        <w:t>Орфография и пунктуация. Формирование орфографической зоркости.</w:t>
      </w:r>
    </w:p>
    <w:p w:rsidR="002F3811" w:rsidRPr="00A7282E" w:rsidRDefault="00EE79F7" w:rsidP="0016123C">
      <w:pPr>
        <w:spacing w:before="240" w:after="240" w:line="276" w:lineRule="auto"/>
        <w:ind w:firstLine="709"/>
        <w:contextualSpacing/>
        <w:jc w:val="both"/>
        <w:rPr>
          <w:sz w:val="26"/>
          <w:szCs w:val="26"/>
        </w:rPr>
      </w:pPr>
      <w:r w:rsidRPr="00A7282E">
        <w:rPr>
          <w:sz w:val="26"/>
          <w:szCs w:val="26"/>
        </w:rPr>
        <w:t>Использование орфографического словаря.</w:t>
      </w:r>
    </w:p>
    <w:p w:rsidR="002F3811" w:rsidRPr="00A7282E" w:rsidRDefault="00EE79F7" w:rsidP="0016123C">
      <w:pPr>
        <w:spacing w:before="240" w:after="240" w:line="276" w:lineRule="auto"/>
        <w:ind w:firstLine="709"/>
        <w:contextualSpacing/>
        <w:jc w:val="both"/>
        <w:rPr>
          <w:sz w:val="26"/>
          <w:szCs w:val="26"/>
        </w:rPr>
      </w:pPr>
      <w:r w:rsidRPr="00A7282E">
        <w:rPr>
          <w:sz w:val="26"/>
          <w:szCs w:val="26"/>
        </w:rPr>
        <w:t>Применение правил правописания:</w:t>
      </w:r>
    </w:p>
    <w:p w:rsidR="002F3811" w:rsidRPr="00A7282E" w:rsidRDefault="00EE79F7" w:rsidP="0016123C">
      <w:pPr>
        <w:spacing w:before="240" w:after="240" w:line="276" w:lineRule="auto"/>
        <w:ind w:firstLine="709"/>
        <w:contextualSpacing/>
        <w:jc w:val="both"/>
        <w:rPr>
          <w:sz w:val="26"/>
          <w:szCs w:val="26"/>
        </w:rPr>
      </w:pPr>
      <w:r w:rsidRPr="00A7282E">
        <w:rPr>
          <w:sz w:val="26"/>
          <w:szCs w:val="26"/>
        </w:rPr>
        <w:t>сочетания жи—ши, ча—ща, чу—щу в положении под ударением;</w:t>
      </w:r>
    </w:p>
    <w:p w:rsidR="002F3811" w:rsidRPr="00A7282E" w:rsidRDefault="00EE79F7" w:rsidP="0016123C">
      <w:pPr>
        <w:spacing w:before="240" w:after="240" w:line="276" w:lineRule="auto"/>
        <w:ind w:firstLine="709"/>
        <w:contextualSpacing/>
        <w:jc w:val="both"/>
        <w:rPr>
          <w:sz w:val="26"/>
          <w:szCs w:val="26"/>
        </w:rPr>
      </w:pPr>
      <w:r w:rsidRPr="00A7282E">
        <w:rPr>
          <w:sz w:val="26"/>
          <w:szCs w:val="26"/>
        </w:rPr>
        <w:t>сочетания чк—чн, чт, щн;</w:t>
      </w:r>
    </w:p>
    <w:p w:rsidR="002F3811" w:rsidRPr="00A7282E" w:rsidRDefault="00EE79F7" w:rsidP="0016123C">
      <w:pPr>
        <w:spacing w:before="240" w:after="240" w:line="276" w:lineRule="auto"/>
        <w:ind w:firstLine="709"/>
        <w:contextualSpacing/>
        <w:jc w:val="both"/>
        <w:rPr>
          <w:sz w:val="26"/>
          <w:szCs w:val="26"/>
        </w:rPr>
      </w:pPr>
      <w:r w:rsidRPr="00A7282E">
        <w:rPr>
          <w:sz w:val="26"/>
          <w:szCs w:val="26"/>
        </w:rPr>
        <w:t>перенос слов;</w:t>
      </w:r>
    </w:p>
    <w:p w:rsidR="00E53F61" w:rsidRPr="00A7282E" w:rsidRDefault="00EE79F7" w:rsidP="0016123C">
      <w:pPr>
        <w:spacing w:before="240" w:after="240" w:line="276" w:lineRule="auto"/>
        <w:ind w:firstLine="709"/>
        <w:contextualSpacing/>
        <w:jc w:val="both"/>
        <w:rPr>
          <w:sz w:val="26"/>
          <w:szCs w:val="26"/>
        </w:rPr>
      </w:pPr>
      <w:r w:rsidRPr="00A7282E">
        <w:rPr>
          <w:sz w:val="26"/>
          <w:szCs w:val="26"/>
        </w:rPr>
        <w:t>прописная буква в начале предложения, в именах собственных; проверяемые безударные гласные в корне слова; парные звонкие и глухие согласные в корне слова;</w:t>
      </w:r>
      <w:r w:rsidR="00E53F61" w:rsidRPr="00A7282E">
        <w:rPr>
          <w:sz w:val="26"/>
          <w:szCs w:val="26"/>
        </w:rPr>
        <w:t xml:space="preserve"> </w:t>
      </w:r>
    </w:p>
    <w:p w:rsidR="002F3811" w:rsidRPr="00A7282E" w:rsidRDefault="00E53F61" w:rsidP="0016123C">
      <w:pPr>
        <w:spacing w:before="240" w:after="240" w:line="276" w:lineRule="auto"/>
        <w:ind w:firstLine="709"/>
        <w:contextualSpacing/>
        <w:jc w:val="both"/>
        <w:rPr>
          <w:sz w:val="26"/>
          <w:szCs w:val="26"/>
        </w:rPr>
      </w:pPr>
      <w:r w:rsidRPr="00A7282E">
        <w:rPr>
          <w:sz w:val="26"/>
          <w:szCs w:val="26"/>
        </w:rPr>
        <w:t>н</w:t>
      </w:r>
      <w:r w:rsidR="00EE79F7" w:rsidRPr="00A7282E">
        <w:rPr>
          <w:sz w:val="26"/>
          <w:szCs w:val="26"/>
        </w:rPr>
        <w:t>епроизносимые согласные;</w:t>
      </w:r>
    </w:p>
    <w:p w:rsidR="002F3811" w:rsidRPr="00A7282E" w:rsidRDefault="00EE79F7" w:rsidP="0016123C">
      <w:pPr>
        <w:spacing w:before="240" w:after="240" w:line="276" w:lineRule="auto"/>
        <w:ind w:firstLine="709"/>
        <w:contextualSpacing/>
        <w:jc w:val="both"/>
        <w:rPr>
          <w:sz w:val="26"/>
          <w:szCs w:val="26"/>
        </w:rPr>
      </w:pPr>
      <w:r w:rsidRPr="00A7282E">
        <w:rPr>
          <w:sz w:val="26"/>
          <w:szCs w:val="26"/>
        </w:rPr>
        <w:t>непроверяемые гласные и согласные в корне слова (на ограниченном перечне слов);</w:t>
      </w:r>
    </w:p>
    <w:p w:rsidR="002F3811" w:rsidRPr="00A7282E" w:rsidRDefault="00EE79F7" w:rsidP="00A7282E">
      <w:pPr>
        <w:spacing w:before="240" w:after="240" w:line="276" w:lineRule="auto"/>
        <w:ind w:firstLine="426"/>
        <w:contextualSpacing/>
        <w:jc w:val="both"/>
        <w:rPr>
          <w:sz w:val="26"/>
          <w:szCs w:val="26"/>
        </w:rPr>
      </w:pPr>
      <w:r w:rsidRPr="00A7282E">
        <w:rPr>
          <w:sz w:val="26"/>
          <w:szCs w:val="26"/>
        </w:rPr>
        <w:lastRenderedPageBreak/>
        <w:t>гласные и согласные в неизменяемых на письме приставках;</w:t>
      </w:r>
    </w:p>
    <w:p w:rsidR="002F3811" w:rsidRPr="00A7282E" w:rsidRDefault="002F3811" w:rsidP="00A7282E">
      <w:pPr>
        <w:spacing w:before="240" w:after="240" w:line="276" w:lineRule="auto"/>
        <w:ind w:firstLine="426"/>
        <w:contextualSpacing/>
        <w:jc w:val="both"/>
        <w:rPr>
          <w:sz w:val="26"/>
          <w:szCs w:val="26"/>
        </w:rPr>
      </w:pPr>
    </w:p>
    <w:p w:rsidR="002F3811" w:rsidRPr="00A7282E" w:rsidRDefault="00EE79F7" w:rsidP="0016123C">
      <w:pPr>
        <w:spacing w:before="240" w:after="240" w:line="276" w:lineRule="auto"/>
        <w:ind w:firstLine="709"/>
        <w:contextualSpacing/>
        <w:jc w:val="both"/>
        <w:rPr>
          <w:sz w:val="26"/>
          <w:szCs w:val="26"/>
        </w:rPr>
      </w:pPr>
      <w:r w:rsidRPr="00A7282E">
        <w:rPr>
          <w:sz w:val="26"/>
          <w:szCs w:val="26"/>
        </w:rPr>
        <w:t>разделительные ъ и ь;</w:t>
      </w:r>
    </w:p>
    <w:p w:rsidR="002F3811" w:rsidRPr="00A7282E" w:rsidRDefault="00EE79F7" w:rsidP="0016123C">
      <w:pPr>
        <w:spacing w:before="240" w:after="240" w:line="276" w:lineRule="auto"/>
        <w:ind w:firstLine="709"/>
        <w:contextualSpacing/>
        <w:jc w:val="both"/>
        <w:rPr>
          <w:sz w:val="26"/>
          <w:szCs w:val="26"/>
        </w:rPr>
      </w:pPr>
      <w:r w:rsidRPr="00A7282E">
        <w:rPr>
          <w:sz w:val="26"/>
          <w:szCs w:val="26"/>
        </w:rPr>
        <w:t>мягкий знак после шипящих на конце имён существительных (ночь, нож,</w:t>
      </w:r>
    </w:p>
    <w:p w:rsidR="002F3811" w:rsidRPr="00A7282E" w:rsidRDefault="00EE79F7" w:rsidP="0016123C">
      <w:pPr>
        <w:spacing w:before="240" w:after="240" w:line="276" w:lineRule="auto"/>
        <w:ind w:firstLine="709"/>
        <w:contextualSpacing/>
        <w:jc w:val="both"/>
        <w:rPr>
          <w:sz w:val="26"/>
          <w:szCs w:val="26"/>
        </w:rPr>
      </w:pPr>
      <w:r w:rsidRPr="00A7282E">
        <w:rPr>
          <w:sz w:val="26"/>
          <w:szCs w:val="26"/>
        </w:rPr>
        <w:t>рожь, мышь);</w:t>
      </w:r>
    </w:p>
    <w:p w:rsidR="002F3811" w:rsidRPr="00A7282E" w:rsidRDefault="00EE79F7" w:rsidP="0016123C">
      <w:pPr>
        <w:spacing w:before="240" w:after="240" w:line="276" w:lineRule="auto"/>
        <w:ind w:firstLine="709"/>
        <w:contextualSpacing/>
        <w:jc w:val="both"/>
        <w:rPr>
          <w:sz w:val="26"/>
          <w:szCs w:val="26"/>
        </w:rPr>
      </w:pPr>
      <w:r w:rsidRPr="00A7282E">
        <w:rPr>
          <w:sz w:val="26"/>
          <w:szCs w:val="26"/>
        </w:rPr>
        <w:t>безударные</w:t>
      </w:r>
      <w:r w:rsidRPr="00A7282E">
        <w:rPr>
          <w:sz w:val="26"/>
          <w:szCs w:val="26"/>
        </w:rPr>
        <w:tab/>
        <w:t>падежные</w:t>
      </w:r>
      <w:r w:rsidRPr="00A7282E">
        <w:rPr>
          <w:sz w:val="26"/>
          <w:szCs w:val="26"/>
        </w:rPr>
        <w:tab/>
        <w:t>окончания</w:t>
      </w:r>
      <w:r w:rsidRPr="00A7282E">
        <w:rPr>
          <w:sz w:val="26"/>
          <w:szCs w:val="26"/>
        </w:rPr>
        <w:tab/>
        <w:t>имён</w:t>
      </w:r>
      <w:r w:rsidRPr="00A7282E">
        <w:rPr>
          <w:sz w:val="26"/>
          <w:szCs w:val="26"/>
        </w:rPr>
        <w:tab/>
        <w:t>существительных</w:t>
      </w:r>
      <w:r w:rsidRPr="00A7282E">
        <w:rPr>
          <w:sz w:val="26"/>
          <w:szCs w:val="26"/>
        </w:rPr>
        <w:tab/>
        <w:t>(кроме</w:t>
      </w:r>
    </w:p>
    <w:p w:rsidR="002F3811" w:rsidRPr="00A7282E" w:rsidRDefault="002F3811" w:rsidP="0016123C">
      <w:pPr>
        <w:spacing w:before="240" w:after="240" w:line="276" w:lineRule="auto"/>
        <w:ind w:firstLine="709"/>
        <w:contextualSpacing/>
        <w:jc w:val="both"/>
        <w:rPr>
          <w:sz w:val="26"/>
          <w:szCs w:val="26"/>
        </w:rPr>
      </w:pPr>
    </w:p>
    <w:p w:rsidR="002F3811" w:rsidRPr="00A7282E" w:rsidRDefault="00EE79F7" w:rsidP="0016123C">
      <w:pPr>
        <w:spacing w:before="240" w:after="240" w:line="276" w:lineRule="auto"/>
        <w:ind w:firstLine="709"/>
        <w:contextualSpacing/>
        <w:jc w:val="both"/>
        <w:rPr>
          <w:sz w:val="26"/>
          <w:szCs w:val="26"/>
        </w:rPr>
      </w:pPr>
      <w:r w:rsidRPr="00A7282E">
        <w:rPr>
          <w:sz w:val="26"/>
          <w:szCs w:val="26"/>
        </w:rPr>
        <w:t>существительных на ­мя, ­ий, ­ья, ­ье, ­ия, ­ов, ­ин);</w:t>
      </w:r>
    </w:p>
    <w:p w:rsidR="002F3811" w:rsidRPr="00A7282E" w:rsidRDefault="00EE79F7" w:rsidP="0016123C">
      <w:pPr>
        <w:spacing w:before="240" w:after="240" w:line="276" w:lineRule="auto"/>
        <w:ind w:firstLine="709"/>
        <w:contextualSpacing/>
        <w:jc w:val="both"/>
        <w:rPr>
          <w:sz w:val="26"/>
          <w:szCs w:val="26"/>
        </w:rPr>
      </w:pPr>
      <w:r w:rsidRPr="00A7282E">
        <w:rPr>
          <w:sz w:val="26"/>
          <w:szCs w:val="26"/>
        </w:rPr>
        <w:t>безударные окончания имён прилагательных;</w:t>
      </w:r>
    </w:p>
    <w:p w:rsidR="002F3811" w:rsidRPr="00A7282E" w:rsidRDefault="00EE79F7" w:rsidP="0016123C">
      <w:pPr>
        <w:spacing w:before="240" w:after="240" w:line="276" w:lineRule="auto"/>
        <w:ind w:firstLine="709"/>
        <w:contextualSpacing/>
        <w:jc w:val="both"/>
        <w:rPr>
          <w:sz w:val="26"/>
          <w:szCs w:val="26"/>
        </w:rPr>
      </w:pPr>
      <w:r w:rsidRPr="00A7282E">
        <w:rPr>
          <w:sz w:val="26"/>
          <w:szCs w:val="26"/>
        </w:rPr>
        <w:t>раздельное написание предлогов с личными местоимениями;</w:t>
      </w:r>
    </w:p>
    <w:p w:rsidR="002F3811" w:rsidRPr="00A7282E" w:rsidRDefault="00EE79F7" w:rsidP="0016123C">
      <w:pPr>
        <w:spacing w:before="240" w:after="240" w:line="276" w:lineRule="auto"/>
        <w:ind w:firstLine="709"/>
        <w:contextualSpacing/>
        <w:jc w:val="both"/>
        <w:rPr>
          <w:sz w:val="26"/>
          <w:szCs w:val="26"/>
        </w:rPr>
      </w:pPr>
      <w:r w:rsidRPr="0016123C">
        <w:rPr>
          <w:i/>
          <w:sz w:val="26"/>
          <w:szCs w:val="26"/>
        </w:rPr>
        <w:t>не</w:t>
      </w:r>
      <w:r w:rsidRPr="00A7282E">
        <w:rPr>
          <w:sz w:val="26"/>
          <w:szCs w:val="26"/>
        </w:rPr>
        <w:t xml:space="preserve"> с глаголами;</w:t>
      </w:r>
    </w:p>
    <w:p w:rsidR="002F3811" w:rsidRPr="00A7282E" w:rsidRDefault="00EE79F7" w:rsidP="0016123C">
      <w:pPr>
        <w:spacing w:before="240" w:after="240" w:line="276" w:lineRule="auto"/>
        <w:ind w:firstLine="709"/>
        <w:contextualSpacing/>
        <w:jc w:val="both"/>
        <w:rPr>
          <w:sz w:val="26"/>
          <w:szCs w:val="26"/>
        </w:rPr>
      </w:pPr>
      <w:r w:rsidRPr="00A7282E">
        <w:rPr>
          <w:sz w:val="26"/>
          <w:szCs w:val="26"/>
        </w:rPr>
        <w:t>мягкий знак после шипящих на конце глаголов в форме 2­го лица единственного числа (пишешь, учишь);</w:t>
      </w:r>
    </w:p>
    <w:p w:rsidR="002F3811" w:rsidRPr="00A7282E" w:rsidRDefault="00EE79F7" w:rsidP="0016123C">
      <w:pPr>
        <w:spacing w:before="240" w:after="240" w:line="276" w:lineRule="auto"/>
        <w:ind w:firstLine="709"/>
        <w:contextualSpacing/>
        <w:jc w:val="both"/>
        <w:rPr>
          <w:sz w:val="26"/>
          <w:szCs w:val="26"/>
        </w:rPr>
      </w:pPr>
      <w:r w:rsidRPr="00A7282E">
        <w:rPr>
          <w:sz w:val="26"/>
          <w:szCs w:val="26"/>
        </w:rPr>
        <w:t>мягкий знак в глаголах в сочетании ­ться;</w:t>
      </w:r>
    </w:p>
    <w:p w:rsidR="002F3811" w:rsidRPr="00A7282E" w:rsidRDefault="00EE79F7" w:rsidP="0016123C">
      <w:pPr>
        <w:spacing w:before="240" w:after="240" w:line="276" w:lineRule="auto"/>
        <w:ind w:firstLine="709"/>
        <w:contextualSpacing/>
        <w:jc w:val="both"/>
        <w:rPr>
          <w:sz w:val="26"/>
          <w:szCs w:val="26"/>
        </w:rPr>
      </w:pPr>
      <w:r w:rsidRPr="00A7282E">
        <w:rPr>
          <w:sz w:val="26"/>
          <w:szCs w:val="26"/>
        </w:rPr>
        <w:t>безударные личные окончания глаголов;</w:t>
      </w:r>
    </w:p>
    <w:p w:rsidR="002F3811" w:rsidRPr="00A7282E" w:rsidRDefault="00EE79F7" w:rsidP="0016123C">
      <w:pPr>
        <w:spacing w:before="240" w:after="240" w:line="276" w:lineRule="auto"/>
        <w:ind w:firstLine="709"/>
        <w:contextualSpacing/>
        <w:jc w:val="both"/>
        <w:rPr>
          <w:sz w:val="26"/>
          <w:szCs w:val="26"/>
        </w:rPr>
      </w:pPr>
      <w:r w:rsidRPr="00A7282E">
        <w:rPr>
          <w:sz w:val="26"/>
          <w:szCs w:val="26"/>
        </w:rPr>
        <w:t>раздельное написание предлогов с другими словами;</w:t>
      </w:r>
    </w:p>
    <w:p w:rsidR="002F3811" w:rsidRPr="00A7282E" w:rsidRDefault="00EE79F7" w:rsidP="0016123C">
      <w:pPr>
        <w:spacing w:before="240" w:after="240" w:line="276" w:lineRule="auto"/>
        <w:ind w:firstLine="709"/>
        <w:contextualSpacing/>
        <w:jc w:val="both"/>
        <w:rPr>
          <w:sz w:val="26"/>
          <w:szCs w:val="26"/>
        </w:rPr>
      </w:pPr>
      <w:r w:rsidRPr="00A7282E">
        <w:rPr>
          <w:sz w:val="26"/>
          <w:szCs w:val="26"/>
        </w:rPr>
        <w:t>знаки препинания в конце предложения: точка, вопросительный и восклицательный знаки;</w:t>
      </w:r>
    </w:p>
    <w:p w:rsidR="002F3811" w:rsidRPr="00A7282E" w:rsidRDefault="00EE79F7" w:rsidP="0016123C">
      <w:pPr>
        <w:spacing w:before="240" w:after="240" w:line="276" w:lineRule="auto"/>
        <w:ind w:firstLine="709"/>
        <w:contextualSpacing/>
        <w:jc w:val="both"/>
        <w:rPr>
          <w:sz w:val="26"/>
          <w:szCs w:val="26"/>
        </w:rPr>
      </w:pPr>
      <w:r w:rsidRPr="00A7282E">
        <w:rPr>
          <w:sz w:val="26"/>
          <w:szCs w:val="26"/>
        </w:rPr>
        <w:t>знаки препинания (запятая) в предложениях с однородными членами.</w:t>
      </w:r>
    </w:p>
    <w:p w:rsidR="002F3811" w:rsidRPr="00A7282E" w:rsidRDefault="00EE79F7" w:rsidP="0016123C">
      <w:pPr>
        <w:spacing w:before="240" w:after="240" w:line="276" w:lineRule="auto"/>
        <w:ind w:firstLine="709"/>
        <w:contextualSpacing/>
        <w:jc w:val="both"/>
        <w:rPr>
          <w:sz w:val="26"/>
          <w:szCs w:val="26"/>
        </w:rPr>
      </w:pPr>
      <w:r w:rsidRPr="00A7282E">
        <w:rPr>
          <w:sz w:val="26"/>
          <w:szCs w:val="26"/>
        </w:rPr>
        <w:t>Развитие речи</w:t>
      </w:r>
    </w:p>
    <w:p w:rsidR="002F3811" w:rsidRPr="00A7282E" w:rsidRDefault="00EE79F7" w:rsidP="0016123C">
      <w:pPr>
        <w:spacing w:before="240" w:after="240" w:line="276" w:lineRule="auto"/>
        <w:ind w:firstLine="709"/>
        <w:contextualSpacing/>
        <w:jc w:val="both"/>
        <w:rPr>
          <w:sz w:val="26"/>
          <w:szCs w:val="26"/>
        </w:rPr>
      </w:pPr>
      <w:r w:rsidRPr="00A7282E">
        <w:rPr>
          <w:sz w:val="26"/>
          <w:szCs w:val="26"/>
        </w:rPr>
        <w:t>Осознание ситуации общения: с какой целью, с кем и где происходит общение.</w:t>
      </w:r>
    </w:p>
    <w:p w:rsidR="002F3811" w:rsidRPr="00A7282E" w:rsidRDefault="00EE79F7" w:rsidP="0016123C">
      <w:pPr>
        <w:spacing w:before="240" w:after="240" w:line="276" w:lineRule="auto"/>
        <w:ind w:firstLine="709"/>
        <w:contextualSpacing/>
        <w:jc w:val="both"/>
        <w:rPr>
          <w:sz w:val="26"/>
          <w:szCs w:val="26"/>
        </w:rPr>
      </w:pPr>
      <w:r w:rsidRPr="00A7282E">
        <w:rPr>
          <w:sz w:val="26"/>
          <w:szCs w:val="26"/>
        </w:rPr>
        <w:t>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w:t>
      </w:r>
    </w:p>
    <w:p w:rsidR="002F3811" w:rsidRPr="00A7282E" w:rsidRDefault="00EE79F7" w:rsidP="0016123C">
      <w:pPr>
        <w:spacing w:before="240" w:after="240" w:line="276" w:lineRule="auto"/>
        <w:ind w:firstLine="709"/>
        <w:contextualSpacing/>
        <w:jc w:val="both"/>
        <w:rPr>
          <w:sz w:val="26"/>
          <w:szCs w:val="26"/>
        </w:rPr>
      </w:pPr>
      <w:r w:rsidRPr="00A7282E">
        <w:rPr>
          <w:sz w:val="26"/>
          <w:szCs w:val="26"/>
        </w:rPr>
        <w:t>Овладение краткими и полными ответами на вопросы. Составление вопросов устно и письменно. Составление диалогов в форме вопросов и ответов.</w:t>
      </w:r>
    </w:p>
    <w:p w:rsidR="002F3811" w:rsidRPr="00A7282E" w:rsidRDefault="00EE79F7" w:rsidP="0016123C">
      <w:pPr>
        <w:spacing w:before="240" w:after="240" w:line="276" w:lineRule="auto"/>
        <w:ind w:firstLine="709"/>
        <w:contextualSpacing/>
        <w:jc w:val="both"/>
        <w:rPr>
          <w:sz w:val="26"/>
          <w:szCs w:val="26"/>
        </w:rPr>
      </w:pPr>
      <w:r w:rsidRPr="00A7282E">
        <w:rPr>
          <w:sz w:val="26"/>
          <w:szCs w:val="26"/>
        </w:rPr>
        <w:t>Практическое овладение устными монологическими высказываниями на определённую тему с использованием разных типов речи (повествование, описание). 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p>
    <w:p w:rsidR="002F3811" w:rsidRPr="00A7282E" w:rsidRDefault="00EE79F7" w:rsidP="0016123C">
      <w:pPr>
        <w:spacing w:before="240" w:after="240" w:line="276" w:lineRule="auto"/>
        <w:ind w:firstLine="709"/>
        <w:contextualSpacing/>
        <w:jc w:val="both"/>
        <w:rPr>
          <w:sz w:val="26"/>
          <w:szCs w:val="26"/>
        </w:rPr>
      </w:pPr>
      <w:r w:rsidRPr="00A7282E">
        <w:rPr>
          <w:sz w:val="26"/>
          <w:szCs w:val="26"/>
        </w:rPr>
        <w:t>Текст.</w:t>
      </w:r>
      <w:r w:rsidRPr="00A7282E">
        <w:rPr>
          <w:sz w:val="26"/>
          <w:szCs w:val="26"/>
        </w:rPr>
        <w:tab/>
        <w:t>Признаки</w:t>
      </w:r>
      <w:r w:rsidRPr="00A7282E">
        <w:rPr>
          <w:sz w:val="26"/>
          <w:szCs w:val="26"/>
        </w:rPr>
        <w:tab/>
        <w:t>текста.</w:t>
      </w:r>
      <w:r w:rsidRPr="00A7282E">
        <w:rPr>
          <w:sz w:val="26"/>
          <w:szCs w:val="26"/>
        </w:rPr>
        <w:tab/>
      </w:r>
      <w:proofErr w:type="gramStart"/>
      <w:r w:rsidRPr="00A7282E">
        <w:rPr>
          <w:sz w:val="26"/>
          <w:szCs w:val="26"/>
        </w:rPr>
        <w:t>Смысловое  единство</w:t>
      </w:r>
      <w:proofErr w:type="gramEnd"/>
      <w:r w:rsidRPr="00A7282E">
        <w:rPr>
          <w:sz w:val="26"/>
          <w:szCs w:val="26"/>
        </w:rPr>
        <w:tab/>
        <w:t>предложений</w:t>
      </w:r>
      <w:r w:rsidRPr="00A7282E">
        <w:rPr>
          <w:sz w:val="26"/>
          <w:szCs w:val="26"/>
        </w:rPr>
        <w:tab/>
        <w:t>в</w:t>
      </w:r>
      <w:r w:rsidRPr="00A7282E">
        <w:rPr>
          <w:sz w:val="26"/>
          <w:szCs w:val="26"/>
        </w:rPr>
        <w:tab/>
        <w:t>тексте.</w:t>
      </w:r>
    </w:p>
    <w:p w:rsidR="002F3811" w:rsidRPr="00A7282E" w:rsidRDefault="00EE79F7" w:rsidP="0016123C">
      <w:pPr>
        <w:spacing w:before="240" w:after="240" w:line="276" w:lineRule="auto"/>
        <w:ind w:firstLine="709"/>
        <w:contextualSpacing/>
        <w:jc w:val="both"/>
        <w:rPr>
          <w:sz w:val="26"/>
          <w:szCs w:val="26"/>
        </w:rPr>
      </w:pPr>
      <w:r w:rsidRPr="00A7282E">
        <w:rPr>
          <w:sz w:val="26"/>
          <w:szCs w:val="26"/>
        </w:rPr>
        <w:t>Заглавие</w:t>
      </w:r>
      <w:r w:rsidRPr="00A7282E">
        <w:rPr>
          <w:sz w:val="26"/>
          <w:szCs w:val="26"/>
        </w:rPr>
        <w:tab/>
        <w:t>текста.</w:t>
      </w:r>
      <w:r w:rsidRPr="00A7282E">
        <w:rPr>
          <w:sz w:val="26"/>
          <w:szCs w:val="26"/>
        </w:rPr>
        <w:tab/>
        <w:t>Последовательность</w:t>
      </w:r>
      <w:r w:rsidRPr="00A7282E">
        <w:rPr>
          <w:sz w:val="26"/>
          <w:szCs w:val="26"/>
        </w:rPr>
        <w:tab/>
        <w:t>предложений</w:t>
      </w:r>
      <w:r w:rsidRPr="00A7282E">
        <w:rPr>
          <w:sz w:val="26"/>
          <w:szCs w:val="26"/>
        </w:rPr>
        <w:tab/>
        <w:t>в</w:t>
      </w:r>
      <w:r w:rsidRPr="00A7282E">
        <w:rPr>
          <w:sz w:val="26"/>
          <w:szCs w:val="26"/>
        </w:rPr>
        <w:tab/>
        <w:t>тексте.</w:t>
      </w:r>
    </w:p>
    <w:p w:rsidR="002F3811" w:rsidRPr="00A7282E" w:rsidRDefault="00EE79F7" w:rsidP="0016123C">
      <w:pPr>
        <w:spacing w:before="240" w:after="240" w:line="276" w:lineRule="auto"/>
        <w:ind w:firstLine="709"/>
        <w:contextualSpacing/>
        <w:jc w:val="both"/>
        <w:rPr>
          <w:sz w:val="26"/>
          <w:szCs w:val="26"/>
        </w:rPr>
      </w:pPr>
      <w:r w:rsidRPr="00A7282E">
        <w:rPr>
          <w:sz w:val="26"/>
          <w:szCs w:val="26"/>
        </w:rPr>
        <w:t>Последовательность частей текста (абзацев).</w:t>
      </w:r>
    </w:p>
    <w:p w:rsidR="002F3811" w:rsidRPr="00A7282E" w:rsidRDefault="00EE79F7" w:rsidP="0016123C">
      <w:pPr>
        <w:spacing w:before="240" w:after="240" w:line="276" w:lineRule="auto"/>
        <w:ind w:firstLine="709"/>
        <w:contextualSpacing/>
        <w:jc w:val="both"/>
        <w:rPr>
          <w:sz w:val="26"/>
          <w:szCs w:val="26"/>
        </w:rPr>
      </w:pPr>
      <w:r w:rsidRPr="00A7282E">
        <w:rPr>
          <w:sz w:val="26"/>
          <w:szCs w:val="26"/>
        </w:rPr>
        <w:t>Комплексная работа над структурой текста: озаглавливание, корректирование порядка предложений и частей текста (абзацев). План текста. Составление планов к данным текстам.</w:t>
      </w:r>
    </w:p>
    <w:p w:rsidR="002F3811" w:rsidRPr="00A7282E" w:rsidRDefault="002F3811" w:rsidP="0016123C">
      <w:pPr>
        <w:spacing w:before="240" w:after="240" w:line="276" w:lineRule="auto"/>
        <w:ind w:firstLine="709"/>
        <w:contextualSpacing/>
        <w:jc w:val="both"/>
        <w:rPr>
          <w:sz w:val="26"/>
          <w:szCs w:val="26"/>
        </w:rPr>
      </w:pPr>
    </w:p>
    <w:p w:rsidR="002F3811" w:rsidRPr="00A7282E" w:rsidRDefault="00EE79F7" w:rsidP="0016123C">
      <w:pPr>
        <w:spacing w:before="240" w:after="240" w:line="276" w:lineRule="auto"/>
        <w:ind w:firstLine="709"/>
        <w:contextualSpacing/>
        <w:jc w:val="both"/>
        <w:rPr>
          <w:sz w:val="26"/>
          <w:szCs w:val="26"/>
        </w:rPr>
      </w:pPr>
      <w:r w:rsidRPr="00A7282E">
        <w:rPr>
          <w:sz w:val="26"/>
          <w:szCs w:val="26"/>
        </w:rPr>
        <w:t>Типы текстов: описание, повествование, рассуждение, их особенности.</w:t>
      </w:r>
    </w:p>
    <w:p w:rsidR="00E53F61" w:rsidRPr="00A7282E" w:rsidRDefault="00EE79F7" w:rsidP="0016123C">
      <w:pPr>
        <w:spacing w:before="240" w:after="240" w:line="276" w:lineRule="auto"/>
        <w:ind w:firstLine="709"/>
        <w:contextualSpacing/>
        <w:jc w:val="both"/>
        <w:rPr>
          <w:sz w:val="26"/>
          <w:szCs w:val="26"/>
        </w:rPr>
      </w:pPr>
      <w:r w:rsidRPr="00A7282E">
        <w:rPr>
          <w:sz w:val="26"/>
          <w:szCs w:val="26"/>
        </w:rPr>
        <w:t>Знакомство с жанрами письма и поздравления.</w:t>
      </w:r>
      <w:r w:rsidR="00E53F61" w:rsidRPr="00A7282E">
        <w:rPr>
          <w:sz w:val="26"/>
          <w:szCs w:val="26"/>
        </w:rPr>
        <w:t xml:space="preserve"> </w:t>
      </w:r>
    </w:p>
    <w:p w:rsidR="002F3811" w:rsidRPr="00A7282E" w:rsidRDefault="00E53F61" w:rsidP="0016123C">
      <w:pPr>
        <w:spacing w:before="240" w:after="240" w:line="276" w:lineRule="auto"/>
        <w:ind w:firstLine="709"/>
        <w:contextualSpacing/>
        <w:jc w:val="both"/>
        <w:rPr>
          <w:sz w:val="26"/>
          <w:szCs w:val="26"/>
        </w:rPr>
      </w:pPr>
      <w:r w:rsidRPr="00A7282E">
        <w:rPr>
          <w:sz w:val="26"/>
          <w:szCs w:val="26"/>
        </w:rPr>
        <w:t>С</w:t>
      </w:r>
      <w:r w:rsidR="00EE79F7" w:rsidRPr="00A7282E">
        <w:rPr>
          <w:sz w:val="26"/>
          <w:szCs w:val="26"/>
        </w:rPr>
        <w:t>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w:t>
      </w:r>
    </w:p>
    <w:p w:rsidR="002F3811" w:rsidRPr="00A7282E" w:rsidRDefault="00EE79F7" w:rsidP="0016123C">
      <w:pPr>
        <w:spacing w:before="240" w:after="240" w:line="276" w:lineRule="auto"/>
        <w:ind w:firstLine="709"/>
        <w:contextualSpacing/>
        <w:jc w:val="both"/>
        <w:rPr>
          <w:sz w:val="26"/>
          <w:szCs w:val="26"/>
        </w:rPr>
      </w:pPr>
      <w:r w:rsidRPr="00A7282E">
        <w:rPr>
          <w:sz w:val="26"/>
          <w:szCs w:val="26"/>
        </w:rPr>
        <w:t>Понятие об изложении и сочинении. Изложение под руководством учителя, по готовому и коллективно составленному плану. Подробный и сжатый рассказ (сочинение) по картинке и серии картинок.</w:t>
      </w:r>
    </w:p>
    <w:p w:rsidR="002F3811" w:rsidRPr="00357886" w:rsidRDefault="002F3811" w:rsidP="00357886">
      <w:pPr>
        <w:spacing w:before="240" w:after="240"/>
        <w:ind w:firstLine="426"/>
        <w:contextualSpacing/>
        <w:rPr>
          <w:sz w:val="24"/>
          <w:szCs w:val="24"/>
        </w:rPr>
      </w:pPr>
    </w:p>
    <w:p w:rsidR="002F3811" w:rsidRPr="0016123C" w:rsidRDefault="00EE79F7" w:rsidP="0016123C">
      <w:pPr>
        <w:spacing w:before="240" w:after="240"/>
        <w:ind w:firstLine="426"/>
        <w:contextualSpacing/>
        <w:jc w:val="both"/>
        <w:rPr>
          <w:b/>
          <w:sz w:val="26"/>
          <w:szCs w:val="26"/>
        </w:rPr>
      </w:pPr>
      <w:r w:rsidRPr="0016123C">
        <w:rPr>
          <w:b/>
          <w:sz w:val="26"/>
          <w:szCs w:val="26"/>
        </w:rPr>
        <w:t>Литературное чтение</w:t>
      </w:r>
      <w:r w:rsidR="00E53F61" w:rsidRPr="0016123C">
        <w:rPr>
          <w:b/>
          <w:sz w:val="26"/>
          <w:szCs w:val="26"/>
        </w:rPr>
        <w:t>.</w:t>
      </w:r>
      <w:r w:rsidRPr="0016123C">
        <w:rPr>
          <w:b/>
          <w:sz w:val="26"/>
          <w:szCs w:val="26"/>
        </w:rPr>
        <w:t xml:space="preserve"> Виды речевой и читательской деятельности</w:t>
      </w:r>
    </w:p>
    <w:p w:rsidR="002F3811" w:rsidRPr="0016123C" w:rsidRDefault="002F3811" w:rsidP="0016123C">
      <w:pPr>
        <w:spacing w:before="240" w:after="240"/>
        <w:ind w:firstLine="426"/>
        <w:contextualSpacing/>
        <w:jc w:val="both"/>
        <w:rPr>
          <w:sz w:val="26"/>
          <w:szCs w:val="26"/>
        </w:rPr>
      </w:pPr>
    </w:p>
    <w:p w:rsidR="002F3811" w:rsidRPr="0016123C" w:rsidRDefault="0016123C" w:rsidP="0016123C">
      <w:pPr>
        <w:spacing w:before="240" w:after="240"/>
        <w:ind w:firstLine="426"/>
        <w:contextualSpacing/>
        <w:jc w:val="both"/>
        <w:rPr>
          <w:sz w:val="26"/>
          <w:szCs w:val="26"/>
        </w:rPr>
      </w:pPr>
      <w:r w:rsidRPr="0016123C">
        <w:rPr>
          <w:sz w:val="26"/>
          <w:szCs w:val="26"/>
        </w:rPr>
        <w:t>Аудирование (</w:t>
      </w:r>
      <w:r w:rsidR="00EE79F7" w:rsidRPr="0016123C">
        <w:rPr>
          <w:sz w:val="26"/>
          <w:szCs w:val="26"/>
        </w:rPr>
        <w:t>слушание).   Восприятие   на   слух   звучащей   речи</w:t>
      </w:r>
      <w:r w:rsidR="00E53F61" w:rsidRPr="0016123C">
        <w:rPr>
          <w:sz w:val="26"/>
          <w:szCs w:val="26"/>
        </w:rPr>
        <w:t xml:space="preserve"> </w:t>
      </w:r>
      <w:r w:rsidR="00EE79F7" w:rsidRPr="0016123C">
        <w:rPr>
          <w:sz w:val="26"/>
          <w:szCs w:val="26"/>
        </w:rPr>
        <w:t>(высказывание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2F3811" w:rsidRPr="0016123C" w:rsidRDefault="002F3811" w:rsidP="0016123C">
      <w:pPr>
        <w:spacing w:before="240" w:after="240"/>
        <w:ind w:firstLine="426"/>
        <w:contextualSpacing/>
        <w:jc w:val="both"/>
        <w:rPr>
          <w:sz w:val="26"/>
          <w:szCs w:val="26"/>
        </w:rPr>
      </w:pPr>
    </w:p>
    <w:p w:rsidR="002F3811" w:rsidRPr="00826C57" w:rsidRDefault="00EE79F7" w:rsidP="00826C57">
      <w:pPr>
        <w:spacing w:before="240" w:after="240"/>
        <w:ind w:firstLine="709"/>
        <w:contextualSpacing/>
        <w:jc w:val="both"/>
        <w:rPr>
          <w:b/>
          <w:sz w:val="26"/>
          <w:szCs w:val="26"/>
        </w:rPr>
      </w:pPr>
      <w:r w:rsidRPr="0016123C">
        <w:rPr>
          <w:b/>
          <w:sz w:val="26"/>
          <w:szCs w:val="26"/>
        </w:rPr>
        <w:t>Чтение</w:t>
      </w:r>
    </w:p>
    <w:p w:rsidR="002F3811" w:rsidRPr="0016123C" w:rsidRDefault="00EE79F7" w:rsidP="00826C57">
      <w:pPr>
        <w:spacing w:before="240" w:after="240"/>
        <w:ind w:firstLine="709"/>
        <w:contextualSpacing/>
        <w:jc w:val="both"/>
        <w:rPr>
          <w:sz w:val="26"/>
          <w:szCs w:val="26"/>
        </w:rPr>
      </w:pPr>
      <w:r w:rsidRPr="00826C57">
        <w:rPr>
          <w:b/>
          <w:sz w:val="26"/>
          <w:szCs w:val="26"/>
        </w:rPr>
        <w:t>Чтение вслух.</w:t>
      </w:r>
      <w:r w:rsidRPr="0016123C">
        <w:rPr>
          <w:sz w:val="26"/>
          <w:szCs w:val="26"/>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w:t>
      </w:r>
    </w:p>
    <w:p w:rsidR="002F3811" w:rsidRPr="0016123C" w:rsidRDefault="00EE79F7" w:rsidP="00826C57">
      <w:pPr>
        <w:spacing w:before="240" w:after="240"/>
        <w:ind w:firstLine="709"/>
        <w:contextualSpacing/>
        <w:jc w:val="both"/>
        <w:rPr>
          <w:sz w:val="26"/>
          <w:szCs w:val="26"/>
        </w:rPr>
      </w:pPr>
      <w:r w:rsidRPr="00826C57">
        <w:rPr>
          <w:b/>
          <w:sz w:val="26"/>
          <w:szCs w:val="26"/>
        </w:rPr>
        <w:t>Чтение про себя.</w:t>
      </w:r>
      <w:r w:rsidRPr="0016123C">
        <w:rPr>
          <w:sz w:val="26"/>
          <w:szCs w:val="26"/>
        </w:rPr>
        <w:t xml:space="preserve"> Осознание смысла произведения при чтении про себя (доступных по объёму и жанру произведений). Умение находить в тексте необходимую информацию.</w:t>
      </w:r>
    </w:p>
    <w:p w:rsidR="002F3811" w:rsidRPr="0016123C" w:rsidRDefault="00EE79F7" w:rsidP="00826C57">
      <w:pPr>
        <w:spacing w:before="240" w:after="240"/>
        <w:ind w:firstLine="709"/>
        <w:contextualSpacing/>
        <w:jc w:val="both"/>
        <w:rPr>
          <w:sz w:val="26"/>
          <w:szCs w:val="26"/>
        </w:rPr>
      </w:pPr>
      <w:r w:rsidRPr="00826C57">
        <w:rPr>
          <w:b/>
          <w:sz w:val="26"/>
          <w:szCs w:val="26"/>
        </w:rPr>
        <w:t>Работа с разными видами текста</w:t>
      </w:r>
      <w:r w:rsidRPr="0016123C">
        <w:rPr>
          <w:sz w:val="26"/>
          <w:szCs w:val="26"/>
        </w:rPr>
        <w:t>. Общее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w:t>
      </w:r>
    </w:p>
    <w:p w:rsidR="002F3811" w:rsidRPr="0016123C" w:rsidRDefault="00EE79F7" w:rsidP="00826C57">
      <w:pPr>
        <w:spacing w:before="240" w:after="240"/>
        <w:ind w:firstLine="709"/>
        <w:contextualSpacing/>
        <w:jc w:val="both"/>
        <w:rPr>
          <w:sz w:val="26"/>
          <w:szCs w:val="26"/>
        </w:rPr>
      </w:pPr>
      <w:r w:rsidRPr="0016123C">
        <w:rPr>
          <w:sz w:val="26"/>
          <w:szCs w:val="26"/>
        </w:rPr>
        <w:t>Практическое освоение умения отличать текст от набора предложений.</w:t>
      </w:r>
    </w:p>
    <w:p w:rsidR="002F3811" w:rsidRPr="0016123C" w:rsidRDefault="00EE79F7" w:rsidP="00826C57">
      <w:pPr>
        <w:spacing w:before="240" w:after="240"/>
        <w:ind w:firstLine="709"/>
        <w:contextualSpacing/>
        <w:jc w:val="both"/>
        <w:rPr>
          <w:sz w:val="26"/>
          <w:szCs w:val="26"/>
        </w:rPr>
      </w:pPr>
      <w:r w:rsidRPr="0016123C">
        <w:rPr>
          <w:sz w:val="26"/>
          <w:szCs w:val="26"/>
        </w:rPr>
        <w:t>Прогнозирование содержания книги по её названию и оформлению.</w:t>
      </w:r>
    </w:p>
    <w:p w:rsidR="002F3811" w:rsidRPr="0016123C" w:rsidRDefault="00EE79F7" w:rsidP="00826C57">
      <w:pPr>
        <w:spacing w:before="240" w:after="240"/>
        <w:ind w:firstLine="709"/>
        <w:contextualSpacing/>
        <w:jc w:val="both"/>
        <w:rPr>
          <w:sz w:val="26"/>
          <w:szCs w:val="26"/>
        </w:rPr>
      </w:pPr>
      <w:r w:rsidRPr="0016123C">
        <w:rPr>
          <w:sz w:val="26"/>
          <w:szCs w:val="26"/>
        </w:rPr>
        <w:t>Самостоятельное деление текста на смысловые части, их озаглавливание.</w:t>
      </w:r>
    </w:p>
    <w:p w:rsidR="002F3811" w:rsidRPr="0016123C" w:rsidRDefault="00EE79F7" w:rsidP="00826C57">
      <w:pPr>
        <w:spacing w:before="240" w:after="240"/>
        <w:ind w:firstLine="709"/>
        <w:contextualSpacing/>
        <w:jc w:val="both"/>
        <w:rPr>
          <w:sz w:val="26"/>
          <w:szCs w:val="26"/>
        </w:rPr>
      </w:pPr>
      <w:r w:rsidRPr="0016123C">
        <w:rPr>
          <w:sz w:val="26"/>
          <w:szCs w:val="26"/>
        </w:rPr>
        <w:t>Умение работать с разными видами информации.</w:t>
      </w:r>
    </w:p>
    <w:p w:rsidR="002F3811" w:rsidRPr="0016123C" w:rsidRDefault="00EE79F7" w:rsidP="00826C57">
      <w:pPr>
        <w:spacing w:before="240" w:after="240"/>
        <w:ind w:firstLine="709"/>
        <w:contextualSpacing/>
        <w:jc w:val="both"/>
        <w:rPr>
          <w:sz w:val="26"/>
          <w:szCs w:val="26"/>
        </w:rPr>
      </w:pPr>
      <w:r w:rsidRPr="0016123C">
        <w:rPr>
          <w:sz w:val="26"/>
          <w:szCs w:val="26"/>
        </w:rPr>
        <w:t>Участие в коллективном обсуждении: умение отвечать на вопросы, выступать по теме, слушать выступления товарищей, дополнять ответы по ходу</w:t>
      </w:r>
      <w:r w:rsidR="00826C57">
        <w:rPr>
          <w:sz w:val="26"/>
          <w:szCs w:val="26"/>
        </w:rPr>
        <w:t xml:space="preserve"> </w:t>
      </w:r>
      <w:r w:rsidRPr="0016123C">
        <w:rPr>
          <w:sz w:val="26"/>
          <w:szCs w:val="26"/>
        </w:rPr>
        <w:t>беседы, используя текст. Привлечение справочных и иллюстративно­изобразительных материалов.</w:t>
      </w:r>
    </w:p>
    <w:p w:rsidR="00631C13" w:rsidRPr="0016123C" w:rsidRDefault="00EE79F7" w:rsidP="00826C57">
      <w:pPr>
        <w:spacing w:before="240" w:after="240"/>
        <w:ind w:firstLine="709"/>
        <w:contextualSpacing/>
        <w:jc w:val="both"/>
        <w:rPr>
          <w:sz w:val="26"/>
          <w:szCs w:val="26"/>
        </w:rPr>
      </w:pPr>
      <w:r w:rsidRPr="00826C57">
        <w:rPr>
          <w:b/>
          <w:sz w:val="26"/>
          <w:szCs w:val="26"/>
        </w:rPr>
        <w:t>Библиографическая культура.</w:t>
      </w:r>
      <w:r w:rsidRPr="0016123C">
        <w:rPr>
          <w:sz w:val="26"/>
          <w:szCs w:val="26"/>
        </w:rPr>
        <w:t xml:space="preserve">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r w:rsidR="00631C13" w:rsidRPr="0016123C">
        <w:rPr>
          <w:sz w:val="26"/>
          <w:szCs w:val="26"/>
        </w:rPr>
        <w:t xml:space="preserve"> </w:t>
      </w:r>
    </w:p>
    <w:p w:rsidR="002F3811" w:rsidRPr="0016123C" w:rsidRDefault="00631C13" w:rsidP="00826C57">
      <w:pPr>
        <w:spacing w:before="240" w:after="240"/>
        <w:ind w:firstLine="709"/>
        <w:contextualSpacing/>
        <w:jc w:val="both"/>
        <w:rPr>
          <w:sz w:val="26"/>
          <w:szCs w:val="26"/>
        </w:rPr>
      </w:pPr>
      <w:r w:rsidRPr="0016123C">
        <w:rPr>
          <w:sz w:val="26"/>
          <w:szCs w:val="26"/>
        </w:rPr>
        <w:t>Т</w:t>
      </w:r>
      <w:r w:rsidR="00EE79F7" w:rsidRPr="0016123C">
        <w:rPr>
          <w:sz w:val="26"/>
          <w:szCs w:val="26"/>
        </w:rPr>
        <w:t>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2F3811" w:rsidRPr="0016123C" w:rsidRDefault="002F3811" w:rsidP="0016123C">
      <w:pPr>
        <w:spacing w:before="240" w:after="240"/>
        <w:ind w:firstLine="426"/>
        <w:contextualSpacing/>
        <w:jc w:val="both"/>
        <w:rPr>
          <w:sz w:val="26"/>
          <w:szCs w:val="26"/>
        </w:rPr>
      </w:pPr>
    </w:p>
    <w:p w:rsidR="002F3811" w:rsidRPr="0016123C" w:rsidRDefault="00EE79F7" w:rsidP="0016123C">
      <w:pPr>
        <w:spacing w:before="240" w:after="240"/>
        <w:ind w:firstLine="426"/>
        <w:contextualSpacing/>
        <w:jc w:val="both"/>
        <w:rPr>
          <w:sz w:val="26"/>
          <w:szCs w:val="26"/>
        </w:rPr>
      </w:pPr>
      <w:r w:rsidRPr="0016123C">
        <w:rPr>
          <w:sz w:val="26"/>
          <w:szCs w:val="26"/>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2F3811" w:rsidRPr="0016123C" w:rsidRDefault="002F3811" w:rsidP="0016123C">
      <w:pPr>
        <w:spacing w:before="240" w:after="240"/>
        <w:ind w:firstLine="426"/>
        <w:contextualSpacing/>
        <w:jc w:val="both"/>
        <w:rPr>
          <w:sz w:val="26"/>
          <w:szCs w:val="26"/>
        </w:rPr>
      </w:pPr>
    </w:p>
    <w:p w:rsidR="00631C13" w:rsidRPr="0016123C" w:rsidRDefault="00EE79F7" w:rsidP="0016123C">
      <w:pPr>
        <w:spacing w:before="240" w:after="240"/>
        <w:ind w:firstLine="426"/>
        <w:contextualSpacing/>
        <w:jc w:val="both"/>
        <w:rPr>
          <w:sz w:val="26"/>
          <w:szCs w:val="26"/>
        </w:rPr>
      </w:pPr>
      <w:r w:rsidRPr="0016123C">
        <w:rPr>
          <w:sz w:val="26"/>
          <w:szCs w:val="26"/>
        </w:rPr>
        <w:t xml:space="preserve">Работа с текстом художественного произведения. Понимание заглавия произведения, его адекватное соотношение с содержанием. </w:t>
      </w:r>
    </w:p>
    <w:p w:rsidR="002F3811" w:rsidRPr="0016123C" w:rsidRDefault="00EE79F7" w:rsidP="0016123C">
      <w:pPr>
        <w:spacing w:before="240" w:after="240"/>
        <w:ind w:firstLine="426"/>
        <w:contextualSpacing/>
        <w:jc w:val="both"/>
        <w:rPr>
          <w:sz w:val="26"/>
          <w:szCs w:val="26"/>
        </w:rPr>
      </w:pPr>
      <w:r w:rsidRPr="0016123C">
        <w:rPr>
          <w:sz w:val="26"/>
          <w:szCs w:val="26"/>
        </w:rPr>
        <w:t>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2F3811" w:rsidRPr="0016123C" w:rsidRDefault="002F3811" w:rsidP="0016123C">
      <w:pPr>
        <w:spacing w:before="240" w:after="240"/>
        <w:ind w:firstLine="426"/>
        <w:contextualSpacing/>
        <w:jc w:val="both"/>
        <w:rPr>
          <w:sz w:val="26"/>
          <w:szCs w:val="26"/>
        </w:rPr>
      </w:pPr>
    </w:p>
    <w:p w:rsidR="002F3811" w:rsidRPr="0016123C" w:rsidRDefault="00EE79F7" w:rsidP="0016123C">
      <w:pPr>
        <w:spacing w:before="240" w:after="240"/>
        <w:ind w:firstLine="426"/>
        <w:contextualSpacing/>
        <w:jc w:val="both"/>
        <w:rPr>
          <w:sz w:val="26"/>
          <w:szCs w:val="26"/>
        </w:rPr>
      </w:pPr>
      <w:r w:rsidRPr="0016123C">
        <w:rPr>
          <w:sz w:val="26"/>
          <w:szCs w:val="26"/>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2F3811" w:rsidRPr="0016123C" w:rsidRDefault="002F3811" w:rsidP="0016123C">
      <w:pPr>
        <w:spacing w:before="240" w:after="240"/>
        <w:ind w:firstLine="426"/>
        <w:contextualSpacing/>
        <w:jc w:val="both"/>
        <w:rPr>
          <w:sz w:val="26"/>
          <w:szCs w:val="26"/>
        </w:rPr>
      </w:pPr>
    </w:p>
    <w:p w:rsidR="002F3811" w:rsidRPr="0016123C" w:rsidRDefault="00EE79F7" w:rsidP="00826C57">
      <w:pPr>
        <w:ind w:firstLine="426"/>
        <w:contextualSpacing/>
        <w:jc w:val="both"/>
        <w:rPr>
          <w:sz w:val="26"/>
          <w:szCs w:val="26"/>
        </w:rPr>
      </w:pPr>
      <w:r w:rsidRPr="0016123C">
        <w:rPr>
          <w:sz w:val="26"/>
          <w:szCs w:val="26"/>
        </w:rPr>
        <w:t>Характеристика героя произведения.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w:t>
      </w:r>
    </w:p>
    <w:p w:rsidR="002F3811" w:rsidRPr="0016123C" w:rsidRDefault="002F3811" w:rsidP="00826C57">
      <w:pPr>
        <w:ind w:firstLine="426"/>
        <w:contextualSpacing/>
        <w:jc w:val="both"/>
        <w:rPr>
          <w:sz w:val="26"/>
          <w:szCs w:val="26"/>
        </w:rPr>
      </w:pPr>
    </w:p>
    <w:p w:rsidR="002F3811" w:rsidRPr="0016123C" w:rsidRDefault="00EE79F7" w:rsidP="00826C57">
      <w:pPr>
        <w:ind w:firstLine="426"/>
        <w:contextualSpacing/>
        <w:jc w:val="both"/>
        <w:rPr>
          <w:sz w:val="26"/>
          <w:szCs w:val="26"/>
        </w:rPr>
      </w:pPr>
      <w:r w:rsidRPr="0016123C">
        <w:rPr>
          <w:sz w:val="26"/>
          <w:szCs w:val="26"/>
        </w:rPr>
        <w:t>Характеристика героя произведения. Портрет, характер героя, выраженные через поступки и речь.</w:t>
      </w:r>
    </w:p>
    <w:p w:rsidR="002F3811" w:rsidRPr="0016123C" w:rsidRDefault="002F3811" w:rsidP="00826C57">
      <w:pPr>
        <w:ind w:firstLine="426"/>
        <w:contextualSpacing/>
        <w:jc w:val="both"/>
        <w:rPr>
          <w:sz w:val="26"/>
          <w:szCs w:val="26"/>
        </w:rPr>
      </w:pPr>
    </w:p>
    <w:p w:rsidR="002F3811" w:rsidRPr="0016123C" w:rsidRDefault="00EE79F7" w:rsidP="00826C57">
      <w:pPr>
        <w:ind w:firstLine="426"/>
        <w:contextualSpacing/>
        <w:jc w:val="both"/>
        <w:rPr>
          <w:sz w:val="26"/>
          <w:szCs w:val="26"/>
        </w:rPr>
      </w:pPr>
      <w:r w:rsidRPr="0016123C">
        <w:rPr>
          <w:sz w:val="26"/>
          <w:szCs w:val="26"/>
        </w:rPr>
        <w:t>Освоение разных видов пересказа художественного текста: подробный, выборочный и краткий (передача основных мыслей).</w:t>
      </w:r>
    </w:p>
    <w:p w:rsidR="002F3811" w:rsidRPr="0016123C" w:rsidRDefault="002F3811" w:rsidP="00826C57">
      <w:pPr>
        <w:ind w:firstLine="426"/>
        <w:contextualSpacing/>
        <w:jc w:val="both"/>
        <w:rPr>
          <w:sz w:val="26"/>
          <w:szCs w:val="26"/>
        </w:rPr>
      </w:pPr>
    </w:p>
    <w:p w:rsidR="002F3811" w:rsidRPr="0016123C" w:rsidRDefault="00EE79F7" w:rsidP="00826C57">
      <w:pPr>
        <w:ind w:firstLine="426"/>
        <w:contextualSpacing/>
        <w:jc w:val="both"/>
        <w:rPr>
          <w:sz w:val="26"/>
          <w:szCs w:val="26"/>
        </w:rPr>
      </w:pPr>
      <w:r w:rsidRPr="0016123C">
        <w:rPr>
          <w:sz w:val="26"/>
          <w:szCs w:val="26"/>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2F3811" w:rsidRPr="0016123C" w:rsidRDefault="002F3811" w:rsidP="00826C57">
      <w:pPr>
        <w:ind w:firstLine="426"/>
        <w:contextualSpacing/>
        <w:jc w:val="both"/>
        <w:rPr>
          <w:sz w:val="26"/>
          <w:szCs w:val="26"/>
        </w:rPr>
      </w:pPr>
    </w:p>
    <w:p w:rsidR="002F3811" w:rsidRPr="0016123C" w:rsidRDefault="00EE79F7" w:rsidP="00826C57">
      <w:pPr>
        <w:ind w:firstLine="426"/>
        <w:contextualSpacing/>
        <w:jc w:val="both"/>
        <w:rPr>
          <w:sz w:val="26"/>
          <w:szCs w:val="26"/>
        </w:rPr>
      </w:pPr>
      <w:r w:rsidRPr="0016123C">
        <w:rPr>
          <w:sz w:val="26"/>
          <w:szCs w:val="26"/>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w:t>
      </w:r>
    </w:p>
    <w:p w:rsidR="002F3811" w:rsidRPr="0016123C" w:rsidRDefault="002F3811" w:rsidP="00826C57">
      <w:pPr>
        <w:ind w:firstLine="426"/>
        <w:contextualSpacing/>
        <w:jc w:val="both"/>
        <w:rPr>
          <w:sz w:val="26"/>
          <w:szCs w:val="26"/>
        </w:rPr>
      </w:pPr>
    </w:p>
    <w:p w:rsidR="002F3811" w:rsidRPr="0016123C" w:rsidRDefault="00EE79F7" w:rsidP="00826C57">
      <w:pPr>
        <w:ind w:firstLine="426"/>
        <w:contextualSpacing/>
        <w:jc w:val="both"/>
        <w:rPr>
          <w:sz w:val="26"/>
          <w:szCs w:val="26"/>
        </w:rPr>
      </w:pPr>
      <w:r w:rsidRPr="0016123C">
        <w:rPr>
          <w:sz w:val="26"/>
          <w:szCs w:val="26"/>
        </w:rPr>
        <w:t xml:space="preserve">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Деление текста на части. Определение микротем. Ключевые или опорные слова. </w:t>
      </w:r>
      <w:r w:rsidRPr="0016123C">
        <w:rPr>
          <w:sz w:val="26"/>
          <w:szCs w:val="26"/>
        </w:rPr>
        <w:lastRenderedPageBreak/>
        <w:t>Воспроизведение текста с опорой на</w:t>
      </w:r>
      <w:r w:rsidR="00631C13" w:rsidRPr="0016123C">
        <w:rPr>
          <w:sz w:val="26"/>
          <w:szCs w:val="26"/>
        </w:rPr>
        <w:t xml:space="preserve"> к</w:t>
      </w:r>
      <w:r w:rsidRPr="0016123C">
        <w:rPr>
          <w:sz w:val="26"/>
          <w:szCs w:val="26"/>
        </w:rPr>
        <w:t>лючевые слова, модель, схему. Подробный пересказ текста. Краткий пересказ текста (выделение главного в содержании текста).</w:t>
      </w:r>
    </w:p>
    <w:p w:rsidR="002F3811" w:rsidRPr="0016123C" w:rsidRDefault="002F3811" w:rsidP="00826C57">
      <w:pPr>
        <w:ind w:firstLine="426"/>
        <w:contextualSpacing/>
        <w:jc w:val="both"/>
        <w:rPr>
          <w:sz w:val="26"/>
          <w:szCs w:val="26"/>
        </w:rPr>
      </w:pPr>
    </w:p>
    <w:p w:rsidR="002F3811" w:rsidRPr="00826C57" w:rsidRDefault="00EE79F7" w:rsidP="00826C57">
      <w:pPr>
        <w:ind w:firstLine="426"/>
        <w:contextualSpacing/>
        <w:jc w:val="both"/>
        <w:rPr>
          <w:b/>
          <w:sz w:val="26"/>
          <w:szCs w:val="26"/>
        </w:rPr>
      </w:pPr>
      <w:r w:rsidRPr="00826C57">
        <w:rPr>
          <w:b/>
          <w:sz w:val="26"/>
          <w:szCs w:val="26"/>
        </w:rPr>
        <w:t>Говорение (культура речевого общения)</w:t>
      </w:r>
    </w:p>
    <w:p w:rsidR="002F3811" w:rsidRPr="0016123C" w:rsidRDefault="002F3811" w:rsidP="00826C57">
      <w:pPr>
        <w:ind w:firstLine="426"/>
        <w:contextualSpacing/>
        <w:jc w:val="both"/>
        <w:rPr>
          <w:sz w:val="26"/>
          <w:szCs w:val="26"/>
        </w:rPr>
      </w:pPr>
    </w:p>
    <w:p w:rsidR="002F3811" w:rsidRPr="0016123C" w:rsidRDefault="00EE79F7" w:rsidP="00826C57">
      <w:pPr>
        <w:ind w:firstLine="426"/>
        <w:contextualSpacing/>
        <w:jc w:val="both"/>
        <w:rPr>
          <w:sz w:val="26"/>
          <w:szCs w:val="26"/>
        </w:rPr>
      </w:pPr>
      <w:r w:rsidRPr="0016123C">
        <w:rPr>
          <w:sz w:val="26"/>
          <w:szCs w:val="26"/>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Использование норм речевого этикета в условиях внеучебного общения.</w:t>
      </w:r>
    </w:p>
    <w:p w:rsidR="002F3811" w:rsidRPr="0016123C" w:rsidRDefault="002F3811" w:rsidP="00826C57">
      <w:pPr>
        <w:ind w:firstLine="426"/>
        <w:contextualSpacing/>
        <w:jc w:val="both"/>
        <w:rPr>
          <w:sz w:val="26"/>
          <w:szCs w:val="26"/>
        </w:rPr>
      </w:pPr>
    </w:p>
    <w:p w:rsidR="002F3811" w:rsidRPr="0016123C" w:rsidRDefault="00EE79F7" w:rsidP="00826C57">
      <w:pPr>
        <w:ind w:firstLine="426"/>
        <w:contextualSpacing/>
        <w:jc w:val="both"/>
        <w:rPr>
          <w:sz w:val="26"/>
          <w:szCs w:val="26"/>
        </w:rPr>
      </w:pPr>
      <w:r w:rsidRPr="0016123C">
        <w:rPr>
          <w:sz w:val="26"/>
          <w:szCs w:val="26"/>
        </w:rPr>
        <w:t>Работа со словом (распознание прямого и переносного значения слов, их многозначности), пополнение активного словарного запаса.</w:t>
      </w:r>
    </w:p>
    <w:p w:rsidR="002F3811" w:rsidRPr="0016123C" w:rsidRDefault="002F3811" w:rsidP="00826C57">
      <w:pPr>
        <w:ind w:firstLine="426"/>
        <w:contextualSpacing/>
        <w:jc w:val="both"/>
        <w:rPr>
          <w:sz w:val="26"/>
          <w:szCs w:val="26"/>
        </w:rPr>
      </w:pPr>
    </w:p>
    <w:p w:rsidR="002F3811" w:rsidRPr="0016123C" w:rsidRDefault="00EE79F7" w:rsidP="00826C57">
      <w:pPr>
        <w:ind w:firstLine="426"/>
        <w:contextualSpacing/>
        <w:jc w:val="both"/>
        <w:rPr>
          <w:sz w:val="26"/>
          <w:szCs w:val="26"/>
        </w:rPr>
      </w:pPr>
      <w:r w:rsidRPr="0016123C">
        <w:rPr>
          <w:sz w:val="26"/>
          <w:szCs w:val="26"/>
        </w:rPr>
        <w:t xml:space="preserve">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w:t>
      </w:r>
      <w:proofErr w:type="gramStart"/>
      <w:r w:rsidRPr="0016123C">
        <w:rPr>
          <w:sz w:val="26"/>
          <w:szCs w:val="26"/>
        </w:rPr>
        <w:t>содержания</w:t>
      </w:r>
      <w:proofErr w:type="gramEnd"/>
      <w:r w:rsidRPr="0016123C">
        <w:rPr>
          <w:sz w:val="26"/>
          <w:szCs w:val="26"/>
        </w:rPr>
        <w:t xml:space="preserve"> прочитанного или прослушанного с учётом специфики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2F3811" w:rsidRPr="0016123C" w:rsidRDefault="002F3811" w:rsidP="00826C57">
      <w:pPr>
        <w:ind w:firstLine="426"/>
        <w:contextualSpacing/>
        <w:jc w:val="both"/>
        <w:rPr>
          <w:sz w:val="26"/>
          <w:szCs w:val="26"/>
        </w:rPr>
      </w:pPr>
    </w:p>
    <w:p w:rsidR="002F3811" w:rsidRPr="00826C57" w:rsidRDefault="00EE79F7" w:rsidP="00826C57">
      <w:pPr>
        <w:ind w:firstLine="426"/>
        <w:contextualSpacing/>
        <w:jc w:val="both"/>
        <w:rPr>
          <w:b/>
          <w:sz w:val="26"/>
          <w:szCs w:val="26"/>
        </w:rPr>
      </w:pPr>
      <w:r w:rsidRPr="00826C57">
        <w:rPr>
          <w:b/>
          <w:sz w:val="26"/>
          <w:szCs w:val="26"/>
        </w:rPr>
        <w:t>Письмо (культура письменной речи)</w:t>
      </w:r>
    </w:p>
    <w:p w:rsidR="002F3811" w:rsidRPr="0016123C" w:rsidRDefault="002F3811" w:rsidP="00826C57">
      <w:pPr>
        <w:ind w:firstLine="426"/>
        <w:contextualSpacing/>
        <w:jc w:val="both"/>
        <w:rPr>
          <w:sz w:val="26"/>
          <w:szCs w:val="26"/>
        </w:rPr>
      </w:pPr>
    </w:p>
    <w:p w:rsidR="002F3811" w:rsidRPr="0016123C" w:rsidRDefault="00EE79F7" w:rsidP="00826C57">
      <w:pPr>
        <w:ind w:firstLine="426"/>
        <w:contextualSpacing/>
        <w:jc w:val="both"/>
        <w:rPr>
          <w:sz w:val="26"/>
          <w:szCs w:val="26"/>
        </w:rPr>
      </w:pPr>
      <w:r w:rsidRPr="0016123C">
        <w:rPr>
          <w:sz w:val="26"/>
          <w:szCs w:val="26"/>
        </w:rP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(сравнение) в мини­сочинениях, рассказ на заданную тему.</w:t>
      </w:r>
    </w:p>
    <w:p w:rsidR="002F3811" w:rsidRPr="0016123C" w:rsidRDefault="002F3811" w:rsidP="00826C57">
      <w:pPr>
        <w:ind w:firstLine="426"/>
        <w:contextualSpacing/>
        <w:jc w:val="both"/>
        <w:rPr>
          <w:sz w:val="26"/>
          <w:szCs w:val="26"/>
        </w:rPr>
      </w:pPr>
    </w:p>
    <w:p w:rsidR="002F3811" w:rsidRPr="00826C57" w:rsidRDefault="00EE79F7" w:rsidP="00826C57">
      <w:pPr>
        <w:ind w:firstLine="426"/>
        <w:contextualSpacing/>
        <w:jc w:val="both"/>
        <w:rPr>
          <w:b/>
          <w:sz w:val="26"/>
          <w:szCs w:val="26"/>
        </w:rPr>
      </w:pPr>
      <w:r w:rsidRPr="00826C57">
        <w:rPr>
          <w:b/>
          <w:sz w:val="26"/>
          <w:szCs w:val="26"/>
        </w:rPr>
        <w:t>Круг детского чтения</w:t>
      </w:r>
    </w:p>
    <w:p w:rsidR="002F3811" w:rsidRPr="0016123C" w:rsidRDefault="002F3811" w:rsidP="00826C57">
      <w:pPr>
        <w:ind w:firstLine="426"/>
        <w:contextualSpacing/>
        <w:jc w:val="both"/>
        <w:rPr>
          <w:sz w:val="26"/>
          <w:szCs w:val="26"/>
        </w:rPr>
      </w:pPr>
    </w:p>
    <w:p w:rsidR="002F3811" w:rsidRPr="0016123C" w:rsidRDefault="00EE79F7" w:rsidP="00826C57">
      <w:pPr>
        <w:ind w:firstLine="426"/>
        <w:contextualSpacing/>
        <w:jc w:val="both"/>
        <w:rPr>
          <w:sz w:val="26"/>
          <w:szCs w:val="26"/>
        </w:rPr>
      </w:pPr>
      <w:r w:rsidRPr="0016123C">
        <w:rPr>
          <w:sz w:val="26"/>
          <w:szCs w:val="26"/>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 с задержкой психического развития.</w:t>
      </w:r>
    </w:p>
    <w:p w:rsidR="002F3811" w:rsidRPr="0016123C" w:rsidRDefault="002F3811" w:rsidP="00826C57">
      <w:pPr>
        <w:ind w:firstLine="426"/>
        <w:contextualSpacing/>
        <w:jc w:val="both"/>
        <w:rPr>
          <w:sz w:val="26"/>
          <w:szCs w:val="26"/>
        </w:rPr>
      </w:pPr>
    </w:p>
    <w:p w:rsidR="002F3811" w:rsidRPr="0016123C" w:rsidRDefault="00EE79F7" w:rsidP="00826C57">
      <w:pPr>
        <w:ind w:firstLine="426"/>
        <w:contextualSpacing/>
        <w:jc w:val="both"/>
        <w:rPr>
          <w:sz w:val="26"/>
          <w:szCs w:val="26"/>
        </w:rPr>
      </w:pPr>
      <w:r w:rsidRPr="0016123C">
        <w:rPr>
          <w:sz w:val="26"/>
          <w:szCs w:val="26"/>
        </w:rPr>
        <w:t>Представленность разных видов книг: историческая, приключенческая,</w:t>
      </w:r>
    </w:p>
    <w:p w:rsidR="002F3811" w:rsidRPr="0016123C" w:rsidRDefault="002F3811" w:rsidP="00826C57">
      <w:pPr>
        <w:ind w:firstLine="426"/>
        <w:contextualSpacing/>
        <w:jc w:val="both"/>
        <w:rPr>
          <w:sz w:val="26"/>
          <w:szCs w:val="26"/>
        </w:rPr>
      </w:pPr>
    </w:p>
    <w:p w:rsidR="002F3811" w:rsidRPr="0016123C" w:rsidRDefault="00EE79F7" w:rsidP="00826C57">
      <w:pPr>
        <w:ind w:firstLine="426"/>
        <w:contextualSpacing/>
        <w:jc w:val="both"/>
        <w:rPr>
          <w:sz w:val="26"/>
          <w:szCs w:val="26"/>
        </w:rPr>
      </w:pPr>
      <w:r w:rsidRPr="0016123C">
        <w:rPr>
          <w:sz w:val="26"/>
          <w:szCs w:val="26"/>
        </w:rPr>
        <w:t>фантастическая, научно­популярная, справочно­энциклопедическая литература; детские периодические издания (по выбору).</w:t>
      </w:r>
    </w:p>
    <w:p w:rsidR="002F3811" w:rsidRPr="0016123C" w:rsidRDefault="002F3811" w:rsidP="00826C57">
      <w:pPr>
        <w:ind w:firstLine="426"/>
        <w:contextualSpacing/>
        <w:jc w:val="both"/>
        <w:rPr>
          <w:sz w:val="26"/>
          <w:szCs w:val="26"/>
        </w:rPr>
      </w:pPr>
    </w:p>
    <w:p w:rsidR="002F3811" w:rsidRPr="0016123C" w:rsidRDefault="00EE79F7" w:rsidP="00826C57">
      <w:pPr>
        <w:ind w:firstLine="426"/>
        <w:contextualSpacing/>
        <w:jc w:val="both"/>
        <w:rPr>
          <w:sz w:val="26"/>
          <w:szCs w:val="26"/>
        </w:rPr>
      </w:pPr>
      <w:r w:rsidRPr="0016123C">
        <w:rPr>
          <w:sz w:val="26"/>
          <w:szCs w:val="26"/>
        </w:rPr>
        <w:t>Основные темы детского чтения: фольклор разных народов, произведения</w:t>
      </w:r>
    </w:p>
    <w:p w:rsidR="002F3811" w:rsidRPr="0016123C" w:rsidRDefault="002F3811" w:rsidP="0016123C">
      <w:pPr>
        <w:spacing w:before="240" w:after="240"/>
        <w:ind w:firstLine="426"/>
        <w:contextualSpacing/>
        <w:jc w:val="both"/>
        <w:rPr>
          <w:sz w:val="26"/>
          <w:szCs w:val="26"/>
        </w:rPr>
      </w:pPr>
    </w:p>
    <w:p w:rsidR="002F3811" w:rsidRPr="0016123C" w:rsidRDefault="00EE79F7" w:rsidP="00826C57">
      <w:pPr>
        <w:ind w:firstLine="709"/>
        <w:contextualSpacing/>
        <w:jc w:val="both"/>
        <w:rPr>
          <w:sz w:val="26"/>
          <w:szCs w:val="26"/>
        </w:rPr>
      </w:pPr>
      <w:r w:rsidRPr="0016123C">
        <w:rPr>
          <w:sz w:val="26"/>
          <w:szCs w:val="26"/>
        </w:rPr>
        <w:lastRenderedPageBreak/>
        <w:t>Родине, природе, детях, братьях наших меньших, труде, добре и зле, хороших и плохих поступках, юмористические произведения.</w:t>
      </w:r>
    </w:p>
    <w:p w:rsidR="002F3811" w:rsidRPr="0016123C" w:rsidRDefault="002F3811" w:rsidP="00826C57">
      <w:pPr>
        <w:ind w:firstLine="709"/>
        <w:contextualSpacing/>
        <w:jc w:val="both"/>
        <w:rPr>
          <w:sz w:val="26"/>
          <w:szCs w:val="26"/>
        </w:rPr>
      </w:pPr>
    </w:p>
    <w:p w:rsidR="002F3811" w:rsidRPr="00826C57" w:rsidRDefault="00EE79F7" w:rsidP="00826C57">
      <w:pPr>
        <w:ind w:firstLine="709"/>
        <w:contextualSpacing/>
        <w:jc w:val="both"/>
        <w:rPr>
          <w:b/>
          <w:sz w:val="26"/>
          <w:szCs w:val="26"/>
        </w:rPr>
      </w:pPr>
      <w:r w:rsidRPr="00826C57">
        <w:rPr>
          <w:b/>
          <w:sz w:val="26"/>
          <w:szCs w:val="26"/>
        </w:rPr>
        <w:t>Литературоведческая пропедевтика (практическое освоение)</w:t>
      </w:r>
    </w:p>
    <w:p w:rsidR="002F3811" w:rsidRPr="0016123C" w:rsidRDefault="002F3811" w:rsidP="00826C57">
      <w:pPr>
        <w:ind w:firstLine="709"/>
        <w:contextualSpacing/>
        <w:jc w:val="both"/>
        <w:rPr>
          <w:sz w:val="26"/>
          <w:szCs w:val="26"/>
        </w:rPr>
      </w:pPr>
    </w:p>
    <w:p w:rsidR="002F3811" w:rsidRPr="0016123C" w:rsidRDefault="00EE79F7" w:rsidP="00826C57">
      <w:pPr>
        <w:ind w:firstLine="709"/>
        <w:contextualSpacing/>
        <w:jc w:val="both"/>
        <w:rPr>
          <w:sz w:val="26"/>
          <w:szCs w:val="26"/>
        </w:rPr>
      </w:pPr>
      <w:r w:rsidRPr="0016123C">
        <w:rPr>
          <w:sz w:val="26"/>
          <w:szCs w:val="26"/>
        </w:rPr>
        <w:t>Нахождение в тексте, определение значения в художественной речи (с помощью учителя) средств выразительности: синонимов, антонимов, сравнений.</w:t>
      </w:r>
    </w:p>
    <w:p w:rsidR="002F3811" w:rsidRPr="0016123C" w:rsidRDefault="002F3811" w:rsidP="00826C57">
      <w:pPr>
        <w:ind w:firstLine="709"/>
        <w:contextualSpacing/>
        <w:jc w:val="both"/>
        <w:rPr>
          <w:sz w:val="26"/>
          <w:szCs w:val="26"/>
        </w:rPr>
      </w:pPr>
    </w:p>
    <w:p w:rsidR="00631C13" w:rsidRPr="0016123C" w:rsidRDefault="00EE79F7" w:rsidP="00826C57">
      <w:pPr>
        <w:ind w:firstLine="709"/>
        <w:contextualSpacing/>
        <w:jc w:val="both"/>
        <w:rPr>
          <w:sz w:val="26"/>
          <w:szCs w:val="26"/>
        </w:rPr>
      </w:pPr>
      <w:r w:rsidRPr="0016123C">
        <w:rPr>
          <w:sz w:val="26"/>
          <w:szCs w:val="26"/>
        </w:rPr>
        <w:t>Ориентировка в литературных понятиях: художественное произведение, автор (рассказчик), сюжет, тема; герой произведения: его портрет, речь, поступки, мысли; отношение автора к герою.</w:t>
      </w:r>
      <w:r w:rsidR="00631C13" w:rsidRPr="0016123C">
        <w:rPr>
          <w:sz w:val="26"/>
          <w:szCs w:val="26"/>
        </w:rPr>
        <w:t xml:space="preserve"> </w:t>
      </w:r>
    </w:p>
    <w:p w:rsidR="002F3811" w:rsidRPr="0016123C" w:rsidRDefault="00631C13" w:rsidP="00826C57">
      <w:pPr>
        <w:ind w:firstLine="709"/>
        <w:contextualSpacing/>
        <w:jc w:val="both"/>
        <w:rPr>
          <w:sz w:val="26"/>
          <w:szCs w:val="26"/>
        </w:rPr>
      </w:pPr>
      <w:r w:rsidRPr="0016123C">
        <w:rPr>
          <w:sz w:val="26"/>
          <w:szCs w:val="26"/>
        </w:rPr>
        <w:t>П</w:t>
      </w:r>
      <w:r w:rsidR="00EE79F7" w:rsidRPr="0016123C">
        <w:rPr>
          <w:sz w:val="26"/>
          <w:szCs w:val="26"/>
        </w:rPr>
        <w:t>розаическая и стихотворная речь: узнавание, различение, выделение особенностей стихотворного произведения (ритм, рифма).</w:t>
      </w:r>
    </w:p>
    <w:p w:rsidR="002F3811" w:rsidRPr="0016123C" w:rsidRDefault="002F3811" w:rsidP="00826C57">
      <w:pPr>
        <w:ind w:firstLine="709"/>
        <w:contextualSpacing/>
        <w:jc w:val="both"/>
        <w:rPr>
          <w:sz w:val="26"/>
          <w:szCs w:val="26"/>
        </w:rPr>
      </w:pPr>
    </w:p>
    <w:p w:rsidR="002F3811" w:rsidRPr="0016123C" w:rsidRDefault="00EE79F7" w:rsidP="00826C57">
      <w:pPr>
        <w:ind w:firstLine="709"/>
        <w:contextualSpacing/>
        <w:jc w:val="both"/>
        <w:rPr>
          <w:sz w:val="26"/>
          <w:szCs w:val="26"/>
        </w:rPr>
      </w:pPr>
      <w:r w:rsidRPr="0016123C">
        <w:rPr>
          <w:sz w:val="26"/>
          <w:szCs w:val="26"/>
        </w:rPr>
        <w:t>Фольклор и авторские художественные произведения (различение). Жанровое разнообразие произведений. Малые фольклорные формы</w:t>
      </w:r>
      <w:r w:rsidR="00E53F61" w:rsidRPr="0016123C">
        <w:rPr>
          <w:sz w:val="26"/>
          <w:szCs w:val="26"/>
        </w:rPr>
        <w:t xml:space="preserve"> </w:t>
      </w:r>
      <w:r w:rsidRPr="0016123C">
        <w:rPr>
          <w:sz w:val="26"/>
          <w:szCs w:val="26"/>
        </w:rPr>
        <w:t>(колыбельные песни, потешки, пословицы и поговорки, загадки) — узнавание, различение, определение основного смысла.</w:t>
      </w:r>
    </w:p>
    <w:p w:rsidR="002F3811" w:rsidRPr="0016123C" w:rsidRDefault="002F3811" w:rsidP="00826C57">
      <w:pPr>
        <w:ind w:firstLine="709"/>
        <w:contextualSpacing/>
        <w:jc w:val="both"/>
        <w:rPr>
          <w:sz w:val="26"/>
          <w:szCs w:val="26"/>
        </w:rPr>
      </w:pPr>
    </w:p>
    <w:p w:rsidR="002F3811" w:rsidRPr="0016123C" w:rsidRDefault="00EE79F7" w:rsidP="00826C57">
      <w:pPr>
        <w:ind w:firstLine="709"/>
        <w:contextualSpacing/>
        <w:jc w:val="both"/>
        <w:rPr>
          <w:sz w:val="26"/>
          <w:szCs w:val="26"/>
        </w:rPr>
      </w:pPr>
      <w:r w:rsidRPr="0016123C">
        <w:rPr>
          <w:sz w:val="26"/>
          <w:szCs w:val="26"/>
        </w:rPr>
        <w:t>Сказки (о животных, бытовые, волшебные). Художественные особенности сказок: лексика, построение (композиция). Литературная (авторская) сказка.</w:t>
      </w:r>
    </w:p>
    <w:p w:rsidR="002F3811" w:rsidRPr="0016123C" w:rsidRDefault="002F3811" w:rsidP="00826C57">
      <w:pPr>
        <w:ind w:firstLine="709"/>
        <w:contextualSpacing/>
        <w:jc w:val="both"/>
        <w:rPr>
          <w:sz w:val="26"/>
          <w:szCs w:val="26"/>
        </w:rPr>
      </w:pPr>
    </w:p>
    <w:p w:rsidR="002F3811" w:rsidRPr="0016123C" w:rsidRDefault="00EE79F7" w:rsidP="00826C57">
      <w:pPr>
        <w:ind w:firstLine="709"/>
        <w:contextualSpacing/>
        <w:jc w:val="both"/>
        <w:rPr>
          <w:sz w:val="26"/>
          <w:szCs w:val="26"/>
        </w:rPr>
      </w:pPr>
      <w:r w:rsidRPr="0016123C">
        <w:rPr>
          <w:sz w:val="26"/>
          <w:szCs w:val="26"/>
        </w:rPr>
        <w:t>Рассказ, стихотворение, басня — общее представление о жанре, особенностях построения и выразительных средствах.</w:t>
      </w:r>
    </w:p>
    <w:p w:rsidR="002F3811" w:rsidRPr="0016123C" w:rsidRDefault="002F3811" w:rsidP="0016123C">
      <w:pPr>
        <w:spacing w:before="240" w:after="240"/>
        <w:ind w:firstLine="426"/>
        <w:contextualSpacing/>
        <w:jc w:val="both"/>
        <w:rPr>
          <w:sz w:val="26"/>
          <w:szCs w:val="26"/>
        </w:rPr>
      </w:pPr>
    </w:p>
    <w:p w:rsidR="002F3811" w:rsidRPr="0016123C" w:rsidRDefault="00EE79F7" w:rsidP="00826C57">
      <w:pPr>
        <w:spacing w:before="240" w:after="240"/>
        <w:ind w:firstLine="709"/>
        <w:contextualSpacing/>
        <w:jc w:val="both"/>
        <w:rPr>
          <w:sz w:val="26"/>
          <w:szCs w:val="26"/>
        </w:rPr>
      </w:pPr>
      <w:r w:rsidRPr="0016123C">
        <w:rPr>
          <w:sz w:val="26"/>
          <w:szCs w:val="26"/>
        </w:rPr>
        <w:t>Творческая деятельность обучающихся (на основе литературных произведений)</w:t>
      </w:r>
    </w:p>
    <w:p w:rsidR="002F3811" w:rsidRPr="0016123C" w:rsidRDefault="002F3811" w:rsidP="00826C57">
      <w:pPr>
        <w:spacing w:before="240" w:after="240"/>
        <w:ind w:firstLine="709"/>
        <w:contextualSpacing/>
        <w:jc w:val="both"/>
        <w:rPr>
          <w:sz w:val="26"/>
          <w:szCs w:val="26"/>
        </w:rPr>
      </w:pPr>
    </w:p>
    <w:p w:rsidR="00631C13" w:rsidRPr="0016123C" w:rsidRDefault="00EE79F7" w:rsidP="00826C57">
      <w:pPr>
        <w:spacing w:before="240" w:after="240"/>
        <w:ind w:firstLine="709"/>
        <w:contextualSpacing/>
        <w:jc w:val="both"/>
        <w:rPr>
          <w:sz w:val="26"/>
          <w:szCs w:val="26"/>
        </w:rPr>
      </w:pPr>
      <w:r w:rsidRPr="0016123C">
        <w:rPr>
          <w:sz w:val="26"/>
          <w:szCs w:val="26"/>
        </w:rP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w:t>
      </w:r>
      <w:r w:rsidR="00E53F61" w:rsidRPr="0016123C">
        <w:rPr>
          <w:sz w:val="26"/>
          <w:szCs w:val="26"/>
        </w:rPr>
        <w:t xml:space="preserve"> </w:t>
      </w:r>
      <w:r w:rsidRPr="0016123C">
        <w:rPr>
          <w:sz w:val="26"/>
          <w:szCs w:val="26"/>
        </w:rPr>
        <w:t xml:space="preserve">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w:t>
      </w:r>
    </w:p>
    <w:p w:rsidR="002F3811" w:rsidRPr="0016123C" w:rsidRDefault="00EE79F7" w:rsidP="00826C57">
      <w:pPr>
        <w:spacing w:before="240" w:after="240"/>
        <w:ind w:firstLine="709"/>
        <w:contextualSpacing/>
        <w:jc w:val="both"/>
        <w:rPr>
          <w:sz w:val="26"/>
          <w:szCs w:val="26"/>
        </w:rPr>
      </w:pPr>
      <w:r w:rsidRPr="0016123C">
        <w:rPr>
          <w:sz w:val="26"/>
          <w:szCs w:val="26"/>
        </w:rPr>
        <w:t>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826C57" w:rsidRDefault="00826C57" w:rsidP="0016123C">
      <w:pPr>
        <w:spacing w:before="240" w:after="240"/>
        <w:ind w:firstLine="426"/>
        <w:contextualSpacing/>
        <w:jc w:val="both"/>
        <w:rPr>
          <w:b/>
          <w:sz w:val="26"/>
          <w:szCs w:val="26"/>
        </w:rPr>
      </w:pPr>
    </w:p>
    <w:p w:rsidR="00357886" w:rsidRDefault="00631C13" w:rsidP="0016123C">
      <w:pPr>
        <w:spacing w:before="240" w:after="240"/>
        <w:ind w:firstLine="426"/>
        <w:contextualSpacing/>
        <w:jc w:val="both"/>
        <w:rPr>
          <w:b/>
          <w:sz w:val="26"/>
          <w:szCs w:val="26"/>
        </w:rPr>
      </w:pPr>
      <w:r w:rsidRPr="0016123C">
        <w:rPr>
          <w:b/>
          <w:sz w:val="26"/>
          <w:szCs w:val="26"/>
        </w:rPr>
        <w:t>Чеченский язык</w:t>
      </w:r>
    </w:p>
    <w:p w:rsidR="00826C57" w:rsidRPr="0016123C" w:rsidRDefault="00826C57" w:rsidP="0016123C">
      <w:pPr>
        <w:spacing w:before="240" w:after="240"/>
        <w:ind w:firstLine="426"/>
        <w:contextualSpacing/>
        <w:jc w:val="both"/>
        <w:rPr>
          <w:b/>
          <w:sz w:val="26"/>
          <w:szCs w:val="26"/>
        </w:rPr>
      </w:pPr>
    </w:p>
    <w:p w:rsidR="00357886" w:rsidRPr="0016123C" w:rsidRDefault="00357886" w:rsidP="0016123C">
      <w:pPr>
        <w:spacing w:before="240" w:after="240"/>
        <w:ind w:firstLine="426"/>
        <w:contextualSpacing/>
        <w:jc w:val="both"/>
        <w:rPr>
          <w:sz w:val="26"/>
          <w:szCs w:val="26"/>
        </w:rPr>
      </w:pPr>
      <w:r w:rsidRPr="0016123C">
        <w:rPr>
          <w:sz w:val="26"/>
          <w:szCs w:val="26"/>
        </w:rPr>
        <w:t xml:space="preserve"> Юьхьанцара юкъарадешаран школа - мехала, керла, жоьпаллин мур бу беран дахарехь: х1окху школехь д1адолало диллина долу дешар, кхузахь шорло цуьнан гонахарчу дахарца йолу юкъаметтигаш, хийцало юкъараллин </w:t>
      </w:r>
      <w:proofErr w:type="gramStart"/>
      <w:r w:rsidRPr="0016123C">
        <w:rPr>
          <w:sz w:val="26"/>
          <w:szCs w:val="26"/>
        </w:rPr>
        <w:t>дарж</w:t>
      </w:r>
      <w:proofErr w:type="gramEnd"/>
      <w:r w:rsidRPr="0016123C">
        <w:rPr>
          <w:sz w:val="26"/>
          <w:szCs w:val="26"/>
        </w:rPr>
        <w:t xml:space="preserve"> а, ша -шена вовзийта оьшуш хилар а совдолу. Т1аьхьа хиндолчу </w:t>
      </w:r>
      <w:proofErr w:type="gramStart"/>
      <w:r w:rsidRPr="0016123C">
        <w:rPr>
          <w:sz w:val="26"/>
          <w:szCs w:val="26"/>
        </w:rPr>
        <w:t>дерриге</w:t>
      </w:r>
      <w:proofErr w:type="gramEnd"/>
      <w:r w:rsidRPr="0016123C">
        <w:rPr>
          <w:sz w:val="26"/>
          <w:szCs w:val="26"/>
        </w:rPr>
        <w:t xml:space="preserve"> а дешаран бух кхуллу юьхьанцарчу школашкахь. Юьхьанцарчу школехь нохчийн матто, кхечу предметаша санна, меттан 1илманан декъехь шен </w:t>
      </w:r>
      <w:proofErr w:type="gramStart"/>
      <w:r w:rsidRPr="0016123C">
        <w:rPr>
          <w:sz w:val="26"/>
          <w:szCs w:val="26"/>
        </w:rPr>
        <w:t>маь1ница</w:t>
      </w:r>
      <w:proofErr w:type="gramEnd"/>
      <w:r w:rsidRPr="0016123C">
        <w:rPr>
          <w:sz w:val="26"/>
          <w:szCs w:val="26"/>
        </w:rPr>
        <w:t xml:space="preserve"> а йоккха меттиг д1алоцу. Цуьнан </w:t>
      </w:r>
      <w:proofErr w:type="gramStart"/>
      <w:r w:rsidRPr="0016123C">
        <w:rPr>
          <w:sz w:val="26"/>
          <w:szCs w:val="26"/>
        </w:rPr>
        <w:t>дешарца</w:t>
      </w:r>
      <w:proofErr w:type="gramEnd"/>
      <w:r w:rsidRPr="0016123C">
        <w:rPr>
          <w:sz w:val="26"/>
          <w:szCs w:val="26"/>
        </w:rPr>
        <w:t xml:space="preserve"> а, кхетамца кхиорехь а доккха маь1на ду.</w:t>
      </w:r>
    </w:p>
    <w:p w:rsidR="00357886" w:rsidRPr="0016123C" w:rsidRDefault="00357886" w:rsidP="0016123C">
      <w:pPr>
        <w:spacing w:before="240" w:after="240"/>
        <w:ind w:firstLine="426"/>
        <w:contextualSpacing/>
        <w:jc w:val="both"/>
        <w:rPr>
          <w:sz w:val="26"/>
          <w:szCs w:val="26"/>
        </w:rPr>
      </w:pPr>
      <w:r w:rsidRPr="0016123C">
        <w:rPr>
          <w:sz w:val="26"/>
          <w:szCs w:val="26"/>
        </w:rPr>
        <w:lastRenderedPageBreak/>
        <w:t xml:space="preserve">Маттах лаьцна хаарш, </w:t>
      </w:r>
      <w:proofErr w:type="gramStart"/>
      <w:r w:rsidRPr="0016123C">
        <w:rPr>
          <w:sz w:val="26"/>
          <w:szCs w:val="26"/>
        </w:rPr>
        <w:t>барта</w:t>
      </w:r>
      <w:proofErr w:type="gramEnd"/>
      <w:r w:rsidRPr="0016123C">
        <w:rPr>
          <w:sz w:val="26"/>
          <w:szCs w:val="26"/>
        </w:rPr>
        <w:t xml:space="preserve"> а, йозанан а къамелан хаамаш караберзорца дешархойн таро хуьлу кхийолу дешаран предметаш а кхиамца 1амо, цуьнца цхьаьна гонахарчу дахарх дозуш долу шайн хаарш шордан.</w:t>
      </w:r>
    </w:p>
    <w:p w:rsidR="00357886" w:rsidRPr="0016123C" w:rsidRDefault="00357886" w:rsidP="0016123C">
      <w:pPr>
        <w:spacing w:before="240" w:after="240"/>
        <w:ind w:firstLine="426"/>
        <w:contextualSpacing/>
        <w:jc w:val="both"/>
        <w:rPr>
          <w:sz w:val="26"/>
          <w:szCs w:val="26"/>
        </w:rPr>
      </w:pPr>
      <w:r w:rsidRPr="0016123C">
        <w:rPr>
          <w:sz w:val="26"/>
          <w:szCs w:val="26"/>
        </w:rPr>
        <w:t xml:space="preserve">«Школана хьалха лаьтта декхарш кхочушдарехь 1аламат доккха маь1на ду ненан меттан, х1унда аьлча школо болх оцу маттахь д1аболорца караерзайо беро дахарехь </w:t>
      </w:r>
      <w:proofErr w:type="gramStart"/>
      <w:r w:rsidRPr="0016123C">
        <w:rPr>
          <w:sz w:val="26"/>
          <w:szCs w:val="26"/>
        </w:rPr>
        <w:t>гулйина</w:t>
      </w:r>
      <w:proofErr w:type="gramEnd"/>
      <w:r w:rsidRPr="0016123C">
        <w:rPr>
          <w:sz w:val="26"/>
          <w:szCs w:val="26"/>
        </w:rPr>
        <w:t xml:space="preserve"> а ненан маттахь билгалйолуш йолу а хьекъалан хазна. Оцу кийчачу буха т1ехь школо д1ах1оттабо ша </w:t>
      </w:r>
      <w:proofErr w:type="gramStart"/>
      <w:r w:rsidRPr="0016123C">
        <w:rPr>
          <w:sz w:val="26"/>
          <w:szCs w:val="26"/>
        </w:rPr>
        <w:t>кхид1а</w:t>
      </w:r>
      <w:proofErr w:type="gramEnd"/>
      <w:r w:rsidRPr="0016123C">
        <w:rPr>
          <w:sz w:val="26"/>
          <w:szCs w:val="26"/>
        </w:rPr>
        <w:t xml:space="preserve"> а бен болу болх, аьлча а, дуьненах лаьцна болу берийн кхетам алсам а боккху, уьш г1иллакх-оьздангалла йолуш кхиорехь а, царна дешар 1аморехь а дерриге а декхарш кхочуш а до.</w:t>
      </w:r>
    </w:p>
    <w:p w:rsidR="00357886" w:rsidRPr="0016123C" w:rsidRDefault="00357886" w:rsidP="0016123C">
      <w:pPr>
        <w:spacing w:before="240" w:after="240"/>
        <w:ind w:firstLine="426"/>
        <w:contextualSpacing/>
        <w:jc w:val="both"/>
        <w:rPr>
          <w:sz w:val="26"/>
          <w:szCs w:val="26"/>
        </w:rPr>
      </w:pPr>
      <w:r w:rsidRPr="0016123C">
        <w:rPr>
          <w:sz w:val="26"/>
          <w:szCs w:val="26"/>
        </w:rPr>
        <w:t xml:space="preserve">Вайн школашкара дешархой юкъараллин пайдечу </w:t>
      </w:r>
      <w:proofErr w:type="gramStart"/>
      <w:r w:rsidRPr="0016123C">
        <w:rPr>
          <w:sz w:val="26"/>
          <w:szCs w:val="26"/>
        </w:rPr>
        <w:t>къинхьегамна</w:t>
      </w:r>
      <w:proofErr w:type="gramEnd"/>
      <w:r w:rsidRPr="0016123C">
        <w:rPr>
          <w:sz w:val="26"/>
          <w:szCs w:val="26"/>
        </w:rPr>
        <w:t xml:space="preserve"> а, нохчийн къоман беркате т1аьхье хинйолчу кепара а кечбаран декхарца цхьаьна царна нохчийн меттан хаамаш балар доккха маь1на долуш ду.</w:t>
      </w:r>
    </w:p>
    <w:p w:rsidR="00357886" w:rsidRPr="0016123C" w:rsidRDefault="00357886" w:rsidP="0016123C">
      <w:pPr>
        <w:spacing w:before="240" w:after="240"/>
        <w:ind w:firstLine="426"/>
        <w:contextualSpacing/>
        <w:jc w:val="both"/>
        <w:rPr>
          <w:sz w:val="26"/>
          <w:szCs w:val="26"/>
        </w:rPr>
      </w:pPr>
      <w:r w:rsidRPr="0016123C">
        <w:rPr>
          <w:sz w:val="26"/>
          <w:szCs w:val="26"/>
        </w:rPr>
        <w:t xml:space="preserve">Юьхьанцарчу муьрехь ненан мотт хьехаран коьрта декхар ду къамелан г1уллакхан цхьадолу тайпанаш 1амор (кьамеле ладог1аррий, цунах кхетаррий; вистхила 1аморрий; дешаррий, йозий). Цул сов, оцу муьрехь ондда бух кхолла беза ненан маттахь вовшашца т1екаре хила хаарна, иза берашна </w:t>
      </w:r>
      <w:proofErr w:type="gramStart"/>
      <w:r w:rsidRPr="0016123C">
        <w:rPr>
          <w:sz w:val="26"/>
          <w:szCs w:val="26"/>
        </w:rPr>
        <w:t>хьехаран</w:t>
      </w:r>
      <w:proofErr w:type="gramEnd"/>
      <w:r w:rsidRPr="0016123C">
        <w:rPr>
          <w:sz w:val="26"/>
          <w:szCs w:val="26"/>
        </w:rPr>
        <w:t xml:space="preserve"> а, кхетош-кхиоран а коьрта г1ирс хилар хаийтарна.</w:t>
      </w:r>
    </w:p>
    <w:p w:rsidR="00826C57" w:rsidRDefault="00826C57" w:rsidP="0016123C">
      <w:pPr>
        <w:spacing w:before="240" w:after="240"/>
        <w:ind w:firstLine="426"/>
        <w:contextualSpacing/>
        <w:jc w:val="both"/>
        <w:rPr>
          <w:b/>
          <w:sz w:val="26"/>
          <w:szCs w:val="26"/>
        </w:rPr>
      </w:pPr>
    </w:p>
    <w:p w:rsidR="00357886" w:rsidRPr="00826C57" w:rsidRDefault="00357886" w:rsidP="0016123C">
      <w:pPr>
        <w:spacing w:before="240" w:after="240"/>
        <w:ind w:firstLine="426"/>
        <w:contextualSpacing/>
        <w:jc w:val="both"/>
        <w:rPr>
          <w:b/>
          <w:sz w:val="26"/>
          <w:szCs w:val="26"/>
        </w:rPr>
      </w:pPr>
      <w:r w:rsidRPr="00826C57">
        <w:rPr>
          <w:b/>
          <w:sz w:val="26"/>
          <w:szCs w:val="26"/>
        </w:rPr>
        <w:t>Цуьнца цхьаьна кхийолчу дешаран предметийн санна, не</w:t>
      </w:r>
      <w:r w:rsidRPr="00826C57">
        <w:rPr>
          <w:b/>
          <w:sz w:val="26"/>
          <w:szCs w:val="26"/>
        </w:rPr>
        <w:softHyphen/>
        <w:t xml:space="preserve">нан матто юьхьанцарчу муьрехь кхочушдан деза цхьадолу мехала юкъара </w:t>
      </w:r>
      <w:proofErr w:type="gramStart"/>
      <w:r w:rsidRPr="00826C57">
        <w:rPr>
          <w:b/>
          <w:sz w:val="26"/>
          <w:szCs w:val="26"/>
        </w:rPr>
        <w:t>г1уллакхаш</w:t>
      </w:r>
      <w:proofErr w:type="gramEnd"/>
      <w:r w:rsidRPr="00826C57">
        <w:rPr>
          <w:b/>
          <w:sz w:val="26"/>
          <w:szCs w:val="26"/>
        </w:rPr>
        <w:t xml:space="preserve"> а:</w:t>
      </w:r>
    </w:p>
    <w:p w:rsidR="00357886" w:rsidRPr="0016123C" w:rsidRDefault="00357886" w:rsidP="0016123C">
      <w:pPr>
        <w:spacing w:before="240" w:after="240"/>
        <w:ind w:firstLine="426"/>
        <w:contextualSpacing/>
        <w:jc w:val="both"/>
        <w:rPr>
          <w:sz w:val="26"/>
          <w:szCs w:val="26"/>
        </w:rPr>
      </w:pPr>
      <w:r w:rsidRPr="0016123C">
        <w:rPr>
          <w:sz w:val="26"/>
          <w:szCs w:val="26"/>
        </w:rPr>
        <w:t>-</w:t>
      </w:r>
      <w:r w:rsidRPr="0016123C">
        <w:rPr>
          <w:sz w:val="26"/>
          <w:szCs w:val="26"/>
        </w:rPr>
        <w:tab/>
        <w:t xml:space="preserve">дешархойн </w:t>
      </w:r>
      <w:proofErr w:type="gramStart"/>
      <w:r w:rsidRPr="0016123C">
        <w:rPr>
          <w:sz w:val="26"/>
          <w:szCs w:val="26"/>
        </w:rPr>
        <w:t>1аламах</w:t>
      </w:r>
      <w:proofErr w:type="gramEnd"/>
      <w:r w:rsidRPr="0016123C">
        <w:rPr>
          <w:sz w:val="26"/>
          <w:szCs w:val="26"/>
        </w:rPr>
        <w:t xml:space="preserve"> а, юкъараллих а долу хааршший, 1илманан юьхьанцара кхетаммий кхиор;</w:t>
      </w:r>
    </w:p>
    <w:p w:rsidR="00357886" w:rsidRPr="0016123C" w:rsidRDefault="00357886" w:rsidP="0016123C">
      <w:pPr>
        <w:spacing w:before="240" w:after="240"/>
        <w:ind w:firstLine="426"/>
        <w:contextualSpacing/>
        <w:jc w:val="both"/>
        <w:rPr>
          <w:sz w:val="26"/>
          <w:szCs w:val="26"/>
        </w:rPr>
      </w:pPr>
      <w:proofErr w:type="gramStart"/>
      <w:r w:rsidRPr="0016123C">
        <w:rPr>
          <w:sz w:val="26"/>
          <w:szCs w:val="26"/>
        </w:rPr>
        <w:t>логически</w:t>
      </w:r>
      <w:proofErr w:type="gramEnd"/>
      <w:r w:rsidRPr="0016123C">
        <w:rPr>
          <w:sz w:val="26"/>
          <w:szCs w:val="26"/>
        </w:rPr>
        <w:t xml:space="preserve"> а, васт х1отторан а ойла кхиор;</w:t>
      </w:r>
    </w:p>
    <w:p w:rsidR="00357886" w:rsidRPr="0016123C" w:rsidRDefault="00357886" w:rsidP="0016123C">
      <w:pPr>
        <w:spacing w:before="240" w:after="240"/>
        <w:ind w:firstLine="426"/>
        <w:contextualSpacing/>
        <w:jc w:val="both"/>
        <w:rPr>
          <w:sz w:val="26"/>
          <w:szCs w:val="26"/>
        </w:rPr>
      </w:pPr>
      <w:proofErr w:type="gramStart"/>
      <w:r w:rsidRPr="0016123C">
        <w:rPr>
          <w:sz w:val="26"/>
          <w:szCs w:val="26"/>
        </w:rPr>
        <w:t>къинхьегаме</w:t>
      </w:r>
      <w:proofErr w:type="gramEnd"/>
      <w:r w:rsidRPr="0016123C">
        <w:rPr>
          <w:sz w:val="26"/>
          <w:szCs w:val="26"/>
        </w:rPr>
        <w:t xml:space="preserve"> а, цуьнца цхьаьна дешаре а болу лаам кхиор;</w:t>
      </w:r>
    </w:p>
    <w:p w:rsidR="00357886" w:rsidRPr="0016123C" w:rsidRDefault="00357886" w:rsidP="0016123C">
      <w:pPr>
        <w:spacing w:before="240" w:after="240"/>
        <w:ind w:firstLine="426"/>
        <w:contextualSpacing/>
        <w:jc w:val="both"/>
        <w:rPr>
          <w:sz w:val="26"/>
          <w:szCs w:val="26"/>
        </w:rPr>
      </w:pPr>
      <w:r w:rsidRPr="0016123C">
        <w:rPr>
          <w:sz w:val="26"/>
          <w:szCs w:val="26"/>
        </w:rPr>
        <w:t>лакхарчу классашкахь кхиамца деша бераш кечдар;</w:t>
      </w:r>
    </w:p>
    <w:p w:rsidR="00357886" w:rsidRPr="0016123C" w:rsidRDefault="00357886" w:rsidP="0016123C">
      <w:pPr>
        <w:spacing w:before="240" w:after="240"/>
        <w:ind w:firstLine="426"/>
        <w:contextualSpacing/>
        <w:jc w:val="both"/>
        <w:rPr>
          <w:sz w:val="26"/>
          <w:szCs w:val="26"/>
        </w:rPr>
      </w:pPr>
      <w:r w:rsidRPr="0016123C">
        <w:rPr>
          <w:sz w:val="26"/>
          <w:szCs w:val="26"/>
        </w:rPr>
        <w:t>гонахарчу дахарца йолу юкъаметтиг а, нахе йолу нийса дог-ойла а кхетош-кхиор</w:t>
      </w:r>
      <w:r w:rsidRPr="0016123C">
        <w:rPr>
          <w:sz w:val="26"/>
          <w:szCs w:val="26"/>
        </w:rPr>
        <w:footnoteReference w:id="3"/>
      </w:r>
      <w:r w:rsidRPr="0016123C">
        <w:rPr>
          <w:sz w:val="26"/>
          <w:szCs w:val="26"/>
        </w:rPr>
        <w:t>.</w:t>
      </w:r>
    </w:p>
    <w:p w:rsidR="00357886" w:rsidRPr="0016123C" w:rsidRDefault="00357886" w:rsidP="0016123C">
      <w:pPr>
        <w:spacing w:before="240" w:after="240"/>
        <w:ind w:firstLine="426"/>
        <w:contextualSpacing/>
        <w:jc w:val="both"/>
        <w:rPr>
          <w:sz w:val="26"/>
          <w:szCs w:val="26"/>
        </w:rPr>
      </w:pPr>
      <w:r w:rsidRPr="0016123C">
        <w:rPr>
          <w:sz w:val="26"/>
          <w:szCs w:val="26"/>
        </w:rPr>
        <w:t>Программин бухе ехкина х1ара принципаш:</w:t>
      </w:r>
    </w:p>
    <w:p w:rsidR="00357886" w:rsidRPr="0016123C" w:rsidRDefault="00357886" w:rsidP="0016123C">
      <w:pPr>
        <w:spacing w:before="240" w:after="240"/>
        <w:ind w:firstLine="426"/>
        <w:contextualSpacing/>
        <w:jc w:val="both"/>
        <w:rPr>
          <w:sz w:val="26"/>
          <w:szCs w:val="26"/>
        </w:rPr>
      </w:pPr>
      <w:r w:rsidRPr="0016123C">
        <w:rPr>
          <w:sz w:val="26"/>
          <w:szCs w:val="26"/>
        </w:rPr>
        <w:t>уьйран принцип, къамел кхиоран декъехь дешархой т1екаре хила 1амор шегара лоьхуш йолу;</w:t>
      </w:r>
    </w:p>
    <w:p w:rsidR="00357886" w:rsidRPr="0016123C" w:rsidRDefault="00357886" w:rsidP="0016123C">
      <w:pPr>
        <w:spacing w:before="240" w:after="240"/>
        <w:ind w:firstLine="426"/>
        <w:contextualSpacing/>
        <w:jc w:val="both"/>
        <w:rPr>
          <w:sz w:val="26"/>
          <w:szCs w:val="26"/>
        </w:rPr>
      </w:pPr>
      <w:r w:rsidRPr="0016123C">
        <w:rPr>
          <w:sz w:val="26"/>
          <w:szCs w:val="26"/>
        </w:rPr>
        <w:t>кхетамаллин принцип, мотт 1аморца доьзнарг кхетам болуш 1амор лоьхуш йолу.</w:t>
      </w:r>
    </w:p>
    <w:p w:rsidR="00357886" w:rsidRPr="0016123C" w:rsidRDefault="00357886" w:rsidP="0016123C">
      <w:pPr>
        <w:spacing w:before="240" w:after="240"/>
        <w:ind w:firstLine="426"/>
        <w:contextualSpacing/>
        <w:jc w:val="both"/>
        <w:rPr>
          <w:sz w:val="26"/>
          <w:szCs w:val="26"/>
        </w:rPr>
      </w:pPr>
      <w:r w:rsidRPr="0016123C">
        <w:rPr>
          <w:sz w:val="26"/>
          <w:szCs w:val="26"/>
        </w:rPr>
        <w:t xml:space="preserve">Программо маттаца дозург практически карадерзо дезарг къастийна ца 1аш, меттан хиламаш, цара маттехь д1алоцучу меттиге хьаьжжина, хьалха-т1аьхьа уьш </w:t>
      </w:r>
      <w:proofErr w:type="gramStart"/>
      <w:r w:rsidRPr="0016123C">
        <w:rPr>
          <w:sz w:val="26"/>
          <w:szCs w:val="26"/>
        </w:rPr>
        <w:t>караберзор</w:t>
      </w:r>
      <w:proofErr w:type="gramEnd"/>
      <w:r w:rsidRPr="0016123C">
        <w:rPr>
          <w:sz w:val="26"/>
          <w:szCs w:val="26"/>
        </w:rPr>
        <w:t xml:space="preserve"> а тидаме эцна.</w:t>
      </w:r>
    </w:p>
    <w:p w:rsidR="00357886" w:rsidRPr="0016123C" w:rsidRDefault="00357886" w:rsidP="0016123C">
      <w:pPr>
        <w:spacing w:before="240" w:after="240"/>
        <w:ind w:firstLine="426"/>
        <w:contextualSpacing/>
        <w:jc w:val="both"/>
        <w:rPr>
          <w:sz w:val="26"/>
          <w:szCs w:val="26"/>
        </w:rPr>
      </w:pPr>
      <w:r w:rsidRPr="0016123C">
        <w:rPr>
          <w:sz w:val="26"/>
          <w:szCs w:val="26"/>
        </w:rPr>
        <w:t xml:space="preserve">Нохчийн мотт 1аморехь дешархойн дешнийн барам </w:t>
      </w:r>
      <w:proofErr w:type="gramStart"/>
      <w:r w:rsidRPr="0016123C">
        <w:rPr>
          <w:sz w:val="26"/>
          <w:szCs w:val="26"/>
        </w:rPr>
        <w:t>совбаккхар</w:t>
      </w:r>
      <w:proofErr w:type="gramEnd"/>
      <w:r w:rsidRPr="0016123C">
        <w:rPr>
          <w:sz w:val="26"/>
          <w:szCs w:val="26"/>
        </w:rPr>
        <w:t xml:space="preserve"> а ду мехала. Жигара шех олуш болу дешнийн барам х1ора классехь билгалбеш тидаме эцнарг х1ара ду: оцу барамехь дешнаш берийн лексикехь хилахь, цара таро лур ю царна х1ора денна йоза - дешар 1аморан декъехь т1екаре хила. Юьхьанцарчу классийн дешархойн лексикийн барам 3000 гергга дош хила деза, царах 600 дош карадерзадо цара 1-чу классехь, 700-шолг1ачу классехь, 800-3-чу классехь, 850-4-чу классехь. Хьехархочо шен лаамехь церан барам совбоккхуш х1ора классехь юкъадало тарло </w:t>
      </w:r>
      <w:proofErr w:type="gramStart"/>
      <w:r w:rsidRPr="0016123C">
        <w:rPr>
          <w:sz w:val="26"/>
          <w:szCs w:val="26"/>
        </w:rPr>
        <w:t>кхин</w:t>
      </w:r>
      <w:proofErr w:type="gramEnd"/>
      <w:r w:rsidRPr="0016123C">
        <w:rPr>
          <w:sz w:val="26"/>
          <w:szCs w:val="26"/>
        </w:rPr>
        <w:t xml:space="preserve"> а 50-70 дош.</w:t>
      </w:r>
    </w:p>
    <w:p w:rsidR="00357886" w:rsidRPr="0016123C" w:rsidRDefault="00357886" w:rsidP="0016123C">
      <w:pPr>
        <w:spacing w:before="240" w:after="240"/>
        <w:ind w:firstLine="426"/>
        <w:contextualSpacing/>
        <w:jc w:val="both"/>
        <w:rPr>
          <w:sz w:val="26"/>
          <w:szCs w:val="26"/>
        </w:rPr>
      </w:pPr>
      <w:r w:rsidRPr="0016123C">
        <w:rPr>
          <w:sz w:val="26"/>
          <w:szCs w:val="26"/>
        </w:rPr>
        <w:t xml:space="preserve">И дешнаш жигара карадерзор д1ахьо церан лексически цхьа маь1наш </w:t>
      </w:r>
      <w:proofErr w:type="gramStart"/>
      <w:r w:rsidRPr="0016123C">
        <w:rPr>
          <w:sz w:val="26"/>
          <w:szCs w:val="26"/>
        </w:rPr>
        <w:t>хилар</w:t>
      </w:r>
      <w:proofErr w:type="gramEnd"/>
      <w:r w:rsidRPr="0016123C">
        <w:rPr>
          <w:sz w:val="26"/>
          <w:szCs w:val="26"/>
        </w:rPr>
        <w:t xml:space="preserve"> а довзуьйтуш, омонимаш, синонимаш, антонимаш йовзийтарца, дешхьалхенийн, суффиксийн г1оьнца цхьана орамах керла дешнаш кхолларца.</w:t>
      </w:r>
    </w:p>
    <w:p w:rsidR="00357886" w:rsidRPr="0016123C" w:rsidRDefault="00357886" w:rsidP="0016123C">
      <w:pPr>
        <w:spacing w:before="240" w:after="240"/>
        <w:ind w:firstLine="426"/>
        <w:contextualSpacing/>
        <w:jc w:val="both"/>
        <w:rPr>
          <w:sz w:val="26"/>
          <w:szCs w:val="26"/>
        </w:rPr>
      </w:pPr>
      <w:r w:rsidRPr="0016123C">
        <w:rPr>
          <w:sz w:val="26"/>
          <w:szCs w:val="26"/>
        </w:rPr>
        <w:t xml:space="preserve">Дешархошна бовзуьйту дешан фонетически, морфологически х1оттам, цара 1амадо коьрта къамелан </w:t>
      </w:r>
      <w:proofErr w:type="gramStart"/>
      <w:r w:rsidRPr="0016123C">
        <w:rPr>
          <w:sz w:val="26"/>
          <w:szCs w:val="26"/>
        </w:rPr>
        <w:t>дакъош</w:t>
      </w:r>
      <w:proofErr w:type="gramEnd"/>
      <w:r w:rsidRPr="0016123C">
        <w:rPr>
          <w:sz w:val="26"/>
          <w:szCs w:val="26"/>
        </w:rPr>
        <w:t xml:space="preserve"> а, церан грамматически категореш а, предложенехь </w:t>
      </w:r>
      <w:r w:rsidRPr="0016123C">
        <w:rPr>
          <w:sz w:val="26"/>
          <w:szCs w:val="26"/>
        </w:rPr>
        <w:lastRenderedPageBreak/>
        <w:t>оцу къамелан дакъоша кхочушден синтаксически г1уллакх а. Лексически а, грамматически декъехь дешнаш карадерзор деа шарахь д1ахьо.</w:t>
      </w:r>
    </w:p>
    <w:p w:rsidR="00357886" w:rsidRPr="0016123C" w:rsidRDefault="00357886" w:rsidP="0016123C">
      <w:pPr>
        <w:spacing w:before="240" w:after="240"/>
        <w:ind w:firstLine="426"/>
        <w:contextualSpacing/>
        <w:jc w:val="both"/>
        <w:rPr>
          <w:sz w:val="26"/>
          <w:szCs w:val="26"/>
        </w:rPr>
      </w:pPr>
      <w:proofErr w:type="gramStart"/>
      <w:r w:rsidRPr="0016123C">
        <w:rPr>
          <w:sz w:val="26"/>
          <w:szCs w:val="26"/>
        </w:rPr>
        <w:t>Грамматически</w:t>
      </w:r>
      <w:proofErr w:type="gramEnd"/>
      <w:r w:rsidRPr="0016123C">
        <w:rPr>
          <w:sz w:val="26"/>
          <w:szCs w:val="26"/>
        </w:rPr>
        <w:t xml:space="preserve"> а, орфографически а материал программи юкъа ялийна х1ора т1ейог1учу классехь т1етт1а шоръяран, к1аргъяран, чолхеяккхаран хьесапехь.</w:t>
      </w:r>
    </w:p>
    <w:p w:rsidR="00357886" w:rsidRPr="0016123C" w:rsidRDefault="00357886" w:rsidP="0016123C">
      <w:pPr>
        <w:spacing w:before="240" w:after="240"/>
        <w:ind w:firstLine="426"/>
        <w:contextualSpacing/>
        <w:jc w:val="both"/>
        <w:rPr>
          <w:sz w:val="26"/>
          <w:szCs w:val="26"/>
        </w:rPr>
      </w:pPr>
      <w:proofErr w:type="gramStart"/>
      <w:r w:rsidRPr="0016123C">
        <w:rPr>
          <w:sz w:val="26"/>
          <w:szCs w:val="26"/>
        </w:rPr>
        <w:t>Массо</w:t>
      </w:r>
      <w:proofErr w:type="gramEnd"/>
      <w:r w:rsidRPr="0016123C">
        <w:rPr>
          <w:sz w:val="26"/>
          <w:szCs w:val="26"/>
        </w:rPr>
        <w:t xml:space="preserve"> а кепара мотт 1аморан а, къамел кхиоран а г1уллакх кхочушдина самукъанечу, еша дог дог1учу тексташна а, упражненешна а т1ехь.</w:t>
      </w:r>
    </w:p>
    <w:p w:rsidR="00357886" w:rsidRPr="0016123C" w:rsidRDefault="00357886" w:rsidP="0016123C">
      <w:pPr>
        <w:spacing w:before="240" w:after="240"/>
        <w:ind w:firstLine="426"/>
        <w:contextualSpacing/>
        <w:jc w:val="both"/>
        <w:rPr>
          <w:sz w:val="26"/>
          <w:szCs w:val="26"/>
        </w:rPr>
      </w:pPr>
      <w:r w:rsidRPr="0016123C">
        <w:rPr>
          <w:sz w:val="26"/>
          <w:szCs w:val="26"/>
        </w:rPr>
        <w:t xml:space="preserve">Программехь коьрта меттиг д1алоцу т1екаре хила 1аморан карадерзораш, шардарш кхиоран балхо. Барта къамел кхиор хила деза дешархойн коьртачу тидамехь уьш еша а, яздан а 1емачу хенахь а, грамматикех болу хаамаш царна бовзуьйтуш а, йозаелла тексташ х1иттош а, упражненеш кхочушъеш </w:t>
      </w:r>
      <w:proofErr w:type="gramStart"/>
      <w:r w:rsidRPr="0016123C">
        <w:rPr>
          <w:sz w:val="26"/>
          <w:szCs w:val="26"/>
        </w:rPr>
        <w:t>а.Х</w:t>
      </w:r>
      <w:proofErr w:type="gramEnd"/>
      <w:r w:rsidRPr="0016123C">
        <w:rPr>
          <w:sz w:val="26"/>
          <w:szCs w:val="26"/>
        </w:rPr>
        <w:t>1ора урокехь берийн дистхилар алссам хила деза: хаттарш деш, царна жоьпаш луш, шайх лаьцна дуьйцуш, вовшашца къамел деш, хьехархочуьнца юкъаметтиг лелош, ешначун чулацам юха схьабуьйцуш.</w:t>
      </w:r>
    </w:p>
    <w:p w:rsidR="00357886" w:rsidRPr="0016123C" w:rsidRDefault="00357886" w:rsidP="0016123C">
      <w:pPr>
        <w:spacing w:before="240" w:after="240"/>
        <w:ind w:firstLine="426"/>
        <w:contextualSpacing/>
        <w:jc w:val="both"/>
        <w:rPr>
          <w:sz w:val="26"/>
          <w:szCs w:val="26"/>
        </w:rPr>
      </w:pPr>
      <w:r w:rsidRPr="0016123C">
        <w:rPr>
          <w:sz w:val="26"/>
          <w:szCs w:val="26"/>
        </w:rPr>
        <w:t xml:space="preserve">Дешан маь1ни </w:t>
      </w:r>
      <w:proofErr w:type="gramStart"/>
      <w:r w:rsidRPr="0016123C">
        <w:rPr>
          <w:sz w:val="26"/>
          <w:szCs w:val="26"/>
        </w:rPr>
        <w:t>т1ехь</w:t>
      </w:r>
      <w:proofErr w:type="gramEnd"/>
      <w:r w:rsidRPr="0016123C">
        <w:rPr>
          <w:sz w:val="26"/>
          <w:szCs w:val="26"/>
        </w:rPr>
        <w:t xml:space="preserve"> а, аларна, нийсаяздарна а т1ехь бен болх биллина беш хилар мехала ду. Билгалйинчу темина, суьртах, бинчу тидамех, кинох лаьцна шайна еллачу </w:t>
      </w:r>
      <w:proofErr w:type="gramStart"/>
      <w:r w:rsidRPr="0016123C">
        <w:rPr>
          <w:sz w:val="26"/>
          <w:szCs w:val="26"/>
        </w:rPr>
        <w:t>кепаца</w:t>
      </w:r>
      <w:proofErr w:type="gramEnd"/>
      <w:r w:rsidRPr="0016123C">
        <w:rPr>
          <w:sz w:val="26"/>
          <w:szCs w:val="26"/>
        </w:rPr>
        <w:t xml:space="preserve"> а, шаьш а дийцаран, хаттаран, айдаран, т1едожоран предложенеш, тексташ, диалогаш х1итто 1амо деза бераш.</w:t>
      </w:r>
    </w:p>
    <w:p w:rsidR="00826C57" w:rsidRDefault="00826C57" w:rsidP="0016123C">
      <w:pPr>
        <w:spacing w:before="240" w:after="240"/>
        <w:ind w:firstLine="426"/>
        <w:contextualSpacing/>
        <w:jc w:val="both"/>
        <w:rPr>
          <w:b/>
          <w:sz w:val="26"/>
          <w:szCs w:val="26"/>
        </w:rPr>
      </w:pPr>
    </w:p>
    <w:p w:rsidR="00357886" w:rsidRPr="00826C57" w:rsidRDefault="00357886" w:rsidP="0016123C">
      <w:pPr>
        <w:spacing w:before="240" w:after="240"/>
        <w:ind w:firstLine="426"/>
        <w:contextualSpacing/>
        <w:jc w:val="both"/>
        <w:rPr>
          <w:b/>
          <w:sz w:val="26"/>
          <w:szCs w:val="26"/>
        </w:rPr>
      </w:pPr>
      <w:r w:rsidRPr="00826C57">
        <w:rPr>
          <w:b/>
          <w:sz w:val="26"/>
          <w:szCs w:val="26"/>
        </w:rPr>
        <w:t>Юьхьанцарчу школехь нохчийн мотт 1аморан 1алашонаш:</w:t>
      </w:r>
    </w:p>
    <w:p w:rsidR="00357886" w:rsidRPr="00826C57" w:rsidRDefault="00357886" w:rsidP="00826C57">
      <w:pPr>
        <w:spacing w:line="276" w:lineRule="auto"/>
        <w:ind w:firstLine="426"/>
        <w:contextualSpacing/>
        <w:jc w:val="both"/>
        <w:rPr>
          <w:sz w:val="26"/>
          <w:szCs w:val="26"/>
        </w:rPr>
      </w:pPr>
      <w:r w:rsidRPr="00826C57">
        <w:rPr>
          <w:sz w:val="26"/>
          <w:szCs w:val="26"/>
        </w:rPr>
        <w:t xml:space="preserve">т1екаре хила дезаран, йоза-дешар </w:t>
      </w:r>
      <w:proofErr w:type="gramStart"/>
      <w:r w:rsidRPr="00826C57">
        <w:rPr>
          <w:sz w:val="26"/>
          <w:szCs w:val="26"/>
        </w:rPr>
        <w:t>кхид1а</w:t>
      </w:r>
      <w:proofErr w:type="gramEnd"/>
      <w:r w:rsidRPr="00826C57">
        <w:rPr>
          <w:sz w:val="26"/>
          <w:szCs w:val="26"/>
        </w:rPr>
        <w:t xml:space="preserve"> а 1амо дезаран 1алашонца нохчийн мотт караберзор;</w:t>
      </w:r>
    </w:p>
    <w:p w:rsidR="00357886" w:rsidRPr="00826C57" w:rsidRDefault="00357886" w:rsidP="00826C57">
      <w:pPr>
        <w:spacing w:line="276" w:lineRule="auto"/>
        <w:ind w:firstLine="426"/>
        <w:contextualSpacing/>
        <w:jc w:val="both"/>
        <w:rPr>
          <w:sz w:val="26"/>
          <w:szCs w:val="26"/>
        </w:rPr>
      </w:pPr>
      <w:r w:rsidRPr="00826C57">
        <w:rPr>
          <w:sz w:val="26"/>
          <w:szCs w:val="26"/>
        </w:rPr>
        <w:t>къамелдаран хьуьнарш кхиор, нохчийн маттахь вовшашца т1екаре лело хаар;</w:t>
      </w:r>
    </w:p>
    <w:p w:rsidR="00357886" w:rsidRPr="00826C57" w:rsidRDefault="00357886" w:rsidP="00826C57">
      <w:pPr>
        <w:spacing w:line="276" w:lineRule="auto"/>
        <w:ind w:firstLine="426"/>
        <w:contextualSpacing/>
        <w:jc w:val="both"/>
        <w:rPr>
          <w:sz w:val="26"/>
          <w:szCs w:val="26"/>
        </w:rPr>
      </w:pPr>
      <w:r w:rsidRPr="00826C57">
        <w:rPr>
          <w:sz w:val="26"/>
          <w:szCs w:val="26"/>
        </w:rPr>
        <w:t>нохчийн меттан лексикех, фонетикех, грамматикех болу т1еххулара хаамаш караберзор;</w:t>
      </w:r>
    </w:p>
    <w:p w:rsidR="00357886" w:rsidRPr="00826C57" w:rsidRDefault="00357886" w:rsidP="00826C57">
      <w:pPr>
        <w:spacing w:line="276" w:lineRule="auto"/>
        <w:ind w:firstLine="426"/>
        <w:contextualSpacing/>
        <w:jc w:val="both"/>
        <w:rPr>
          <w:sz w:val="26"/>
          <w:szCs w:val="26"/>
        </w:rPr>
      </w:pPr>
      <w:r w:rsidRPr="00826C57">
        <w:rPr>
          <w:sz w:val="26"/>
          <w:szCs w:val="26"/>
        </w:rPr>
        <w:t>-</w:t>
      </w:r>
      <w:r w:rsidRPr="00826C57">
        <w:rPr>
          <w:sz w:val="26"/>
          <w:szCs w:val="26"/>
        </w:rPr>
        <w:tab/>
        <w:t>ладог1а, вистхила, шен маттахь еша, яздан хаар карадерзор;</w:t>
      </w:r>
    </w:p>
    <w:p w:rsidR="00357886" w:rsidRPr="00826C57" w:rsidRDefault="00357886" w:rsidP="00826C57">
      <w:pPr>
        <w:spacing w:line="276" w:lineRule="auto"/>
        <w:ind w:firstLine="426"/>
        <w:contextualSpacing/>
        <w:jc w:val="both"/>
        <w:rPr>
          <w:sz w:val="26"/>
          <w:szCs w:val="26"/>
        </w:rPr>
      </w:pPr>
      <w:r w:rsidRPr="00826C57">
        <w:rPr>
          <w:sz w:val="26"/>
          <w:szCs w:val="26"/>
        </w:rPr>
        <w:t>-</w:t>
      </w:r>
      <w:r w:rsidRPr="00826C57">
        <w:rPr>
          <w:sz w:val="26"/>
          <w:szCs w:val="26"/>
        </w:rPr>
        <w:tab/>
        <w:t>Нохчийн Республикин пачхьалкхан нохчийн матте шовкъ кхоллар, шен къоман культурин дакъа иза хиларе терра.</w:t>
      </w:r>
    </w:p>
    <w:p w:rsidR="00357886" w:rsidRPr="00826C57" w:rsidRDefault="00357886" w:rsidP="00826C57">
      <w:pPr>
        <w:spacing w:line="276" w:lineRule="auto"/>
        <w:ind w:firstLine="426"/>
        <w:contextualSpacing/>
        <w:jc w:val="both"/>
        <w:rPr>
          <w:sz w:val="26"/>
          <w:szCs w:val="26"/>
        </w:rPr>
      </w:pPr>
      <w:r w:rsidRPr="00826C57">
        <w:rPr>
          <w:sz w:val="26"/>
          <w:szCs w:val="26"/>
        </w:rPr>
        <w:t>Дешаран предмет 1аморан жам1аш</w:t>
      </w:r>
    </w:p>
    <w:p w:rsidR="00357886" w:rsidRPr="00826C57" w:rsidRDefault="00357886" w:rsidP="00826C57">
      <w:pPr>
        <w:spacing w:line="276" w:lineRule="auto"/>
        <w:ind w:firstLine="426"/>
        <w:contextualSpacing/>
        <w:jc w:val="both"/>
        <w:rPr>
          <w:sz w:val="26"/>
          <w:szCs w:val="26"/>
        </w:rPr>
      </w:pPr>
      <w:r w:rsidRPr="00826C57">
        <w:rPr>
          <w:sz w:val="26"/>
          <w:szCs w:val="26"/>
        </w:rPr>
        <w:t>Юьхьанцара школа чекхъяьккхинчу дешархочуьнгахь нохчийн меттан программа караерзоран декъехь хила деза хаарш:</w:t>
      </w:r>
    </w:p>
    <w:p w:rsidR="00357886" w:rsidRPr="00826C57" w:rsidRDefault="00357886" w:rsidP="00826C57">
      <w:pPr>
        <w:spacing w:line="276" w:lineRule="auto"/>
        <w:ind w:firstLine="426"/>
        <w:contextualSpacing/>
        <w:jc w:val="both"/>
        <w:rPr>
          <w:sz w:val="26"/>
          <w:szCs w:val="26"/>
        </w:rPr>
      </w:pPr>
      <w:r w:rsidRPr="00826C57">
        <w:rPr>
          <w:sz w:val="26"/>
          <w:szCs w:val="26"/>
        </w:rPr>
        <w:t xml:space="preserve">-нохчийн мотт пачхьалкхан </w:t>
      </w:r>
      <w:proofErr w:type="gramStart"/>
      <w:r w:rsidRPr="00826C57">
        <w:rPr>
          <w:sz w:val="26"/>
          <w:szCs w:val="26"/>
        </w:rPr>
        <w:t>мотт</w:t>
      </w:r>
      <w:proofErr w:type="gramEnd"/>
      <w:r w:rsidRPr="00826C57">
        <w:rPr>
          <w:sz w:val="26"/>
          <w:szCs w:val="26"/>
        </w:rPr>
        <w:t xml:space="preserve"> а, иза уьйран а, гонахара дахар довзаран а г1ирс хиларх кхеташ хилар;</w:t>
      </w:r>
    </w:p>
    <w:p w:rsidR="00357886" w:rsidRPr="00826C57" w:rsidRDefault="00357886" w:rsidP="00826C57">
      <w:pPr>
        <w:spacing w:line="276" w:lineRule="auto"/>
        <w:ind w:firstLine="426"/>
        <w:contextualSpacing/>
        <w:jc w:val="both"/>
        <w:rPr>
          <w:sz w:val="26"/>
          <w:szCs w:val="26"/>
        </w:rPr>
      </w:pPr>
      <w:r w:rsidRPr="00826C57">
        <w:rPr>
          <w:sz w:val="26"/>
          <w:szCs w:val="26"/>
        </w:rPr>
        <w:t>-</w:t>
      </w:r>
      <w:proofErr w:type="gramStart"/>
      <w:r w:rsidRPr="00826C57">
        <w:rPr>
          <w:sz w:val="26"/>
          <w:szCs w:val="26"/>
        </w:rPr>
        <w:t>школан</w:t>
      </w:r>
      <w:proofErr w:type="gramEnd"/>
      <w:r w:rsidRPr="00826C57">
        <w:rPr>
          <w:sz w:val="26"/>
          <w:szCs w:val="26"/>
        </w:rPr>
        <w:t xml:space="preserve"> а, юкъараллин а дахарехь нохчийн меттан хаарех пайда эца хьуьнар хилар;</w:t>
      </w:r>
    </w:p>
    <w:p w:rsidR="00357886" w:rsidRPr="00826C57" w:rsidRDefault="00357886" w:rsidP="00826C57">
      <w:pPr>
        <w:spacing w:line="276" w:lineRule="auto"/>
        <w:ind w:firstLine="426"/>
        <w:contextualSpacing/>
        <w:jc w:val="both"/>
        <w:rPr>
          <w:sz w:val="26"/>
          <w:szCs w:val="26"/>
        </w:rPr>
      </w:pPr>
      <w:r w:rsidRPr="00826C57">
        <w:rPr>
          <w:sz w:val="26"/>
          <w:szCs w:val="26"/>
        </w:rPr>
        <w:t>-</w:t>
      </w:r>
      <w:r w:rsidRPr="00826C57">
        <w:rPr>
          <w:sz w:val="26"/>
          <w:szCs w:val="26"/>
        </w:rPr>
        <w:tab/>
        <w:t xml:space="preserve">нохчийн мотт къоман </w:t>
      </w:r>
      <w:proofErr w:type="gramStart"/>
      <w:r w:rsidRPr="00826C57">
        <w:rPr>
          <w:sz w:val="26"/>
          <w:szCs w:val="26"/>
        </w:rPr>
        <w:t>культурин</w:t>
      </w:r>
      <w:proofErr w:type="gramEnd"/>
      <w:r w:rsidRPr="00826C57">
        <w:rPr>
          <w:sz w:val="26"/>
          <w:szCs w:val="26"/>
        </w:rPr>
        <w:t xml:space="preserve"> а, синъоьздангаллин а мехаллийн цхьа т1ег1а лара дезарх кхеташ хилар;</w:t>
      </w:r>
    </w:p>
    <w:p w:rsidR="00357886" w:rsidRPr="00826C57" w:rsidRDefault="00357886" w:rsidP="00826C57">
      <w:pPr>
        <w:spacing w:line="276" w:lineRule="auto"/>
        <w:ind w:firstLine="426"/>
        <w:contextualSpacing/>
        <w:jc w:val="both"/>
        <w:rPr>
          <w:sz w:val="26"/>
          <w:szCs w:val="26"/>
        </w:rPr>
      </w:pPr>
      <w:r w:rsidRPr="00826C57">
        <w:rPr>
          <w:sz w:val="26"/>
          <w:szCs w:val="26"/>
        </w:rPr>
        <w:t xml:space="preserve">-тайп-тайпанчу хьелашкахь шен </w:t>
      </w:r>
      <w:proofErr w:type="gramStart"/>
      <w:r w:rsidRPr="00826C57">
        <w:rPr>
          <w:sz w:val="26"/>
          <w:szCs w:val="26"/>
        </w:rPr>
        <w:t>нийсархошца</w:t>
      </w:r>
      <w:proofErr w:type="gramEnd"/>
      <w:r w:rsidRPr="00826C57">
        <w:rPr>
          <w:sz w:val="26"/>
          <w:szCs w:val="26"/>
        </w:rPr>
        <w:t xml:space="preserve"> а, баккхийчаьрца а юкъаметтигаш лело хаар карадерзор, мехалчу х1умнашка а, синъоьздангаллин мехаллашка а </w:t>
      </w:r>
      <w:r w:rsidR="00826C57">
        <w:rPr>
          <w:sz w:val="26"/>
          <w:szCs w:val="26"/>
        </w:rPr>
        <w:t>экаме хила везарх кхеташ хилар.</w:t>
      </w:r>
    </w:p>
    <w:p w:rsidR="00357886" w:rsidRPr="00826C57" w:rsidRDefault="00357886" w:rsidP="00826C57">
      <w:pPr>
        <w:spacing w:line="276" w:lineRule="auto"/>
        <w:ind w:firstLine="426"/>
        <w:contextualSpacing/>
        <w:jc w:val="both"/>
        <w:rPr>
          <w:sz w:val="26"/>
          <w:szCs w:val="26"/>
        </w:rPr>
      </w:pPr>
      <w:r w:rsidRPr="00826C57">
        <w:rPr>
          <w:sz w:val="26"/>
          <w:szCs w:val="26"/>
        </w:rPr>
        <w:t>Юьхьанцарчу школехь нохчийн мотт 1аморан метапредметни жам1аш:</w:t>
      </w:r>
    </w:p>
    <w:p w:rsidR="00357886" w:rsidRPr="00826C57" w:rsidRDefault="00357886" w:rsidP="00826C57">
      <w:pPr>
        <w:spacing w:line="276" w:lineRule="auto"/>
        <w:ind w:firstLine="426"/>
        <w:contextualSpacing/>
        <w:jc w:val="both"/>
        <w:rPr>
          <w:sz w:val="26"/>
          <w:szCs w:val="26"/>
        </w:rPr>
      </w:pPr>
      <w:r w:rsidRPr="00826C57">
        <w:rPr>
          <w:sz w:val="26"/>
          <w:szCs w:val="26"/>
        </w:rPr>
        <w:t>-хезаш долу къамел цхьатера т1</w:t>
      </w:r>
      <w:proofErr w:type="gramStart"/>
      <w:r w:rsidRPr="00826C57">
        <w:rPr>
          <w:sz w:val="26"/>
          <w:szCs w:val="26"/>
        </w:rPr>
        <w:t>елацар  (</w:t>
      </w:r>
      <w:proofErr w:type="gramEnd"/>
      <w:r w:rsidRPr="00826C57">
        <w:rPr>
          <w:sz w:val="26"/>
          <w:szCs w:val="26"/>
        </w:rPr>
        <w:t xml:space="preserve"> баккхийчара а, шен нийсархоша а олург, берийн радиопередачашкахь, аудиозаписашкахь, кхечу хаамийн технологийн кепашкахь хезарг);</w:t>
      </w:r>
    </w:p>
    <w:p w:rsidR="00357886" w:rsidRPr="00826C57" w:rsidRDefault="00357886" w:rsidP="00826C57">
      <w:pPr>
        <w:spacing w:line="276" w:lineRule="auto"/>
        <w:ind w:firstLine="426"/>
        <w:contextualSpacing/>
        <w:jc w:val="both"/>
        <w:rPr>
          <w:sz w:val="26"/>
          <w:szCs w:val="26"/>
        </w:rPr>
      </w:pPr>
      <w:r w:rsidRPr="00826C57">
        <w:rPr>
          <w:sz w:val="26"/>
          <w:szCs w:val="26"/>
        </w:rPr>
        <w:t xml:space="preserve">-дешнаш, дешдакъош, аьзнаш, аьзнийн цхьаьнакхетарш, предложенеш </w:t>
      </w:r>
      <w:proofErr w:type="gramStart"/>
      <w:r w:rsidRPr="00826C57">
        <w:rPr>
          <w:sz w:val="26"/>
          <w:szCs w:val="26"/>
        </w:rPr>
        <w:t>ала</w:t>
      </w:r>
      <w:proofErr w:type="gramEnd"/>
      <w:r w:rsidRPr="00826C57">
        <w:rPr>
          <w:sz w:val="26"/>
          <w:szCs w:val="26"/>
        </w:rPr>
        <w:t xml:space="preserve"> а, х1итто а карадирзина хилар;</w:t>
      </w:r>
    </w:p>
    <w:p w:rsidR="00357886" w:rsidRPr="00826C57" w:rsidRDefault="00357886" w:rsidP="00826C57">
      <w:pPr>
        <w:spacing w:line="276" w:lineRule="auto"/>
        <w:ind w:firstLine="426"/>
        <w:contextualSpacing/>
        <w:jc w:val="both"/>
        <w:rPr>
          <w:sz w:val="26"/>
          <w:szCs w:val="26"/>
        </w:rPr>
      </w:pPr>
      <w:r w:rsidRPr="00826C57">
        <w:rPr>
          <w:sz w:val="26"/>
          <w:szCs w:val="26"/>
        </w:rPr>
        <w:lastRenderedPageBreak/>
        <w:t xml:space="preserve">-билгалйинчу темина диалог х1отто, </w:t>
      </w:r>
      <w:proofErr w:type="gramStart"/>
      <w:r w:rsidRPr="00826C57">
        <w:rPr>
          <w:sz w:val="26"/>
          <w:szCs w:val="26"/>
        </w:rPr>
        <w:t>даьржина</w:t>
      </w:r>
      <w:proofErr w:type="gramEnd"/>
      <w:r w:rsidRPr="00826C57">
        <w:rPr>
          <w:sz w:val="26"/>
          <w:szCs w:val="26"/>
        </w:rPr>
        <w:t xml:space="preserve"> а, доцца хаттаршна жоьпаш дала а, диалог д1айоло а, чекхъяккха дог дар карадирзина хилар;</w:t>
      </w:r>
    </w:p>
    <w:p w:rsidR="00357886" w:rsidRPr="00826C57" w:rsidRDefault="00357886" w:rsidP="00826C57">
      <w:pPr>
        <w:spacing w:line="276" w:lineRule="auto"/>
        <w:ind w:firstLine="426"/>
        <w:contextualSpacing/>
        <w:jc w:val="both"/>
        <w:rPr>
          <w:sz w:val="26"/>
          <w:szCs w:val="26"/>
        </w:rPr>
      </w:pPr>
      <w:r w:rsidRPr="00826C57">
        <w:rPr>
          <w:sz w:val="26"/>
          <w:szCs w:val="26"/>
        </w:rPr>
        <w:t>-</w:t>
      </w:r>
      <w:r w:rsidRPr="00826C57">
        <w:rPr>
          <w:sz w:val="26"/>
          <w:szCs w:val="26"/>
        </w:rPr>
        <w:tab/>
        <w:t xml:space="preserve">кечам </w:t>
      </w:r>
      <w:proofErr w:type="gramStart"/>
      <w:r w:rsidRPr="00826C57">
        <w:rPr>
          <w:sz w:val="26"/>
          <w:szCs w:val="26"/>
        </w:rPr>
        <w:t>бина</w:t>
      </w:r>
      <w:proofErr w:type="gramEnd"/>
      <w:r w:rsidRPr="00826C57">
        <w:rPr>
          <w:sz w:val="26"/>
          <w:szCs w:val="26"/>
        </w:rPr>
        <w:t xml:space="preserve"> а, боцуш а, кхеташ, сиха къастош ешар, текст йоцца а, хоржуш а юха схьайийцар карадирзина хилар;</w:t>
      </w:r>
    </w:p>
    <w:p w:rsidR="00357886" w:rsidRPr="00826C57" w:rsidRDefault="00357886" w:rsidP="00826C57">
      <w:pPr>
        <w:spacing w:line="276" w:lineRule="auto"/>
        <w:ind w:firstLine="426"/>
        <w:contextualSpacing/>
        <w:jc w:val="both"/>
        <w:rPr>
          <w:sz w:val="26"/>
          <w:szCs w:val="26"/>
        </w:rPr>
      </w:pPr>
      <w:r w:rsidRPr="00826C57">
        <w:rPr>
          <w:sz w:val="26"/>
          <w:szCs w:val="26"/>
        </w:rPr>
        <w:t xml:space="preserve">-хьехархочун </w:t>
      </w:r>
      <w:proofErr w:type="gramStart"/>
      <w:r w:rsidRPr="00826C57">
        <w:rPr>
          <w:sz w:val="26"/>
          <w:szCs w:val="26"/>
        </w:rPr>
        <w:t>г1оьнца</w:t>
      </w:r>
      <w:proofErr w:type="gramEnd"/>
      <w:r w:rsidRPr="00826C57">
        <w:rPr>
          <w:sz w:val="26"/>
          <w:szCs w:val="26"/>
        </w:rPr>
        <w:t xml:space="preserve"> а, ша а, орфографически а, пунктуационни а бакъонаш ларъеш талламан а, 1аморан а кепара белхаш кхочушбан хаар карадирзина хилар;</w:t>
      </w:r>
    </w:p>
    <w:p w:rsidR="00357886" w:rsidRPr="00826C57" w:rsidRDefault="00357886" w:rsidP="00826C57">
      <w:pPr>
        <w:spacing w:line="276" w:lineRule="auto"/>
        <w:ind w:firstLine="426"/>
        <w:contextualSpacing/>
        <w:jc w:val="both"/>
        <w:rPr>
          <w:sz w:val="26"/>
          <w:szCs w:val="26"/>
        </w:rPr>
      </w:pPr>
      <w:r w:rsidRPr="00826C57">
        <w:rPr>
          <w:sz w:val="26"/>
          <w:szCs w:val="26"/>
        </w:rPr>
        <w:t xml:space="preserve">-ша язбина белхаш </w:t>
      </w:r>
      <w:proofErr w:type="gramStart"/>
      <w:r w:rsidRPr="00826C57">
        <w:rPr>
          <w:sz w:val="26"/>
          <w:szCs w:val="26"/>
        </w:rPr>
        <w:t>талла</w:t>
      </w:r>
      <w:proofErr w:type="gramEnd"/>
      <w:r w:rsidRPr="00826C57">
        <w:rPr>
          <w:sz w:val="26"/>
          <w:szCs w:val="26"/>
        </w:rPr>
        <w:t xml:space="preserve"> а, нохчийн маттах шен долчу хааршна вукху предметашца дустарца анализ ян а хаар карадирзина хилар;</w:t>
      </w:r>
    </w:p>
    <w:p w:rsidR="00357886" w:rsidRPr="00826C57" w:rsidRDefault="00357886" w:rsidP="00826C57">
      <w:pPr>
        <w:spacing w:line="276" w:lineRule="auto"/>
        <w:ind w:firstLine="426"/>
        <w:contextualSpacing/>
        <w:jc w:val="both"/>
        <w:rPr>
          <w:sz w:val="26"/>
          <w:szCs w:val="26"/>
        </w:rPr>
      </w:pPr>
      <w:r w:rsidRPr="00826C57">
        <w:rPr>
          <w:sz w:val="26"/>
          <w:szCs w:val="26"/>
        </w:rPr>
        <w:t>-</w:t>
      </w:r>
      <w:r w:rsidRPr="00826C57">
        <w:rPr>
          <w:sz w:val="26"/>
          <w:szCs w:val="26"/>
        </w:rPr>
        <w:tab/>
        <w:t xml:space="preserve">нохчийн меттан чулацаме хьаьжжина юьхьанцарчу дешаран </w:t>
      </w:r>
      <w:proofErr w:type="gramStart"/>
      <w:r w:rsidRPr="00826C57">
        <w:rPr>
          <w:sz w:val="26"/>
          <w:szCs w:val="26"/>
        </w:rPr>
        <w:t>материальни</w:t>
      </w:r>
      <w:proofErr w:type="gramEnd"/>
      <w:r w:rsidRPr="00826C57">
        <w:rPr>
          <w:sz w:val="26"/>
          <w:szCs w:val="26"/>
        </w:rPr>
        <w:t xml:space="preserve"> а, хаамийн а гонахехь болх бан хаар карадирзина хилар;</w:t>
      </w:r>
    </w:p>
    <w:p w:rsidR="00357886" w:rsidRPr="00826C57" w:rsidRDefault="00357886" w:rsidP="00826C57">
      <w:pPr>
        <w:spacing w:line="276" w:lineRule="auto"/>
        <w:ind w:firstLine="426"/>
        <w:contextualSpacing/>
        <w:jc w:val="both"/>
        <w:rPr>
          <w:sz w:val="26"/>
          <w:szCs w:val="26"/>
        </w:rPr>
      </w:pPr>
      <w:r w:rsidRPr="00826C57">
        <w:rPr>
          <w:sz w:val="26"/>
          <w:szCs w:val="26"/>
        </w:rPr>
        <w:t>-</w:t>
      </w:r>
      <w:proofErr w:type="gramStart"/>
      <w:r w:rsidRPr="00826C57">
        <w:rPr>
          <w:sz w:val="26"/>
          <w:szCs w:val="26"/>
        </w:rPr>
        <w:t>школехь</w:t>
      </w:r>
      <w:proofErr w:type="gramEnd"/>
      <w:r w:rsidRPr="00826C57">
        <w:rPr>
          <w:sz w:val="26"/>
          <w:szCs w:val="26"/>
        </w:rPr>
        <w:t xml:space="preserve"> а, школал арахьа а нийсархошка а, баккхийчаьрга а вистхила хаар карадирзина хилар.</w:t>
      </w:r>
    </w:p>
    <w:p w:rsidR="00357886" w:rsidRPr="00826C57" w:rsidRDefault="00357886" w:rsidP="00826C57">
      <w:pPr>
        <w:spacing w:line="276" w:lineRule="auto"/>
        <w:ind w:firstLine="426"/>
        <w:contextualSpacing/>
        <w:jc w:val="both"/>
        <w:rPr>
          <w:sz w:val="26"/>
          <w:szCs w:val="26"/>
        </w:rPr>
      </w:pPr>
      <w:r w:rsidRPr="00826C57">
        <w:rPr>
          <w:sz w:val="26"/>
          <w:szCs w:val="26"/>
        </w:rPr>
        <w:t>Юьхьанцарчу школехь нохчийн мотт 1аморан предметни жам1аш:</w:t>
      </w:r>
    </w:p>
    <w:p w:rsidR="00357886" w:rsidRPr="00826C57" w:rsidRDefault="00357886" w:rsidP="00826C57">
      <w:pPr>
        <w:spacing w:line="276" w:lineRule="auto"/>
        <w:ind w:firstLine="426"/>
        <w:contextualSpacing/>
        <w:jc w:val="both"/>
        <w:rPr>
          <w:sz w:val="26"/>
          <w:szCs w:val="26"/>
        </w:rPr>
      </w:pPr>
      <w:r w:rsidRPr="00826C57">
        <w:rPr>
          <w:sz w:val="26"/>
          <w:szCs w:val="26"/>
        </w:rPr>
        <w:t xml:space="preserve">-ладог1а хууш хилар: дуьйцучун </w:t>
      </w:r>
      <w:proofErr w:type="gramStart"/>
      <w:r w:rsidRPr="00826C57">
        <w:rPr>
          <w:sz w:val="26"/>
          <w:szCs w:val="26"/>
        </w:rPr>
        <w:t>чулацамах</w:t>
      </w:r>
      <w:proofErr w:type="gramEnd"/>
      <w:r w:rsidRPr="00826C57">
        <w:rPr>
          <w:sz w:val="26"/>
          <w:szCs w:val="26"/>
        </w:rPr>
        <w:t xml:space="preserve"> а кхеташ, къамел хазаран хьесапехь т1елацар;</w:t>
      </w:r>
    </w:p>
    <w:p w:rsidR="00357886" w:rsidRPr="00826C57" w:rsidRDefault="00357886" w:rsidP="00826C57">
      <w:pPr>
        <w:spacing w:line="276" w:lineRule="auto"/>
        <w:ind w:firstLine="426"/>
        <w:contextualSpacing/>
        <w:jc w:val="both"/>
        <w:rPr>
          <w:sz w:val="26"/>
          <w:szCs w:val="26"/>
        </w:rPr>
      </w:pPr>
      <w:r w:rsidRPr="00826C57">
        <w:rPr>
          <w:sz w:val="26"/>
          <w:szCs w:val="26"/>
        </w:rPr>
        <w:t>-</w:t>
      </w:r>
      <w:r w:rsidRPr="00826C57">
        <w:rPr>
          <w:sz w:val="26"/>
          <w:szCs w:val="26"/>
        </w:rPr>
        <w:tab/>
        <w:t xml:space="preserve">нохчийн меттан фонетически система евзаш хила езар: </w:t>
      </w:r>
      <w:proofErr w:type="gramStart"/>
      <w:r w:rsidRPr="00826C57">
        <w:rPr>
          <w:sz w:val="26"/>
          <w:szCs w:val="26"/>
        </w:rPr>
        <w:t>мукъа</w:t>
      </w:r>
      <w:proofErr w:type="gramEnd"/>
      <w:r w:rsidRPr="00826C57">
        <w:rPr>
          <w:sz w:val="26"/>
          <w:szCs w:val="26"/>
        </w:rPr>
        <w:t xml:space="preserve"> а, мукъаза а элпаш а, аьзнаш а къасто, дешнаш дакъошка декъа а, аьзнаш ала а хууш хилар;</w:t>
      </w:r>
    </w:p>
    <w:p w:rsidR="00357886" w:rsidRPr="00826C57" w:rsidRDefault="00357886" w:rsidP="00826C57">
      <w:pPr>
        <w:spacing w:line="276" w:lineRule="auto"/>
        <w:ind w:firstLine="426"/>
        <w:contextualSpacing/>
        <w:jc w:val="both"/>
        <w:rPr>
          <w:sz w:val="26"/>
          <w:szCs w:val="26"/>
        </w:rPr>
      </w:pPr>
      <w:r w:rsidRPr="00826C57">
        <w:rPr>
          <w:sz w:val="26"/>
          <w:szCs w:val="26"/>
        </w:rPr>
        <w:t xml:space="preserve">-шен меттан доцу (т1еэцначу дешнашкахь бен ца лела) </w:t>
      </w:r>
      <w:proofErr w:type="gramStart"/>
      <w:r w:rsidRPr="00826C57">
        <w:rPr>
          <w:sz w:val="26"/>
          <w:szCs w:val="26"/>
        </w:rPr>
        <w:t>аьзнаш</w:t>
      </w:r>
      <w:proofErr w:type="gramEnd"/>
      <w:r w:rsidRPr="00826C57">
        <w:rPr>
          <w:sz w:val="26"/>
          <w:szCs w:val="26"/>
        </w:rPr>
        <w:t xml:space="preserve"> а, аьзнийн цхьаьнакхетарш а довза а, нийса схьаала а хууш хилар;</w:t>
      </w:r>
    </w:p>
    <w:p w:rsidR="00357886" w:rsidRPr="00826C57" w:rsidRDefault="00357886" w:rsidP="00826C57">
      <w:pPr>
        <w:spacing w:line="276" w:lineRule="auto"/>
        <w:ind w:firstLine="426"/>
        <w:contextualSpacing/>
        <w:jc w:val="both"/>
        <w:rPr>
          <w:sz w:val="26"/>
          <w:szCs w:val="26"/>
        </w:rPr>
      </w:pPr>
      <w:r w:rsidRPr="00826C57">
        <w:rPr>
          <w:sz w:val="26"/>
          <w:szCs w:val="26"/>
        </w:rPr>
        <w:t>-</w:t>
      </w:r>
      <w:r w:rsidRPr="00826C57">
        <w:rPr>
          <w:sz w:val="26"/>
          <w:szCs w:val="26"/>
        </w:rPr>
        <w:tab/>
        <w:t xml:space="preserve">дешнаш, церан грамматически </w:t>
      </w:r>
      <w:proofErr w:type="gramStart"/>
      <w:r w:rsidRPr="00826C57">
        <w:rPr>
          <w:sz w:val="26"/>
          <w:szCs w:val="26"/>
        </w:rPr>
        <w:t>форманаш</w:t>
      </w:r>
      <w:proofErr w:type="gramEnd"/>
      <w:r w:rsidRPr="00826C57">
        <w:rPr>
          <w:sz w:val="26"/>
          <w:szCs w:val="26"/>
        </w:rPr>
        <w:t xml:space="preserve"> а евзаш, уьш муха кхоллаелла а, царах предложенеш вовшахтаса а, къамелехь пайда эца а хууш хилар;</w:t>
      </w:r>
    </w:p>
    <w:p w:rsidR="00357886" w:rsidRPr="00826C57" w:rsidRDefault="00357886" w:rsidP="00826C57">
      <w:pPr>
        <w:spacing w:line="276" w:lineRule="auto"/>
        <w:ind w:firstLine="426"/>
        <w:contextualSpacing/>
        <w:jc w:val="both"/>
        <w:rPr>
          <w:sz w:val="26"/>
          <w:szCs w:val="26"/>
        </w:rPr>
      </w:pPr>
      <w:r w:rsidRPr="00826C57">
        <w:rPr>
          <w:sz w:val="26"/>
          <w:szCs w:val="26"/>
        </w:rPr>
        <w:t>-нийсаяздаран бакъонаш евзаш хилар: доккха элп, дешдакъошца дош сехьадаккхар, сацаран хьаьркаш;</w:t>
      </w:r>
    </w:p>
    <w:p w:rsidR="00357886" w:rsidRPr="00826C57" w:rsidRDefault="00357886" w:rsidP="00826C57">
      <w:pPr>
        <w:spacing w:line="276" w:lineRule="auto"/>
        <w:ind w:firstLine="426"/>
        <w:contextualSpacing/>
        <w:jc w:val="both"/>
        <w:rPr>
          <w:sz w:val="26"/>
          <w:szCs w:val="26"/>
        </w:rPr>
      </w:pPr>
      <w:r w:rsidRPr="00826C57">
        <w:rPr>
          <w:sz w:val="26"/>
          <w:szCs w:val="26"/>
        </w:rPr>
        <w:t xml:space="preserve">-карадирзинчу хаарех </w:t>
      </w:r>
      <w:proofErr w:type="gramStart"/>
      <w:r w:rsidRPr="00826C57">
        <w:rPr>
          <w:sz w:val="26"/>
          <w:szCs w:val="26"/>
        </w:rPr>
        <w:t>дешаран</w:t>
      </w:r>
      <w:proofErr w:type="gramEnd"/>
      <w:r w:rsidRPr="00826C57">
        <w:rPr>
          <w:sz w:val="26"/>
          <w:szCs w:val="26"/>
        </w:rPr>
        <w:t xml:space="preserve"> а, вовшашца йолчу юкъаметтигашкахь а пайда эца хууш хила везар: диалог д1аяхьа, хаттаршна жоьпаш дала, евзаш йолчу лексикин бараме хьаьжжина, шегара хаттарш х1итто, текст юхасхьайийца, суьрташка хьовсуш предложенеш, тайп-тайпанчу теманашна билгалйинчу тематически кепашца йоцца монологически тексташ х1итто хууш хилар (чолхе доцу суртх1оттор, дийцар, ойлаяр);</w:t>
      </w:r>
    </w:p>
    <w:p w:rsidR="00357886" w:rsidRPr="00826C57" w:rsidRDefault="00357886" w:rsidP="00826C57">
      <w:pPr>
        <w:spacing w:line="276" w:lineRule="auto"/>
        <w:ind w:firstLine="426"/>
        <w:contextualSpacing/>
        <w:jc w:val="both"/>
        <w:rPr>
          <w:sz w:val="26"/>
          <w:szCs w:val="26"/>
        </w:rPr>
      </w:pPr>
      <w:r w:rsidRPr="00826C57">
        <w:rPr>
          <w:sz w:val="26"/>
          <w:szCs w:val="26"/>
        </w:rPr>
        <w:t>-</w:t>
      </w:r>
      <w:proofErr w:type="gramStart"/>
      <w:r w:rsidRPr="00826C57">
        <w:rPr>
          <w:sz w:val="26"/>
          <w:szCs w:val="26"/>
        </w:rPr>
        <w:t>хезаш</w:t>
      </w:r>
      <w:proofErr w:type="gramEnd"/>
      <w:r w:rsidRPr="00826C57">
        <w:rPr>
          <w:sz w:val="26"/>
          <w:szCs w:val="26"/>
        </w:rPr>
        <w:t xml:space="preserve"> а, шен дагахь а, къастош а еша къаьстина предложенеш а, тексташ а цхьаьна, хууш хилар;</w:t>
      </w:r>
    </w:p>
    <w:p w:rsidR="00357886" w:rsidRPr="00826C57" w:rsidRDefault="00357886" w:rsidP="00826C57">
      <w:pPr>
        <w:spacing w:line="276" w:lineRule="auto"/>
        <w:ind w:firstLine="426"/>
        <w:contextualSpacing/>
        <w:jc w:val="both"/>
        <w:rPr>
          <w:sz w:val="26"/>
          <w:szCs w:val="26"/>
        </w:rPr>
      </w:pPr>
      <w:r w:rsidRPr="00826C57">
        <w:rPr>
          <w:sz w:val="26"/>
          <w:szCs w:val="26"/>
        </w:rPr>
        <w:t xml:space="preserve">-текст дакъошка </w:t>
      </w:r>
      <w:proofErr w:type="gramStart"/>
      <w:r w:rsidRPr="00826C57">
        <w:rPr>
          <w:sz w:val="26"/>
          <w:szCs w:val="26"/>
        </w:rPr>
        <w:t>екъа</w:t>
      </w:r>
      <w:proofErr w:type="gramEnd"/>
      <w:r w:rsidRPr="00826C57">
        <w:rPr>
          <w:sz w:val="26"/>
          <w:szCs w:val="26"/>
        </w:rPr>
        <w:t xml:space="preserve"> а, царна ц1ерш тахка а, план х1отто а, т1едахкарш т1едуза а, т1еяздан а, х1уманийн, суьртан куц-кеп довзийта а хууш хилар;</w:t>
      </w:r>
    </w:p>
    <w:p w:rsidR="00357886" w:rsidRPr="00826C57" w:rsidRDefault="00357886" w:rsidP="00826C57">
      <w:pPr>
        <w:spacing w:line="276" w:lineRule="auto"/>
        <w:ind w:firstLine="426"/>
        <w:contextualSpacing/>
        <w:jc w:val="both"/>
        <w:rPr>
          <w:sz w:val="26"/>
          <w:szCs w:val="26"/>
        </w:rPr>
      </w:pPr>
      <w:r w:rsidRPr="00826C57">
        <w:rPr>
          <w:sz w:val="26"/>
          <w:szCs w:val="26"/>
        </w:rPr>
        <w:t xml:space="preserve">-мотт къоман культурин цхьа </w:t>
      </w:r>
      <w:proofErr w:type="gramStart"/>
      <w:r w:rsidRPr="00826C57">
        <w:rPr>
          <w:sz w:val="26"/>
          <w:szCs w:val="26"/>
        </w:rPr>
        <w:t>дакъа</w:t>
      </w:r>
      <w:proofErr w:type="gramEnd"/>
      <w:r w:rsidRPr="00826C57">
        <w:rPr>
          <w:sz w:val="26"/>
          <w:szCs w:val="26"/>
        </w:rPr>
        <w:t xml:space="preserve"> а, уьйран г1ирс а, пачхьалкхан мотт а хиларх кхеташ хилар.</w:t>
      </w:r>
    </w:p>
    <w:p w:rsidR="00826C57" w:rsidRDefault="00826C57" w:rsidP="00826C57">
      <w:pPr>
        <w:spacing w:line="276" w:lineRule="auto"/>
        <w:ind w:firstLine="426"/>
        <w:contextualSpacing/>
        <w:jc w:val="both"/>
        <w:rPr>
          <w:b/>
          <w:sz w:val="26"/>
          <w:szCs w:val="26"/>
        </w:rPr>
      </w:pPr>
    </w:p>
    <w:p w:rsidR="00826C57" w:rsidRDefault="00826C57" w:rsidP="00826C57">
      <w:pPr>
        <w:spacing w:line="276" w:lineRule="auto"/>
        <w:ind w:firstLine="426"/>
        <w:contextualSpacing/>
        <w:jc w:val="both"/>
        <w:rPr>
          <w:b/>
          <w:sz w:val="26"/>
          <w:szCs w:val="26"/>
        </w:rPr>
      </w:pPr>
    </w:p>
    <w:p w:rsidR="00826C57" w:rsidRDefault="00826C57" w:rsidP="00826C57">
      <w:pPr>
        <w:spacing w:line="276" w:lineRule="auto"/>
        <w:ind w:firstLine="426"/>
        <w:contextualSpacing/>
        <w:jc w:val="both"/>
        <w:rPr>
          <w:b/>
          <w:sz w:val="26"/>
          <w:szCs w:val="26"/>
        </w:rPr>
      </w:pPr>
    </w:p>
    <w:p w:rsidR="00826C57" w:rsidRDefault="00826C57" w:rsidP="00826C57">
      <w:pPr>
        <w:spacing w:line="276" w:lineRule="auto"/>
        <w:ind w:firstLine="426"/>
        <w:contextualSpacing/>
        <w:jc w:val="both"/>
        <w:rPr>
          <w:b/>
          <w:sz w:val="26"/>
          <w:szCs w:val="26"/>
        </w:rPr>
      </w:pPr>
    </w:p>
    <w:p w:rsidR="00357886" w:rsidRPr="00826C57" w:rsidRDefault="00357886" w:rsidP="00826C57">
      <w:pPr>
        <w:spacing w:line="276" w:lineRule="auto"/>
        <w:ind w:firstLine="709"/>
        <w:contextualSpacing/>
        <w:jc w:val="both"/>
        <w:rPr>
          <w:b/>
          <w:sz w:val="26"/>
          <w:szCs w:val="26"/>
        </w:rPr>
      </w:pPr>
      <w:r w:rsidRPr="00826C57">
        <w:rPr>
          <w:b/>
          <w:sz w:val="26"/>
          <w:szCs w:val="26"/>
        </w:rPr>
        <w:t>Литературное чтение на чеченском языке</w:t>
      </w:r>
    </w:p>
    <w:p w:rsidR="00357886" w:rsidRPr="00826C57" w:rsidRDefault="00357886" w:rsidP="00826C57">
      <w:pPr>
        <w:spacing w:line="276" w:lineRule="auto"/>
        <w:ind w:firstLine="709"/>
        <w:contextualSpacing/>
        <w:jc w:val="both"/>
        <w:rPr>
          <w:sz w:val="26"/>
          <w:szCs w:val="26"/>
        </w:rPr>
      </w:pPr>
      <w:r w:rsidRPr="00826C57">
        <w:rPr>
          <w:sz w:val="26"/>
          <w:szCs w:val="26"/>
        </w:rPr>
        <w:t xml:space="preserve">Литературни ешар - юьхьанцарчу классийн предметашна юккъехь коьртачарах цхьаъ ю. Нохчийн матто санна, цо, а 1амадо бер шера, а, нийса, а яздан, аьтто бо юкъара </w:t>
      </w:r>
      <w:r w:rsidRPr="00826C57">
        <w:rPr>
          <w:sz w:val="26"/>
          <w:szCs w:val="26"/>
        </w:rPr>
        <w:lastRenderedPageBreak/>
        <w:t>кхиарехь, а, г1иллакх-оьздангаллин мехаллаш т1ехь кхиош а. Х1окху предметехь кхиамаш бахаро таро ло берана юьхьанцарчу школан вукху предметашца ларош деша. Юьхьанцарчу школехь х1ара предмет 1амор т1ехьажийна хир ду х1окху 1алашонашка кхачарна:</w:t>
      </w:r>
    </w:p>
    <w:p w:rsidR="00357886" w:rsidRPr="00826C57" w:rsidRDefault="00357886" w:rsidP="00826C57">
      <w:pPr>
        <w:spacing w:line="276" w:lineRule="auto"/>
        <w:ind w:firstLine="426"/>
        <w:contextualSpacing/>
        <w:jc w:val="both"/>
        <w:rPr>
          <w:sz w:val="26"/>
          <w:szCs w:val="26"/>
        </w:rPr>
      </w:pPr>
      <w:r w:rsidRPr="00826C57">
        <w:rPr>
          <w:sz w:val="26"/>
          <w:szCs w:val="26"/>
        </w:rPr>
        <w:t>-кхетаме, нийса, шера къастош еша;</w:t>
      </w:r>
    </w:p>
    <w:p w:rsidR="00357886" w:rsidRPr="00826C57" w:rsidRDefault="00357886" w:rsidP="00826C57">
      <w:pPr>
        <w:spacing w:line="276" w:lineRule="auto"/>
        <w:ind w:firstLine="426"/>
        <w:contextualSpacing/>
        <w:jc w:val="both"/>
        <w:rPr>
          <w:sz w:val="26"/>
          <w:szCs w:val="26"/>
        </w:rPr>
      </w:pPr>
      <w:r w:rsidRPr="00826C57">
        <w:rPr>
          <w:sz w:val="26"/>
          <w:szCs w:val="26"/>
        </w:rPr>
        <w:t>-ша йоьшучу текстан, а, цуьнан чулацамца йолу шен юкъаметтиг, а билгалйоккхуш болчу къастош ешаран коьртачу г1ирсех (соцунг1а, интонаци, маь1нин тохар, ешаран чехкалла) пайда, а оьцуш, еша;</w:t>
      </w:r>
    </w:p>
    <w:p w:rsidR="00357886" w:rsidRPr="00826C57" w:rsidRDefault="00357886" w:rsidP="00826C57">
      <w:pPr>
        <w:spacing w:line="276" w:lineRule="auto"/>
        <w:ind w:firstLine="709"/>
        <w:contextualSpacing/>
        <w:jc w:val="both"/>
        <w:rPr>
          <w:sz w:val="26"/>
          <w:szCs w:val="26"/>
        </w:rPr>
      </w:pPr>
      <w:r w:rsidRPr="00826C57">
        <w:rPr>
          <w:sz w:val="26"/>
          <w:szCs w:val="26"/>
        </w:rPr>
        <w:t>-дешаран книгин чулацамах кхиар, шенна справочни аппаратах пайда эца хаар (т1етовжар, корта, абзацаш и д1. кх. а.);</w:t>
      </w:r>
    </w:p>
    <w:p w:rsidR="00357886" w:rsidRPr="00826C57" w:rsidRDefault="00357886" w:rsidP="00826C57">
      <w:pPr>
        <w:spacing w:line="276" w:lineRule="auto"/>
        <w:ind w:firstLine="709"/>
        <w:contextualSpacing/>
        <w:jc w:val="both"/>
        <w:rPr>
          <w:sz w:val="26"/>
          <w:szCs w:val="26"/>
        </w:rPr>
      </w:pPr>
      <w:r w:rsidRPr="00826C57">
        <w:rPr>
          <w:sz w:val="26"/>
          <w:szCs w:val="26"/>
        </w:rPr>
        <w:t>- исбаьхьаллин -кхоллараллин, а, х1ума довзаран, а хьуьнарш шегахь кхиор, исбаьхьаллин произведенино шена бина т1е1аткъам шен синхаамашца бовзийтар; дешан исбаьхьалле йолу эстетически юкъаметтиг кхиор;</w:t>
      </w:r>
    </w:p>
    <w:p w:rsidR="00357886" w:rsidRPr="00826C57" w:rsidRDefault="00357886" w:rsidP="00826C57">
      <w:pPr>
        <w:spacing w:line="276" w:lineRule="auto"/>
        <w:ind w:firstLine="709"/>
        <w:contextualSpacing/>
        <w:jc w:val="both"/>
        <w:rPr>
          <w:sz w:val="26"/>
          <w:szCs w:val="26"/>
        </w:rPr>
      </w:pPr>
      <w:r w:rsidRPr="00826C57">
        <w:rPr>
          <w:sz w:val="26"/>
          <w:szCs w:val="26"/>
        </w:rPr>
        <w:t xml:space="preserve">-исбаьхьаллин текстан г1ирсашца синъоьздангаллин мехаллаш юьхьанцарчу классийн дешархошкахь кхиор; дика, а, </w:t>
      </w:r>
      <w:proofErr w:type="gramStart"/>
      <w:r w:rsidRPr="00826C57">
        <w:rPr>
          <w:sz w:val="26"/>
          <w:szCs w:val="26"/>
        </w:rPr>
        <w:t>вуо</w:t>
      </w:r>
      <w:proofErr w:type="gramEnd"/>
      <w:r w:rsidRPr="00826C57">
        <w:rPr>
          <w:sz w:val="26"/>
          <w:szCs w:val="26"/>
        </w:rPr>
        <w:t xml:space="preserve"> а къасто хууш, кхидолчу къаьмнашка лерам болуш кхиор.</w:t>
      </w:r>
    </w:p>
    <w:p w:rsidR="00357886" w:rsidRPr="00826C57" w:rsidRDefault="00357886" w:rsidP="00826C57">
      <w:pPr>
        <w:spacing w:line="276" w:lineRule="auto"/>
        <w:ind w:firstLine="709"/>
        <w:contextualSpacing/>
        <w:jc w:val="both"/>
        <w:rPr>
          <w:sz w:val="26"/>
          <w:szCs w:val="26"/>
        </w:rPr>
      </w:pPr>
      <w:r w:rsidRPr="00826C57">
        <w:rPr>
          <w:sz w:val="26"/>
          <w:szCs w:val="26"/>
        </w:rPr>
        <w:t xml:space="preserve">Юьхьанцарчу школехь литературни ешаран коьрта 1алашо - иза шена оьшшу книга харжа </w:t>
      </w:r>
      <w:proofErr w:type="gramStart"/>
      <w:r w:rsidRPr="00826C57">
        <w:rPr>
          <w:sz w:val="26"/>
          <w:szCs w:val="26"/>
        </w:rPr>
        <w:t>хаарца</w:t>
      </w:r>
      <w:proofErr w:type="gramEnd"/>
      <w:r w:rsidRPr="00826C57">
        <w:rPr>
          <w:sz w:val="26"/>
          <w:szCs w:val="26"/>
        </w:rPr>
        <w:t xml:space="preserve"> а, и кхеташ ешарца а ша-шен терго яран дешар карадерзоран хьуьнарш шегахь кхиор ю. Цу г1уллакхана ох1ла хилар билгалдолу ешначух кхеташ, дика еша хаарехь, книгаш йовзарехь а, шенна харжа хаарехь а, шен синъоьздангалла лакхаяккхарехь книга оьшуш хиларх кхетам кхиъна хиларехь а.</w:t>
      </w:r>
    </w:p>
    <w:p w:rsidR="00357886" w:rsidRPr="00826C57" w:rsidRDefault="00357886" w:rsidP="00826C57">
      <w:pPr>
        <w:spacing w:line="276" w:lineRule="auto"/>
        <w:ind w:firstLine="709"/>
        <w:contextualSpacing/>
        <w:jc w:val="both"/>
        <w:rPr>
          <w:sz w:val="26"/>
          <w:szCs w:val="26"/>
        </w:rPr>
      </w:pPr>
      <w:r w:rsidRPr="00826C57">
        <w:rPr>
          <w:sz w:val="26"/>
          <w:szCs w:val="26"/>
        </w:rPr>
        <w:t>Предмет 1аморца доьзна долу жам1аш.</w:t>
      </w:r>
    </w:p>
    <w:p w:rsidR="00357886" w:rsidRPr="00826C57" w:rsidRDefault="00357886" w:rsidP="00826C57">
      <w:pPr>
        <w:spacing w:line="276" w:lineRule="auto"/>
        <w:ind w:firstLine="709"/>
        <w:contextualSpacing/>
        <w:jc w:val="both"/>
        <w:rPr>
          <w:b/>
          <w:sz w:val="26"/>
          <w:szCs w:val="26"/>
        </w:rPr>
      </w:pPr>
      <w:r w:rsidRPr="00826C57">
        <w:rPr>
          <w:b/>
          <w:sz w:val="26"/>
          <w:szCs w:val="26"/>
        </w:rPr>
        <w:t>Литературни ешар 1амочаьргахь хила деза личностни жам1аш:</w:t>
      </w:r>
      <w:r w:rsidRPr="00826C57">
        <w:rPr>
          <w:b/>
          <w:sz w:val="26"/>
          <w:szCs w:val="26"/>
        </w:rPr>
        <w:tab/>
      </w:r>
    </w:p>
    <w:p w:rsidR="00357886" w:rsidRPr="00826C57" w:rsidRDefault="00357886" w:rsidP="00826C57">
      <w:pPr>
        <w:spacing w:line="276" w:lineRule="auto"/>
        <w:ind w:firstLine="709"/>
        <w:contextualSpacing/>
        <w:jc w:val="both"/>
        <w:rPr>
          <w:sz w:val="26"/>
          <w:szCs w:val="26"/>
        </w:rPr>
      </w:pPr>
      <w:r w:rsidRPr="00826C57">
        <w:rPr>
          <w:sz w:val="26"/>
          <w:szCs w:val="26"/>
        </w:rPr>
        <w:t xml:space="preserve">Россин юкъара </w:t>
      </w:r>
      <w:proofErr w:type="gramStart"/>
      <w:r w:rsidRPr="00826C57">
        <w:rPr>
          <w:sz w:val="26"/>
          <w:szCs w:val="26"/>
        </w:rPr>
        <w:t>этнически</w:t>
      </w:r>
      <w:proofErr w:type="gramEnd"/>
      <w:r w:rsidRPr="00826C57">
        <w:rPr>
          <w:sz w:val="26"/>
          <w:szCs w:val="26"/>
        </w:rPr>
        <w:t xml:space="preserve"> а, граждански а цхьааллаш кхиор, вуьшта аьлча</w:t>
      </w:r>
    </w:p>
    <w:p w:rsidR="00357886" w:rsidRPr="00826C57" w:rsidRDefault="00357886" w:rsidP="00826C57">
      <w:pPr>
        <w:spacing w:line="276" w:lineRule="auto"/>
        <w:ind w:firstLine="709"/>
        <w:contextualSpacing/>
        <w:jc w:val="both"/>
        <w:rPr>
          <w:sz w:val="26"/>
          <w:szCs w:val="26"/>
        </w:rPr>
      </w:pPr>
      <w:r w:rsidRPr="00826C57">
        <w:rPr>
          <w:sz w:val="26"/>
          <w:szCs w:val="26"/>
        </w:rPr>
        <w:t xml:space="preserve">ша муьлхачу къоман векал </w:t>
      </w:r>
      <w:proofErr w:type="gramStart"/>
      <w:r w:rsidRPr="00826C57">
        <w:rPr>
          <w:sz w:val="26"/>
          <w:szCs w:val="26"/>
        </w:rPr>
        <w:t>ву</w:t>
      </w:r>
      <w:proofErr w:type="gramEnd"/>
      <w:r w:rsidRPr="00826C57">
        <w:rPr>
          <w:sz w:val="26"/>
          <w:szCs w:val="26"/>
        </w:rPr>
        <w:t xml:space="preserve"> а, Россин пачхьалкхан гражданин ша хилар а кхетор; юкъара российски а, граждански а, нохчийн г1иллакх-оьздангаллин а мехаллаш шегахь кхиор;</w:t>
      </w:r>
    </w:p>
    <w:p w:rsidR="00357886" w:rsidRPr="00826C57" w:rsidRDefault="00357886" w:rsidP="00826C57">
      <w:pPr>
        <w:spacing w:line="276" w:lineRule="auto"/>
        <w:ind w:firstLine="709"/>
        <w:contextualSpacing/>
        <w:jc w:val="both"/>
        <w:rPr>
          <w:sz w:val="26"/>
          <w:szCs w:val="26"/>
        </w:rPr>
      </w:pPr>
      <w:r w:rsidRPr="00826C57">
        <w:rPr>
          <w:sz w:val="26"/>
          <w:szCs w:val="26"/>
        </w:rPr>
        <w:t xml:space="preserve">-исбаьхьаллин произведенийн буха т1ехь шегахь </w:t>
      </w:r>
      <w:proofErr w:type="gramStart"/>
      <w:r w:rsidRPr="00826C57">
        <w:rPr>
          <w:sz w:val="26"/>
          <w:szCs w:val="26"/>
        </w:rPr>
        <w:t>адамаллин</w:t>
      </w:r>
      <w:proofErr w:type="gramEnd"/>
      <w:r w:rsidRPr="00826C57">
        <w:rPr>
          <w:sz w:val="26"/>
          <w:szCs w:val="26"/>
        </w:rPr>
        <w:t xml:space="preserve"> а, демократически а мехаллаш кхиор;</w:t>
      </w:r>
    </w:p>
    <w:p w:rsidR="00357886" w:rsidRPr="00826C57" w:rsidRDefault="00357886" w:rsidP="00826C57">
      <w:pPr>
        <w:spacing w:line="276" w:lineRule="auto"/>
        <w:ind w:firstLine="709"/>
        <w:contextualSpacing/>
        <w:jc w:val="both"/>
        <w:rPr>
          <w:sz w:val="26"/>
          <w:szCs w:val="26"/>
        </w:rPr>
      </w:pPr>
      <w:r w:rsidRPr="00826C57">
        <w:rPr>
          <w:sz w:val="26"/>
          <w:szCs w:val="26"/>
        </w:rPr>
        <w:t xml:space="preserve">шен къоман культурех, бусулба </w:t>
      </w:r>
      <w:proofErr w:type="gramStart"/>
      <w:r w:rsidRPr="00826C57">
        <w:rPr>
          <w:sz w:val="26"/>
          <w:szCs w:val="26"/>
        </w:rPr>
        <w:t>динах</w:t>
      </w:r>
      <w:proofErr w:type="gramEnd"/>
      <w:r w:rsidRPr="00826C57">
        <w:rPr>
          <w:sz w:val="26"/>
          <w:szCs w:val="26"/>
        </w:rPr>
        <w:t xml:space="preserve"> а долу хаарш хилар, кхечу къаьмнех а, церан культурех, динах лаьцнарг а девзаш хилар; кхечу къаьмнийн культуре а, динца доьзначу ламасташка а ларам шегахь хилийтар;</w:t>
      </w:r>
    </w:p>
    <w:p w:rsidR="00357886" w:rsidRPr="00826C57" w:rsidRDefault="00357886" w:rsidP="00826C57">
      <w:pPr>
        <w:spacing w:line="276" w:lineRule="auto"/>
        <w:ind w:firstLine="709"/>
        <w:contextualSpacing/>
        <w:jc w:val="both"/>
        <w:rPr>
          <w:sz w:val="26"/>
          <w:szCs w:val="26"/>
        </w:rPr>
      </w:pPr>
      <w:r w:rsidRPr="00826C57">
        <w:rPr>
          <w:sz w:val="26"/>
          <w:szCs w:val="26"/>
        </w:rPr>
        <w:t xml:space="preserve">шен къоман г1иллакхаш а девзаш, кхечу къаьмнашца а г1иллакхашца а, динца </w:t>
      </w:r>
      <w:proofErr w:type="gramStart"/>
      <w:r w:rsidRPr="00826C57">
        <w:rPr>
          <w:sz w:val="26"/>
          <w:szCs w:val="26"/>
        </w:rPr>
        <w:t>а  ийоьзна</w:t>
      </w:r>
      <w:proofErr w:type="gramEnd"/>
      <w:r w:rsidRPr="00826C57">
        <w:rPr>
          <w:sz w:val="26"/>
          <w:szCs w:val="26"/>
        </w:rPr>
        <w:t xml:space="preserve"> йолу юкъаметтигаш ларъян хаар;</w:t>
      </w:r>
    </w:p>
    <w:p w:rsidR="00357886" w:rsidRPr="00826C57" w:rsidRDefault="00357886" w:rsidP="00826C57">
      <w:pPr>
        <w:spacing w:line="276" w:lineRule="auto"/>
        <w:ind w:firstLine="709"/>
        <w:contextualSpacing/>
        <w:jc w:val="both"/>
        <w:rPr>
          <w:sz w:val="26"/>
          <w:szCs w:val="26"/>
        </w:rPr>
      </w:pPr>
      <w:r w:rsidRPr="00826C57">
        <w:rPr>
          <w:sz w:val="26"/>
          <w:szCs w:val="26"/>
        </w:rPr>
        <w:t>-доьзалан   ламасташка тергаме хила везар шегахь кхиор,</w:t>
      </w:r>
    </w:p>
    <w:p w:rsidR="00357886" w:rsidRPr="00826C57" w:rsidRDefault="00357886" w:rsidP="00826C57">
      <w:pPr>
        <w:spacing w:line="276" w:lineRule="auto"/>
        <w:ind w:firstLine="709"/>
        <w:contextualSpacing/>
        <w:jc w:val="both"/>
        <w:rPr>
          <w:sz w:val="26"/>
          <w:szCs w:val="26"/>
        </w:rPr>
      </w:pPr>
      <w:r w:rsidRPr="00826C57">
        <w:rPr>
          <w:sz w:val="26"/>
          <w:szCs w:val="26"/>
        </w:rPr>
        <w:t xml:space="preserve">1алам </w:t>
      </w:r>
      <w:proofErr w:type="gramStart"/>
      <w:r w:rsidRPr="00826C57">
        <w:rPr>
          <w:sz w:val="26"/>
          <w:szCs w:val="26"/>
        </w:rPr>
        <w:t>лардан</w:t>
      </w:r>
      <w:proofErr w:type="gramEnd"/>
      <w:r w:rsidRPr="00826C57">
        <w:rPr>
          <w:sz w:val="26"/>
          <w:szCs w:val="26"/>
        </w:rPr>
        <w:t xml:space="preserve"> а, шен а, нехан а могушалла ларъян езарх кхеташ хилар;</w:t>
      </w:r>
    </w:p>
    <w:p w:rsidR="00357886" w:rsidRPr="00826C57" w:rsidRDefault="00357886" w:rsidP="00826C57">
      <w:pPr>
        <w:spacing w:line="276" w:lineRule="auto"/>
        <w:ind w:firstLine="709"/>
        <w:contextualSpacing/>
        <w:jc w:val="both"/>
        <w:rPr>
          <w:sz w:val="26"/>
          <w:szCs w:val="26"/>
        </w:rPr>
      </w:pPr>
      <w:r w:rsidRPr="00826C57">
        <w:rPr>
          <w:sz w:val="26"/>
          <w:szCs w:val="26"/>
        </w:rPr>
        <w:t xml:space="preserve">-таханлерчу дуьненахь вахаран 1алашонца шен амал кхиор; шен </w:t>
      </w:r>
      <w:proofErr w:type="gramStart"/>
      <w:r w:rsidRPr="00826C57">
        <w:rPr>
          <w:sz w:val="26"/>
          <w:szCs w:val="26"/>
        </w:rPr>
        <w:t>нийсархошца</w:t>
      </w:r>
      <w:proofErr w:type="gramEnd"/>
      <w:r w:rsidRPr="00826C57">
        <w:rPr>
          <w:sz w:val="26"/>
          <w:szCs w:val="26"/>
        </w:rPr>
        <w:t xml:space="preserve"> а, баккхийчаьрца а девне ца вуьйлуш, машаре ваха болу лаам шегахь кхиор;</w:t>
      </w:r>
    </w:p>
    <w:p w:rsidR="00357886" w:rsidRPr="00826C57" w:rsidRDefault="00357886" w:rsidP="00826C57">
      <w:pPr>
        <w:spacing w:line="276" w:lineRule="auto"/>
        <w:ind w:firstLine="709"/>
        <w:contextualSpacing/>
        <w:jc w:val="both"/>
        <w:rPr>
          <w:sz w:val="26"/>
          <w:szCs w:val="26"/>
        </w:rPr>
      </w:pPr>
      <w:r w:rsidRPr="00826C57">
        <w:rPr>
          <w:sz w:val="26"/>
          <w:szCs w:val="26"/>
        </w:rPr>
        <w:t>дешархочун социальни декхарш карадерзор; дешаре лаам кхиор; дешар шена оьшуш хиларх кхетар;</w:t>
      </w:r>
    </w:p>
    <w:p w:rsidR="00357886" w:rsidRPr="00826C57" w:rsidRDefault="00357886" w:rsidP="00826C57">
      <w:pPr>
        <w:spacing w:line="276" w:lineRule="auto"/>
        <w:ind w:firstLine="709"/>
        <w:contextualSpacing/>
        <w:jc w:val="both"/>
        <w:rPr>
          <w:sz w:val="26"/>
          <w:szCs w:val="26"/>
        </w:rPr>
      </w:pPr>
      <w:proofErr w:type="gramStart"/>
      <w:r w:rsidRPr="00826C57">
        <w:rPr>
          <w:sz w:val="26"/>
          <w:szCs w:val="26"/>
        </w:rPr>
        <w:lastRenderedPageBreak/>
        <w:t>къоман</w:t>
      </w:r>
      <w:proofErr w:type="gramEnd"/>
      <w:r w:rsidRPr="00826C57">
        <w:rPr>
          <w:sz w:val="26"/>
          <w:szCs w:val="26"/>
        </w:rPr>
        <w:t xml:space="preserve"> а, кхийолу а литература ешарца синъоьзданагаллин мехаллаш а, эстетически синхаамаш шегахь кхиор.</w:t>
      </w:r>
    </w:p>
    <w:p w:rsidR="00357886" w:rsidRPr="00826C57" w:rsidRDefault="00357886" w:rsidP="00826C57">
      <w:pPr>
        <w:spacing w:line="276" w:lineRule="auto"/>
        <w:ind w:firstLine="709"/>
        <w:contextualSpacing/>
        <w:jc w:val="both"/>
        <w:rPr>
          <w:sz w:val="26"/>
          <w:szCs w:val="26"/>
        </w:rPr>
      </w:pPr>
      <w:r w:rsidRPr="00826C57">
        <w:rPr>
          <w:sz w:val="26"/>
          <w:szCs w:val="26"/>
        </w:rPr>
        <w:t>Литературни ешар 1амочаьргахь хила деза метапредметни жам1аш:</w:t>
      </w:r>
    </w:p>
    <w:p w:rsidR="00357886" w:rsidRPr="00826C57" w:rsidRDefault="00357886" w:rsidP="00826C57">
      <w:pPr>
        <w:spacing w:line="276" w:lineRule="auto"/>
        <w:ind w:firstLine="709"/>
        <w:contextualSpacing/>
        <w:jc w:val="both"/>
        <w:rPr>
          <w:sz w:val="26"/>
          <w:szCs w:val="26"/>
        </w:rPr>
      </w:pPr>
      <w:r w:rsidRPr="00826C57">
        <w:rPr>
          <w:sz w:val="26"/>
          <w:szCs w:val="26"/>
        </w:rPr>
        <w:t xml:space="preserve">-дешаран </w:t>
      </w:r>
      <w:proofErr w:type="gramStart"/>
      <w:r w:rsidRPr="00826C57">
        <w:rPr>
          <w:sz w:val="26"/>
          <w:szCs w:val="26"/>
        </w:rPr>
        <w:t>1алашонех</w:t>
      </w:r>
      <w:proofErr w:type="gramEnd"/>
      <w:r w:rsidRPr="00826C57">
        <w:rPr>
          <w:sz w:val="26"/>
          <w:szCs w:val="26"/>
        </w:rPr>
        <w:t xml:space="preserve"> а, декхарех а кхеташ хилар, кхоллараллин кепара хьесапаш кхочушдар;</w:t>
      </w:r>
    </w:p>
    <w:p w:rsidR="00357886" w:rsidRPr="00826C57" w:rsidRDefault="00357886" w:rsidP="00826C57">
      <w:pPr>
        <w:spacing w:line="276" w:lineRule="auto"/>
        <w:ind w:firstLine="709"/>
        <w:contextualSpacing/>
        <w:jc w:val="both"/>
        <w:rPr>
          <w:sz w:val="26"/>
          <w:szCs w:val="26"/>
        </w:rPr>
      </w:pPr>
      <w:r w:rsidRPr="00826C57">
        <w:rPr>
          <w:sz w:val="26"/>
          <w:szCs w:val="26"/>
        </w:rPr>
        <w:t xml:space="preserve">-шена хьалха х1оттийнчу декхаре хьаьжжина, дешаран декъехула билгалдан леринарг </w:t>
      </w:r>
      <w:proofErr w:type="gramStart"/>
      <w:r w:rsidRPr="00826C57">
        <w:rPr>
          <w:sz w:val="26"/>
          <w:szCs w:val="26"/>
        </w:rPr>
        <w:t>къасто</w:t>
      </w:r>
      <w:proofErr w:type="gramEnd"/>
      <w:r w:rsidRPr="00826C57">
        <w:rPr>
          <w:sz w:val="26"/>
          <w:szCs w:val="26"/>
        </w:rPr>
        <w:t xml:space="preserve"> а, цуьнан мах хадо а, и кхочушдархьама эвсаре некъ харжа а хаар;</w:t>
      </w:r>
    </w:p>
    <w:p w:rsidR="00357886" w:rsidRPr="00826C57" w:rsidRDefault="00357886" w:rsidP="00826C57">
      <w:pPr>
        <w:spacing w:line="276" w:lineRule="auto"/>
        <w:ind w:firstLine="709"/>
        <w:contextualSpacing/>
        <w:jc w:val="both"/>
        <w:rPr>
          <w:sz w:val="26"/>
          <w:szCs w:val="26"/>
        </w:rPr>
      </w:pPr>
      <w:r w:rsidRPr="00826C57">
        <w:rPr>
          <w:sz w:val="26"/>
          <w:szCs w:val="26"/>
        </w:rPr>
        <w:t>-</w:t>
      </w:r>
      <w:r w:rsidRPr="00826C57">
        <w:rPr>
          <w:sz w:val="26"/>
          <w:szCs w:val="26"/>
        </w:rPr>
        <w:tab/>
        <w:t xml:space="preserve">ша баьхначу кхиамийн бахьанех кхеташ хилар шегахь кхиор (ткъа иштта цададаларан </w:t>
      </w:r>
      <w:proofErr w:type="gramStart"/>
      <w:r w:rsidRPr="00826C57">
        <w:rPr>
          <w:sz w:val="26"/>
          <w:szCs w:val="26"/>
        </w:rPr>
        <w:t>бахьанех</w:t>
      </w:r>
      <w:proofErr w:type="gramEnd"/>
      <w:r w:rsidRPr="00826C57">
        <w:rPr>
          <w:sz w:val="26"/>
          <w:szCs w:val="26"/>
        </w:rPr>
        <w:t xml:space="preserve"> а, иза лазаме ца долуьйтуш т1еэца хууш а хилар;</w:t>
      </w:r>
    </w:p>
    <w:p w:rsidR="00357886" w:rsidRPr="00826C57" w:rsidRDefault="00357886" w:rsidP="00826C57">
      <w:pPr>
        <w:spacing w:line="276" w:lineRule="auto"/>
        <w:ind w:firstLine="709"/>
        <w:contextualSpacing/>
        <w:jc w:val="both"/>
        <w:rPr>
          <w:sz w:val="26"/>
          <w:szCs w:val="26"/>
        </w:rPr>
      </w:pPr>
      <w:r w:rsidRPr="00826C57">
        <w:rPr>
          <w:sz w:val="26"/>
          <w:szCs w:val="26"/>
        </w:rPr>
        <w:t>-</w:t>
      </w:r>
      <w:proofErr w:type="gramStart"/>
      <w:r w:rsidRPr="00826C57">
        <w:rPr>
          <w:sz w:val="26"/>
          <w:szCs w:val="26"/>
        </w:rPr>
        <w:t>коммуникативни</w:t>
      </w:r>
      <w:proofErr w:type="gramEnd"/>
      <w:r w:rsidRPr="00826C57">
        <w:rPr>
          <w:sz w:val="26"/>
          <w:szCs w:val="26"/>
        </w:rPr>
        <w:t xml:space="preserve"> а, х1ума довзаран а декхарш кхочушдаран 1алашонца меттан г1ирсех пайда эцар;</w:t>
      </w:r>
    </w:p>
    <w:p w:rsidR="00357886" w:rsidRPr="00826C57" w:rsidRDefault="00357886" w:rsidP="00826C57">
      <w:pPr>
        <w:spacing w:line="276" w:lineRule="auto"/>
        <w:ind w:firstLine="709"/>
        <w:contextualSpacing/>
        <w:jc w:val="both"/>
        <w:rPr>
          <w:sz w:val="26"/>
          <w:szCs w:val="26"/>
        </w:rPr>
      </w:pPr>
      <w:r w:rsidRPr="00826C57">
        <w:rPr>
          <w:sz w:val="26"/>
          <w:szCs w:val="26"/>
        </w:rPr>
        <w:t>-дечун логически кепаш (дустар, анализ, юкъара маь1на дар) караерзор;</w:t>
      </w:r>
    </w:p>
    <w:p w:rsidR="00357886" w:rsidRPr="00826C57" w:rsidRDefault="00357886" w:rsidP="00826C57">
      <w:pPr>
        <w:spacing w:line="276" w:lineRule="auto"/>
        <w:ind w:firstLine="709"/>
        <w:contextualSpacing/>
        <w:jc w:val="both"/>
        <w:rPr>
          <w:sz w:val="26"/>
          <w:szCs w:val="26"/>
        </w:rPr>
      </w:pPr>
      <w:r w:rsidRPr="00826C57">
        <w:rPr>
          <w:sz w:val="26"/>
          <w:szCs w:val="26"/>
        </w:rPr>
        <w:t>-</w:t>
      </w:r>
      <w:r w:rsidRPr="00826C57">
        <w:rPr>
          <w:sz w:val="26"/>
          <w:szCs w:val="26"/>
        </w:rPr>
        <w:tab/>
        <w:t xml:space="preserve">кхечу къаьмнийн нийсархошца цхьаьна дечу г1уллакхашкахь юкъара 1алашонаш билгалъяр, хьан, х1ун дийрду къастор, цаьрца цхьаьна тергам латтор, </w:t>
      </w:r>
      <w:proofErr w:type="gramStart"/>
      <w:r w:rsidRPr="00826C57">
        <w:rPr>
          <w:sz w:val="26"/>
          <w:szCs w:val="26"/>
        </w:rPr>
        <w:t>ша</w:t>
      </w:r>
      <w:proofErr w:type="gramEnd"/>
      <w:r w:rsidRPr="00826C57">
        <w:rPr>
          <w:sz w:val="26"/>
          <w:szCs w:val="26"/>
        </w:rPr>
        <w:t xml:space="preserve"> а, вукхара а дечун цхьанакепара мах хадор; девне ца дерзош, 1оттаме дерш д1адерзор, ларамца т1еэцар кхечу къомах волчун амалехь дерг;</w:t>
      </w:r>
    </w:p>
    <w:p w:rsidR="00357886" w:rsidRPr="00826C57" w:rsidRDefault="00357886" w:rsidP="00826C57">
      <w:pPr>
        <w:spacing w:line="276" w:lineRule="auto"/>
        <w:ind w:firstLine="709"/>
        <w:contextualSpacing/>
        <w:jc w:val="both"/>
        <w:rPr>
          <w:sz w:val="26"/>
          <w:szCs w:val="26"/>
        </w:rPr>
      </w:pPr>
      <w:r w:rsidRPr="00826C57">
        <w:rPr>
          <w:sz w:val="26"/>
          <w:szCs w:val="26"/>
        </w:rPr>
        <w:t>-</w:t>
      </w:r>
      <w:r w:rsidRPr="00826C57">
        <w:rPr>
          <w:sz w:val="26"/>
          <w:szCs w:val="26"/>
        </w:rPr>
        <w:tab/>
        <w:t xml:space="preserve">базови предметийн кхетамаш, кхечу предметашца боьзна </w:t>
      </w:r>
      <w:proofErr w:type="gramStart"/>
      <w:r w:rsidRPr="00826C57">
        <w:rPr>
          <w:sz w:val="26"/>
          <w:szCs w:val="26"/>
        </w:rPr>
        <w:t>кхетамаш</w:t>
      </w:r>
      <w:proofErr w:type="gramEnd"/>
      <w:r w:rsidRPr="00826C57">
        <w:rPr>
          <w:sz w:val="26"/>
          <w:szCs w:val="26"/>
        </w:rPr>
        <w:t xml:space="preserve"> а караберзор, шен предметца уьш буозар.</w:t>
      </w:r>
    </w:p>
    <w:p w:rsidR="00357886" w:rsidRPr="00826C57" w:rsidRDefault="00357886" w:rsidP="00826C57">
      <w:pPr>
        <w:spacing w:line="276" w:lineRule="auto"/>
        <w:ind w:firstLine="426"/>
        <w:contextualSpacing/>
        <w:jc w:val="both"/>
        <w:rPr>
          <w:sz w:val="26"/>
          <w:szCs w:val="26"/>
        </w:rPr>
      </w:pPr>
      <w:r w:rsidRPr="00826C57">
        <w:rPr>
          <w:sz w:val="26"/>
          <w:szCs w:val="26"/>
        </w:rPr>
        <w:t>Литературни ешар 1амочаьргахь хила деза предметаца доьзна долу жам1аш:</w:t>
      </w:r>
    </w:p>
    <w:p w:rsidR="00357886" w:rsidRPr="00826C57" w:rsidRDefault="00357886" w:rsidP="00826C57">
      <w:pPr>
        <w:spacing w:line="276" w:lineRule="auto"/>
        <w:ind w:firstLine="426"/>
        <w:contextualSpacing/>
        <w:jc w:val="both"/>
        <w:rPr>
          <w:sz w:val="26"/>
          <w:szCs w:val="26"/>
        </w:rPr>
      </w:pPr>
      <w:r w:rsidRPr="00826C57">
        <w:rPr>
          <w:sz w:val="26"/>
          <w:szCs w:val="26"/>
        </w:rPr>
        <w:t>-</w:t>
      </w:r>
      <w:r w:rsidRPr="00826C57">
        <w:rPr>
          <w:sz w:val="26"/>
          <w:szCs w:val="26"/>
        </w:rPr>
        <w:tab/>
      </w:r>
      <w:proofErr w:type="gramStart"/>
      <w:r w:rsidRPr="00826C57">
        <w:rPr>
          <w:sz w:val="26"/>
          <w:szCs w:val="26"/>
        </w:rPr>
        <w:t>къоман</w:t>
      </w:r>
      <w:proofErr w:type="gramEnd"/>
      <w:r w:rsidRPr="00826C57">
        <w:rPr>
          <w:sz w:val="26"/>
          <w:szCs w:val="26"/>
        </w:rPr>
        <w:t xml:space="preserve"> а, дуьненан а, культурийн хилам а, синъоьздангаллин мехаллаш, ламасташ лардаран а, кхид1а а д1акховдоран г1ирс санна литературех кхетар;</w:t>
      </w:r>
    </w:p>
    <w:p w:rsidR="00357886" w:rsidRPr="00826C57" w:rsidRDefault="00357886" w:rsidP="00826C57">
      <w:pPr>
        <w:spacing w:line="276" w:lineRule="auto"/>
        <w:ind w:firstLine="709"/>
        <w:contextualSpacing/>
        <w:jc w:val="both"/>
        <w:rPr>
          <w:sz w:val="26"/>
          <w:szCs w:val="26"/>
        </w:rPr>
      </w:pPr>
      <w:r w:rsidRPr="00826C57">
        <w:rPr>
          <w:sz w:val="26"/>
          <w:szCs w:val="26"/>
        </w:rPr>
        <w:t xml:space="preserve">-ша-шен кхиарехь ешаран мах лакхара хиларх кхетар; виллина йоьшуш хила везаш хилар болу лаам шегахь кхиор; </w:t>
      </w:r>
      <w:proofErr w:type="gramStart"/>
      <w:r w:rsidRPr="00826C57">
        <w:rPr>
          <w:sz w:val="26"/>
          <w:szCs w:val="26"/>
        </w:rPr>
        <w:t>дуьненах</w:t>
      </w:r>
      <w:proofErr w:type="gramEnd"/>
      <w:r w:rsidRPr="00826C57">
        <w:rPr>
          <w:sz w:val="26"/>
          <w:szCs w:val="26"/>
        </w:rPr>
        <w:t xml:space="preserve"> а, къоман исторех а, культурех а болу кхетамаш кхиор; юьхьанцара г1иллакх-оьздангалла кхиорехь литературо д1алоцу меттиг къасто а, дика а, вуо а х1ун ду хууш хилар;</w:t>
      </w:r>
    </w:p>
    <w:p w:rsidR="00357886" w:rsidRPr="00826C57" w:rsidRDefault="00357886" w:rsidP="00826C57">
      <w:pPr>
        <w:spacing w:line="276" w:lineRule="auto"/>
        <w:ind w:firstLine="709"/>
        <w:contextualSpacing/>
        <w:jc w:val="both"/>
        <w:rPr>
          <w:sz w:val="26"/>
          <w:szCs w:val="26"/>
        </w:rPr>
      </w:pPr>
      <w:r w:rsidRPr="00826C57">
        <w:rPr>
          <w:sz w:val="26"/>
          <w:szCs w:val="26"/>
        </w:rPr>
        <w:t>-</w:t>
      </w:r>
      <w:r w:rsidRPr="00826C57">
        <w:rPr>
          <w:sz w:val="26"/>
          <w:szCs w:val="26"/>
        </w:rPr>
        <w:tab/>
        <w:t>х1унда еша еза бохучух кхеташ хилар, цу декъехь тайп-тайпанчу ешарх пайда эцар;</w:t>
      </w:r>
    </w:p>
    <w:p w:rsidR="00357886" w:rsidRPr="00826C57" w:rsidRDefault="00357886" w:rsidP="00826C57">
      <w:pPr>
        <w:spacing w:line="276" w:lineRule="auto"/>
        <w:ind w:firstLine="709"/>
        <w:contextualSpacing/>
        <w:jc w:val="both"/>
        <w:rPr>
          <w:sz w:val="26"/>
          <w:szCs w:val="26"/>
        </w:rPr>
      </w:pPr>
      <w:r w:rsidRPr="00826C57">
        <w:rPr>
          <w:sz w:val="26"/>
          <w:szCs w:val="26"/>
        </w:rPr>
        <w:t>-</w:t>
      </w:r>
      <w:proofErr w:type="gramStart"/>
      <w:r w:rsidRPr="00826C57">
        <w:rPr>
          <w:sz w:val="26"/>
          <w:szCs w:val="26"/>
        </w:rPr>
        <w:t>дешаран</w:t>
      </w:r>
      <w:proofErr w:type="gramEnd"/>
      <w:r w:rsidRPr="00826C57">
        <w:rPr>
          <w:sz w:val="26"/>
          <w:szCs w:val="26"/>
        </w:rPr>
        <w:t xml:space="preserve"> а, 1илманан кхетаме, исбаьхьаллин тексташ ладог1арца т1еэца а, кхеташ еша а, цхьанатайпана царах кхета а хууш хилар; стихотворенин кепехь йолу тексташ къастош ешаран юьхьанцара хаарш карадерзор;</w:t>
      </w:r>
    </w:p>
    <w:p w:rsidR="00357886" w:rsidRPr="00826C57" w:rsidRDefault="00357886" w:rsidP="00826C57">
      <w:pPr>
        <w:spacing w:line="276" w:lineRule="auto"/>
        <w:ind w:firstLine="709"/>
        <w:contextualSpacing/>
        <w:jc w:val="both"/>
        <w:rPr>
          <w:sz w:val="26"/>
          <w:szCs w:val="26"/>
        </w:rPr>
      </w:pPr>
      <w:r w:rsidRPr="00826C57">
        <w:rPr>
          <w:sz w:val="26"/>
          <w:szCs w:val="26"/>
        </w:rPr>
        <w:t xml:space="preserve">-прозаически исбаьхьаллин произведенеш </w:t>
      </w:r>
      <w:proofErr w:type="gramStart"/>
      <w:r w:rsidRPr="00826C57">
        <w:rPr>
          <w:sz w:val="26"/>
          <w:szCs w:val="26"/>
        </w:rPr>
        <w:t>юхасхьайийца</w:t>
      </w:r>
      <w:proofErr w:type="gramEnd"/>
      <w:r w:rsidRPr="00826C57">
        <w:rPr>
          <w:sz w:val="26"/>
          <w:szCs w:val="26"/>
        </w:rPr>
        <w:t xml:space="preserve"> а, церан чулацамах долчу хаттаршна жоьпаш дала а, ешначу дешаран, 1илманан кхетаме, исбаьхьаллин текстийн бахьанин-т1аьхьалонийн з1енаш къасто а хаар карадерзор;</w:t>
      </w:r>
    </w:p>
    <w:p w:rsidR="00357886" w:rsidRPr="00826C57" w:rsidRDefault="00357886" w:rsidP="00826C57">
      <w:pPr>
        <w:spacing w:line="276" w:lineRule="auto"/>
        <w:ind w:firstLine="709"/>
        <w:contextualSpacing/>
        <w:jc w:val="both"/>
        <w:rPr>
          <w:sz w:val="26"/>
          <w:szCs w:val="26"/>
        </w:rPr>
      </w:pPr>
      <w:r w:rsidRPr="00826C57">
        <w:rPr>
          <w:sz w:val="26"/>
          <w:szCs w:val="26"/>
        </w:rPr>
        <w:t xml:space="preserve">-меттан </w:t>
      </w:r>
      <w:proofErr w:type="gramStart"/>
      <w:r w:rsidRPr="00826C57">
        <w:rPr>
          <w:sz w:val="26"/>
          <w:szCs w:val="26"/>
        </w:rPr>
        <w:t>бакъонаш</w:t>
      </w:r>
      <w:proofErr w:type="gramEnd"/>
      <w:r w:rsidRPr="00826C57">
        <w:rPr>
          <w:sz w:val="26"/>
          <w:szCs w:val="26"/>
        </w:rPr>
        <w:t xml:space="preserve"> а ларъеш, йозанехь а, барта а доцца дийцарш х1итто хаар карадерзор;</w:t>
      </w:r>
    </w:p>
    <w:p w:rsidR="00357886" w:rsidRPr="00826C57" w:rsidRDefault="00357886" w:rsidP="00826C57">
      <w:pPr>
        <w:spacing w:line="276" w:lineRule="auto"/>
        <w:ind w:firstLine="709"/>
        <w:contextualSpacing/>
        <w:jc w:val="both"/>
        <w:rPr>
          <w:sz w:val="26"/>
          <w:szCs w:val="26"/>
        </w:rPr>
      </w:pPr>
      <w:r w:rsidRPr="00826C57">
        <w:rPr>
          <w:sz w:val="26"/>
          <w:szCs w:val="26"/>
        </w:rPr>
        <w:t xml:space="preserve">-хьайца къамел деш </w:t>
      </w:r>
      <w:proofErr w:type="gramStart"/>
      <w:r w:rsidRPr="00826C57">
        <w:rPr>
          <w:sz w:val="26"/>
          <w:szCs w:val="26"/>
        </w:rPr>
        <w:t>волчуьнга</w:t>
      </w:r>
      <w:proofErr w:type="gramEnd"/>
      <w:r w:rsidRPr="00826C57">
        <w:rPr>
          <w:sz w:val="26"/>
          <w:szCs w:val="26"/>
        </w:rPr>
        <w:t xml:space="preserve"> а ладог1а а, цо дуьйцучуьнца реза вацахь а, делил далорца айхьа бохург т1еч1аг1дан а, г1иллакхехь вистхила а, диалог д1аяхьа а хаар карадерзор;</w:t>
      </w:r>
    </w:p>
    <w:p w:rsidR="00357886" w:rsidRPr="00826C57" w:rsidRDefault="00357886" w:rsidP="00826C57">
      <w:pPr>
        <w:spacing w:line="276" w:lineRule="auto"/>
        <w:ind w:firstLine="709"/>
        <w:contextualSpacing/>
        <w:jc w:val="both"/>
        <w:rPr>
          <w:sz w:val="26"/>
          <w:szCs w:val="26"/>
        </w:rPr>
      </w:pPr>
      <w:r w:rsidRPr="00826C57">
        <w:rPr>
          <w:sz w:val="26"/>
          <w:szCs w:val="26"/>
        </w:rPr>
        <w:t xml:space="preserve">-исбаьхьаллин текстийн башхаллийн </w:t>
      </w:r>
      <w:proofErr w:type="gramStart"/>
      <w:r w:rsidRPr="00826C57">
        <w:rPr>
          <w:sz w:val="26"/>
          <w:szCs w:val="26"/>
        </w:rPr>
        <w:t>дуьхе</w:t>
      </w:r>
      <w:proofErr w:type="gramEnd"/>
      <w:r w:rsidRPr="00826C57">
        <w:rPr>
          <w:sz w:val="26"/>
          <w:szCs w:val="26"/>
        </w:rPr>
        <w:t xml:space="preserve"> а кхуьуш, дешаран, 1илманан, исбаьхьаллин тексташ вовшех къасто хаар;</w:t>
      </w:r>
    </w:p>
    <w:p w:rsidR="00357886" w:rsidRPr="00826C57" w:rsidRDefault="00357886" w:rsidP="00826C57">
      <w:pPr>
        <w:spacing w:line="276" w:lineRule="auto"/>
        <w:ind w:firstLine="709"/>
        <w:contextualSpacing/>
        <w:jc w:val="both"/>
        <w:rPr>
          <w:sz w:val="26"/>
          <w:szCs w:val="26"/>
        </w:rPr>
      </w:pPr>
      <w:r w:rsidRPr="00826C57">
        <w:rPr>
          <w:sz w:val="26"/>
          <w:szCs w:val="26"/>
        </w:rPr>
        <w:lastRenderedPageBreak/>
        <w:t xml:space="preserve">-ешначу исбаьхьаллин, 1илманан, дешаран текстийн теманах, коьртачу маь1нах кхеташ хилар; исбаьхьаллин текстехь балийна меттан исбаьхьаллин г1ирсаш </w:t>
      </w:r>
      <w:proofErr w:type="gramStart"/>
      <w:r w:rsidRPr="00826C57">
        <w:rPr>
          <w:sz w:val="26"/>
          <w:szCs w:val="26"/>
        </w:rPr>
        <w:t>ган</w:t>
      </w:r>
      <w:proofErr w:type="gramEnd"/>
      <w:r w:rsidRPr="00826C57">
        <w:rPr>
          <w:sz w:val="26"/>
          <w:szCs w:val="26"/>
        </w:rPr>
        <w:t xml:space="preserve"> а, яздархочо мича 1алашонца уьш юкъа балийна а хаар;</w:t>
      </w:r>
    </w:p>
    <w:p w:rsidR="00357886" w:rsidRPr="00826C57" w:rsidRDefault="00357886" w:rsidP="00826C57">
      <w:pPr>
        <w:spacing w:line="276" w:lineRule="auto"/>
        <w:ind w:firstLine="426"/>
        <w:contextualSpacing/>
        <w:jc w:val="both"/>
        <w:rPr>
          <w:sz w:val="26"/>
          <w:szCs w:val="26"/>
        </w:rPr>
      </w:pPr>
      <w:r w:rsidRPr="00826C57">
        <w:rPr>
          <w:sz w:val="26"/>
          <w:szCs w:val="26"/>
        </w:rPr>
        <w:t xml:space="preserve">-ша ешначу исбаьхьаллин произведенин мах </w:t>
      </w:r>
      <w:proofErr w:type="gramStart"/>
      <w:r w:rsidRPr="00826C57">
        <w:rPr>
          <w:sz w:val="26"/>
          <w:szCs w:val="26"/>
        </w:rPr>
        <w:t>хадо</w:t>
      </w:r>
      <w:proofErr w:type="gramEnd"/>
      <w:r w:rsidRPr="00826C57">
        <w:rPr>
          <w:sz w:val="26"/>
          <w:szCs w:val="26"/>
        </w:rPr>
        <w:t xml:space="preserve"> а, цунах лаьцна шена хетарг ала а хаар;</w:t>
      </w:r>
    </w:p>
    <w:p w:rsidR="00357886" w:rsidRPr="00826C57" w:rsidRDefault="00357886" w:rsidP="00826C57">
      <w:pPr>
        <w:spacing w:line="276" w:lineRule="auto"/>
        <w:ind w:firstLine="426"/>
        <w:contextualSpacing/>
        <w:jc w:val="both"/>
        <w:rPr>
          <w:sz w:val="26"/>
          <w:szCs w:val="26"/>
        </w:rPr>
      </w:pPr>
      <w:r w:rsidRPr="00826C57">
        <w:rPr>
          <w:sz w:val="26"/>
          <w:szCs w:val="26"/>
        </w:rPr>
        <w:t xml:space="preserve">-ешначу текстехь йолу синъоьздангаллин мехаллаш </w:t>
      </w:r>
      <w:proofErr w:type="gramStart"/>
      <w:r w:rsidRPr="00826C57">
        <w:rPr>
          <w:sz w:val="26"/>
          <w:szCs w:val="26"/>
        </w:rPr>
        <w:t>йовзийта</w:t>
      </w:r>
      <w:proofErr w:type="gramEnd"/>
      <w:r w:rsidRPr="00826C57">
        <w:rPr>
          <w:sz w:val="26"/>
          <w:szCs w:val="26"/>
        </w:rPr>
        <w:t xml:space="preserve"> а, уьш шегахь кхио а хаар;</w:t>
      </w:r>
    </w:p>
    <w:p w:rsidR="00357886" w:rsidRPr="00826C57" w:rsidRDefault="00357886" w:rsidP="00826C57">
      <w:pPr>
        <w:spacing w:line="276" w:lineRule="auto"/>
        <w:ind w:firstLine="426"/>
        <w:contextualSpacing/>
        <w:jc w:val="both"/>
        <w:rPr>
          <w:sz w:val="26"/>
          <w:szCs w:val="26"/>
        </w:rPr>
      </w:pPr>
      <w:r w:rsidRPr="00826C57">
        <w:rPr>
          <w:sz w:val="26"/>
          <w:szCs w:val="26"/>
        </w:rPr>
        <w:t>-</w:t>
      </w:r>
      <w:r w:rsidRPr="00826C57">
        <w:rPr>
          <w:sz w:val="26"/>
          <w:szCs w:val="26"/>
        </w:rPr>
        <w:tab/>
      </w:r>
      <w:proofErr w:type="gramStart"/>
      <w:r w:rsidRPr="00826C57">
        <w:rPr>
          <w:sz w:val="26"/>
          <w:szCs w:val="26"/>
        </w:rPr>
        <w:t>оьрсийн</w:t>
      </w:r>
      <w:proofErr w:type="gramEnd"/>
      <w:r w:rsidRPr="00826C57">
        <w:rPr>
          <w:sz w:val="26"/>
          <w:szCs w:val="26"/>
        </w:rPr>
        <w:t xml:space="preserve"> а, нохчийн а исбаьхьаллин произведенийн персонажаш (дакъалацархой) вовшашца буста а, церан амалехь, г1уллакхашкахь цхьаьна дог1ург схьа а лохуш, царна харакатеристика яла а, цаьрга шен болу хьежам гайта а хаар;</w:t>
      </w:r>
    </w:p>
    <w:p w:rsidR="00357886" w:rsidRPr="00826C57" w:rsidRDefault="00357886" w:rsidP="00826C57">
      <w:pPr>
        <w:spacing w:line="276" w:lineRule="auto"/>
        <w:ind w:firstLine="426"/>
        <w:contextualSpacing/>
        <w:jc w:val="both"/>
        <w:rPr>
          <w:sz w:val="26"/>
          <w:szCs w:val="26"/>
        </w:rPr>
      </w:pPr>
      <w:r w:rsidRPr="00826C57">
        <w:rPr>
          <w:sz w:val="26"/>
          <w:szCs w:val="26"/>
        </w:rPr>
        <w:t>-</w:t>
      </w:r>
      <w:r w:rsidRPr="00826C57">
        <w:rPr>
          <w:sz w:val="26"/>
          <w:szCs w:val="26"/>
        </w:rPr>
        <w:tab/>
        <w:t xml:space="preserve">шена хаза хета книга шенна </w:t>
      </w:r>
      <w:proofErr w:type="gramStart"/>
      <w:r w:rsidRPr="00826C57">
        <w:rPr>
          <w:sz w:val="26"/>
          <w:szCs w:val="26"/>
        </w:rPr>
        <w:t>схьахаржа</w:t>
      </w:r>
      <w:proofErr w:type="gramEnd"/>
      <w:r w:rsidRPr="00826C57">
        <w:rPr>
          <w:sz w:val="26"/>
          <w:szCs w:val="26"/>
        </w:rPr>
        <w:t xml:space="preserve"> а, т1ебузучу хаамийн справочни хьостанех пайда эца а хаар.</w:t>
      </w:r>
    </w:p>
    <w:p w:rsidR="002F3811" w:rsidRPr="00826C57" w:rsidRDefault="002F3811" w:rsidP="00826C57">
      <w:pPr>
        <w:spacing w:line="276" w:lineRule="auto"/>
        <w:ind w:firstLine="426"/>
        <w:contextualSpacing/>
        <w:jc w:val="both"/>
        <w:rPr>
          <w:sz w:val="26"/>
          <w:szCs w:val="26"/>
        </w:rPr>
      </w:pPr>
    </w:p>
    <w:p w:rsidR="002F3811" w:rsidRPr="00826C57" w:rsidRDefault="00EE79F7" w:rsidP="00826C57">
      <w:pPr>
        <w:spacing w:line="276" w:lineRule="auto"/>
        <w:ind w:firstLine="426"/>
        <w:contextualSpacing/>
        <w:jc w:val="both"/>
        <w:rPr>
          <w:b/>
          <w:sz w:val="26"/>
          <w:szCs w:val="26"/>
        </w:rPr>
      </w:pPr>
      <w:r w:rsidRPr="00826C57">
        <w:rPr>
          <w:b/>
          <w:sz w:val="26"/>
          <w:szCs w:val="26"/>
        </w:rPr>
        <w:t>Иностранный язык</w:t>
      </w:r>
    </w:p>
    <w:p w:rsidR="002F3811" w:rsidRPr="00826C57" w:rsidRDefault="00EE79F7" w:rsidP="00826C57">
      <w:pPr>
        <w:spacing w:line="276" w:lineRule="auto"/>
        <w:ind w:firstLine="426"/>
        <w:contextualSpacing/>
        <w:jc w:val="both"/>
        <w:rPr>
          <w:sz w:val="26"/>
          <w:szCs w:val="26"/>
        </w:rPr>
      </w:pPr>
      <w:r w:rsidRPr="00826C57">
        <w:rPr>
          <w:sz w:val="26"/>
          <w:szCs w:val="26"/>
        </w:rPr>
        <w:t>Предметное содержание речи</w:t>
      </w:r>
    </w:p>
    <w:p w:rsidR="002F3811" w:rsidRPr="00826C57" w:rsidRDefault="00EE79F7" w:rsidP="00826C57">
      <w:pPr>
        <w:spacing w:line="276" w:lineRule="auto"/>
        <w:ind w:firstLine="426"/>
        <w:contextualSpacing/>
        <w:jc w:val="both"/>
        <w:rPr>
          <w:sz w:val="26"/>
          <w:szCs w:val="26"/>
        </w:rPr>
      </w:pPr>
      <w:r w:rsidRPr="00826C57">
        <w:rPr>
          <w:sz w:val="26"/>
          <w:szCs w:val="26"/>
        </w:rPr>
        <w:t xml:space="preserve">Знакомство.  </w:t>
      </w:r>
      <w:proofErr w:type="gramStart"/>
      <w:r w:rsidRPr="00826C57">
        <w:rPr>
          <w:sz w:val="26"/>
          <w:szCs w:val="26"/>
        </w:rPr>
        <w:t>С  одноклассниками</w:t>
      </w:r>
      <w:proofErr w:type="gramEnd"/>
      <w:r w:rsidRPr="00826C57">
        <w:rPr>
          <w:sz w:val="26"/>
          <w:szCs w:val="26"/>
        </w:rPr>
        <w:t>,   учителем,   персонажами   детских</w:t>
      </w:r>
    </w:p>
    <w:p w:rsidR="002F3811" w:rsidRPr="00826C57" w:rsidRDefault="00EE79F7" w:rsidP="00826C57">
      <w:pPr>
        <w:spacing w:line="276" w:lineRule="auto"/>
        <w:ind w:firstLine="426"/>
        <w:contextualSpacing/>
        <w:jc w:val="both"/>
        <w:rPr>
          <w:sz w:val="26"/>
          <w:szCs w:val="26"/>
        </w:rPr>
      </w:pPr>
      <w:r w:rsidRPr="00826C57">
        <w:rPr>
          <w:sz w:val="26"/>
          <w:szCs w:val="26"/>
        </w:rPr>
        <w:t>произведений: имя, возраст. Приветствие, прощание, поздравление, ответ на поздравление, благодарность, извинения (с использованием типичных фраз речевого этикета).</w:t>
      </w:r>
    </w:p>
    <w:p w:rsidR="002F3811" w:rsidRPr="00826C57" w:rsidRDefault="00EE79F7" w:rsidP="00826C57">
      <w:pPr>
        <w:spacing w:line="276" w:lineRule="auto"/>
        <w:ind w:firstLine="426"/>
        <w:contextualSpacing/>
        <w:jc w:val="both"/>
        <w:rPr>
          <w:sz w:val="26"/>
          <w:szCs w:val="26"/>
        </w:rPr>
      </w:pPr>
      <w:r w:rsidRPr="00826C57">
        <w:rPr>
          <w:sz w:val="26"/>
          <w:szCs w:val="26"/>
        </w:rPr>
        <w:t>и моя семья. Члены семьи, их имена, возраст, внешность, характер. Мой день (распорядок дня). Любимая еда. Семейные праздники: день рождения, Новый год/Рождество.</w:t>
      </w:r>
    </w:p>
    <w:p w:rsidR="002F3811" w:rsidRPr="00826C57" w:rsidRDefault="00EE79F7" w:rsidP="00826C57">
      <w:pPr>
        <w:spacing w:line="276" w:lineRule="auto"/>
        <w:ind w:firstLine="426"/>
        <w:contextualSpacing/>
        <w:jc w:val="both"/>
        <w:rPr>
          <w:sz w:val="26"/>
          <w:szCs w:val="26"/>
        </w:rPr>
      </w:pPr>
      <w:r w:rsidRPr="00826C57">
        <w:rPr>
          <w:sz w:val="26"/>
          <w:szCs w:val="26"/>
        </w:rPr>
        <w:t>Мир моих увлечений. Мои любимые занятия. Мои любимые сказки. Выходной день, каникулы.</w:t>
      </w:r>
    </w:p>
    <w:p w:rsidR="002F3811" w:rsidRPr="00826C57" w:rsidRDefault="00826C57" w:rsidP="00826C57">
      <w:pPr>
        <w:spacing w:line="276" w:lineRule="auto"/>
        <w:ind w:firstLine="426"/>
        <w:contextualSpacing/>
        <w:jc w:val="both"/>
        <w:rPr>
          <w:sz w:val="26"/>
          <w:szCs w:val="26"/>
        </w:rPr>
      </w:pPr>
      <w:r>
        <w:rPr>
          <w:sz w:val="26"/>
          <w:szCs w:val="26"/>
        </w:rPr>
        <w:t xml:space="preserve">Я </w:t>
      </w:r>
      <w:r w:rsidR="00EE79F7" w:rsidRPr="00826C57">
        <w:rPr>
          <w:sz w:val="26"/>
          <w:szCs w:val="26"/>
        </w:rPr>
        <w:t>и мои друзья. Имя, возраст, внешность, характер, увлечения/хобби. Любимое домашнее животное: имя, возраст, цвет, размер, характер.</w:t>
      </w:r>
    </w:p>
    <w:p w:rsidR="002F3811" w:rsidRPr="00826C57" w:rsidRDefault="00EE79F7" w:rsidP="00826C57">
      <w:pPr>
        <w:spacing w:line="276" w:lineRule="auto"/>
        <w:ind w:firstLine="426"/>
        <w:contextualSpacing/>
        <w:jc w:val="both"/>
        <w:rPr>
          <w:sz w:val="26"/>
          <w:szCs w:val="26"/>
        </w:rPr>
      </w:pPr>
      <w:r w:rsidRPr="00826C57">
        <w:rPr>
          <w:sz w:val="26"/>
          <w:szCs w:val="26"/>
        </w:rPr>
        <w:t>Моя школа. Классная комната, учебные предметы, школьные принадлежности.</w:t>
      </w:r>
    </w:p>
    <w:p w:rsidR="002F3811" w:rsidRPr="00826C57" w:rsidRDefault="00EE79F7" w:rsidP="00826C57">
      <w:pPr>
        <w:spacing w:line="276" w:lineRule="auto"/>
        <w:ind w:firstLine="426"/>
        <w:contextualSpacing/>
        <w:jc w:val="both"/>
        <w:rPr>
          <w:sz w:val="26"/>
          <w:szCs w:val="26"/>
        </w:rPr>
      </w:pPr>
      <w:r w:rsidRPr="00826C57">
        <w:rPr>
          <w:sz w:val="26"/>
          <w:szCs w:val="26"/>
        </w:rPr>
        <w:t>Мир вокруг меня. Мой дом/квартира/комната: названия комнат. Природа. Дикие и домашние животные. Любимое время года. Погода.</w:t>
      </w:r>
    </w:p>
    <w:p w:rsidR="002F3811" w:rsidRPr="00826C57" w:rsidRDefault="00EE79F7" w:rsidP="00826C57">
      <w:pPr>
        <w:spacing w:line="276" w:lineRule="auto"/>
        <w:ind w:firstLine="426"/>
        <w:contextualSpacing/>
        <w:jc w:val="both"/>
        <w:rPr>
          <w:sz w:val="26"/>
          <w:szCs w:val="26"/>
        </w:rPr>
      </w:pPr>
      <w:r w:rsidRPr="00826C57">
        <w:rPr>
          <w:sz w:val="26"/>
          <w:szCs w:val="26"/>
        </w:rPr>
        <w:t>Страна/страны изучаемого языка и родная страна. Общие сведения:</w:t>
      </w:r>
      <w:r w:rsidR="00826C57">
        <w:rPr>
          <w:sz w:val="26"/>
          <w:szCs w:val="26"/>
        </w:rPr>
        <w:t xml:space="preserve"> </w:t>
      </w:r>
      <w:r w:rsidRPr="00826C57">
        <w:rPr>
          <w:sz w:val="26"/>
          <w:szCs w:val="26"/>
        </w:rPr>
        <w:t>название, столица. Небольшие произведения детского фольклора на изучаемом иностранном языке (рифмовки, стихи, песни, сказки).</w:t>
      </w:r>
    </w:p>
    <w:p w:rsidR="002F3811" w:rsidRPr="00826C57" w:rsidRDefault="002F3811" w:rsidP="00826C57">
      <w:pPr>
        <w:spacing w:line="276" w:lineRule="auto"/>
        <w:ind w:firstLine="426"/>
        <w:contextualSpacing/>
        <w:jc w:val="both"/>
        <w:rPr>
          <w:sz w:val="26"/>
          <w:szCs w:val="26"/>
        </w:rPr>
      </w:pPr>
    </w:p>
    <w:p w:rsidR="002F3811" w:rsidRPr="00826C57" w:rsidRDefault="00EE79F7" w:rsidP="00826C57">
      <w:pPr>
        <w:spacing w:line="276" w:lineRule="auto"/>
        <w:ind w:firstLine="426"/>
        <w:contextualSpacing/>
        <w:jc w:val="both"/>
        <w:rPr>
          <w:b/>
          <w:sz w:val="26"/>
          <w:szCs w:val="26"/>
        </w:rPr>
      </w:pPr>
      <w:r w:rsidRPr="00826C57">
        <w:rPr>
          <w:b/>
          <w:sz w:val="26"/>
          <w:szCs w:val="26"/>
        </w:rPr>
        <w:t>Коммуникативные умения по видам речевой деятельности В русле говорения</w:t>
      </w:r>
    </w:p>
    <w:p w:rsidR="00631C13" w:rsidRPr="00826C57" w:rsidRDefault="00EE79F7" w:rsidP="00826C57">
      <w:pPr>
        <w:spacing w:line="276" w:lineRule="auto"/>
        <w:ind w:firstLine="426"/>
        <w:contextualSpacing/>
        <w:jc w:val="both"/>
        <w:rPr>
          <w:sz w:val="26"/>
          <w:szCs w:val="26"/>
        </w:rPr>
      </w:pPr>
      <w:r w:rsidRPr="00826C57">
        <w:rPr>
          <w:sz w:val="26"/>
          <w:szCs w:val="26"/>
        </w:rPr>
        <w:t>1. Диалогическая форма</w:t>
      </w:r>
    </w:p>
    <w:p w:rsidR="002F3811" w:rsidRPr="00826C57" w:rsidRDefault="00631C13" w:rsidP="00826C57">
      <w:pPr>
        <w:spacing w:line="276" w:lineRule="auto"/>
        <w:ind w:firstLine="426"/>
        <w:contextualSpacing/>
        <w:jc w:val="both"/>
        <w:rPr>
          <w:sz w:val="26"/>
          <w:szCs w:val="26"/>
        </w:rPr>
      </w:pPr>
      <w:r w:rsidRPr="00826C57">
        <w:rPr>
          <w:sz w:val="26"/>
          <w:szCs w:val="26"/>
        </w:rPr>
        <w:t>У</w:t>
      </w:r>
      <w:r w:rsidR="00EE79F7" w:rsidRPr="00826C57">
        <w:rPr>
          <w:sz w:val="26"/>
          <w:szCs w:val="26"/>
        </w:rPr>
        <w:t>меть вести:</w:t>
      </w:r>
    </w:p>
    <w:p w:rsidR="002F3811" w:rsidRPr="00826C57" w:rsidRDefault="00EE79F7" w:rsidP="00826C57">
      <w:pPr>
        <w:spacing w:line="276" w:lineRule="auto"/>
        <w:ind w:firstLine="426"/>
        <w:contextualSpacing/>
        <w:jc w:val="both"/>
        <w:rPr>
          <w:sz w:val="26"/>
          <w:szCs w:val="26"/>
        </w:rPr>
      </w:pPr>
      <w:r w:rsidRPr="00826C57">
        <w:rPr>
          <w:sz w:val="26"/>
          <w:szCs w:val="26"/>
        </w:rPr>
        <w:t>этикетные диалоги в типичных ситуациях бытового и учебно­трудового общения;</w:t>
      </w:r>
    </w:p>
    <w:p w:rsidR="002F3811" w:rsidRPr="00826C57" w:rsidRDefault="002F3811" w:rsidP="00826C57">
      <w:pPr>
        <w:spacing w:line="276" w:lineRule="auto"/>
        <w:ind w:firstLine="426"/>
        <w:contextualSpacing/>
        <w:jc w:val="both"/>
        <w:rPr>
          <w:sz w:val="26"/>
          <w:szCs w:val="26"/>
        </w:rPr>
      </w:pPr>
    </w:p>
    <w:p w:rsidR="002F3811" w:rsidRPr="00826C57" w:rsidRDefault="00EE79F7" w:rsidP="00826C57">
      <w:pPr>
        <w:spacing w:line="276" w:lineRule="auto"/>
        <w:ind w:firstLine="426"/>
        <w:contextualSpacing/>
        <w:jc w:val="both"/>
        <w:rPr>
          <w:sz w:val="26"/>
          <w:szCs w:val="26"/>
        </w:rPr>
      </w:pPr>
      <w:r w:rsidRPr="00826C57">
        <w:rPr>
          <w:sz w:val="26"/>
          <w:szCs w:val="26"/>
        </w:rPr>
        <w:t>диалог­расспрос (запрос информации и ответ на него) с опорой на картинку и модель, объем диалогического высказывания 2-3 реплики с каждой стороны;</w:t>
      </w:r>
    </w:p>
    <w:p w:rsidR="002F3811" w:rsidRPr="00826C57" w:rsidRDefault="00EE79F7" w:rsidP="00826C57">
      <w:pPr>
        <w:spacing w:line="276" w:lineRule="auto"/>
        <w:ind w:firstLine="426"/>
        <w:contextualSpacing/>
        <w:jc w:val="both"/>
        <w:rPr>
          <w:sz w:val="26"/>
          <w:szCs w:val="26"/>
        </w:rPr>
      </w:pPr>
      <w:r w:rsidRPr="00826C57">
        <w:rPr>
          <w:sz w:val="26"/>
          <w:szCs w:val="26"/>
        </w:rPr>
        <w:t>диалог — побуждение к действию.</w:t>
      </w:r>
    </w:p>
    <w:p w:rsidR="002F3811" w:rsidRPr="00826C57" w:rsidRDefault="002F3811" w:rsidP="00826C57">
      <w:pPr>
        <w:spacing w:line="276" w:lineRule="auto"/>
        <w:contextualSpacing/>
        <w:jc w:val="both"/>
        <w:rPr>
          <w:sz w:val="26"/>
          <w:szCs w:val="26"/>
        </w:rPr>
      </w:pPr>
    </w:p>
    <w:p w:rsidR="002F3811" w:rsidRPr="00826C57" w:rsidRDefault="00EE79F7" w:rsidP="00826C57">
      <w:pPr>
        <w:spacing w:line="276" w:lineRule="auto"/>
        <w:ind w:firstLine="426"/>
        <w:contextualSpacing/>
        <w:jc w:val="both"/>
        <w:rPr>
          <w:b/>
          <w:sz w:val="26"/>
          <w:szCs w:val="26"/>
        </w:rPr>
      </w:pPr>
      <w:r w:rsidRPr="00826C57">
        <w:rPr>
          <w:b/>
          <w:sz w:val="26"/>
          <w:szCs w:val="26"/>
        </w:rPr>
        <w:t>Монологическая форма</w:t>
      </w:r>
    </w:p>
    <w:p w:rsidR="002F3811" w:rsidRPr="00826C57" w:rsidRDefault="00EE79F7" w:rsidP="00826C57">
      <w:pPr>
        <w:spacing w:line="276" w:lineRule="auto"/>
        <w:ind w:firstLine="426"/>
        <w:contextualSpacing/>
        <w:jc w:val="both"/>
        <w:rPr>
          <w:sz w:val="26"/>
          <w:szCs w:val="26"/>
        </w:rPr>
      </w:pPr>
      <w:r w:rsidRPr="00826C57">
        <w:rPr>
          <w:sz w:val="26"/>
          <w:szCs w:val="26"/>
        </w:rPr>
        <w:t>Уметь пользоваться основными коммуникативными типами речи: описание, рассказ, характеристика (персонажей) с опорой на картинку (небольшой объем).</w:t>
      </w:r>
    </w:p>
    <w:p w:rsidR="002F3811" w:rsidRPr="00826C57" w:rsidRDefault="00EE79F7" w:rsidP="00826C57">
      <w:pPr>
        <w:spacing w:line="276" w:lineRule="auto"/>
        <w:ind w:firstLine="426"/>
        <w:contextualSpacing/>
        <w:jc w:val="both"/>
        <w:rPr>
          <w:sz w:val="26"/>
          <w:szCs w:val="26"/>
        </w:rPr>
      </w:pPr>
      <w:r w:rsidRPr="00826C57">
        <w:rPr>
          <w:sz w:val="26"/>
          <w:szCs w:val="26"/>
        </w:rPr>
        <w:t xml:space="preserve">русле аудирования </w:t>
      </w:r>
      <w:proofErr w:type="gramStart"/>
      <w:r w:rsidR="00240F38" w:rsidRPr="00826C57">
        <w:rPr>
          <w:sz w:val="26"/>
          <w:szCs w:val="26"/>
        </w:rPr>
        <w:t>Воспринимать</w:t>
      </w:r>
      <w:proofErr w:type="gramEnd"/>
      <w:r w:rsidR="00240F38" w:rsidRPr="00826C57">
        <w:rPr>
          <w:sz w:val="26"/>
          <w:szCs w:val="26"/>
        </w:rPr>
        <w:t xml:space="preserve"> на слух </w:t>
      </w:r>
      <w:r w:rsidRPr="00826C57">
        <w:rPr>
          <w:sz w:val="26"/>
          <w:szCs w:val="26"/>
        </w:rPr>
        <w:t>и понимать:</w:t>
      </w:r>
    </w:p>
    <w:p w:rsidR="002F3811" w:rsidRPr="00826C57" w:rsidRDefault="00EE79F7" w:rsidP="00826C57">
      <w:pPr>
        <w:spacing w:line="276" w:lineRule="auto"/>
        <w:ind w:firstLine="426"/>
        <w:contextualSpacing/>
        <w:jc w:val="both"/>
        <w:rPr>
          <w:sz w:val="26"/>
          <w:szCs w:val="26"/>
        </w:rPr>
      </w:pPr>
      <w:proofErr w:type="gramStart"/>
      <w:r w:rsidRPr="00826C57">
        <w:rPr>
          <w:sz w:val="26"/>
          <w:szCs w:val="26"/>
        </w:rPr>
        <w:t>речь  учителя</w:t>
      </w:r>
      <w:proofErr w:type="gramEnd"/>
      <w:r w:rsidRPr="00826C57">
        <w:rPr>
          <w:sz w:val="26"/>
          <w:szCs w:val="26"/>
        </w:rPr>
        <w:t xml:space="preserve">  и  одноклассников  в  процессе  общения  на  уроке  и</w:t>
      </w:r>
    </w:p>
    <w:p w:rsidR="002F3811" w:rsidRPr="00826C57" w:rsidRDefault="00EE79F7" w:rsidP="00826C57">
      <w:pPr>
        <w:spacing w:line="276" w:lineRule="auto"/>
        <w:ind w:firstLine="426"/>
        <w:contextualSpacing/>
        <w:jc w:val="both"/>
        <w:rPr>
          <w:sz w:val="26"/>
          <w:szCs w:val="26"/>
        </w:rPr>
      </w:pPr>
      <w:r w:rsidRPr="00826C57">
        <w:rPr>
          <w:sz w:val="26"/>
          <w:szCs w:val="26"/>
        </w:rPr>
        <w:t>вербально/невербально реагировать на услышанное.</w:t>
      </w:r>
    </w:p>
    <w:p w:rsidR="002F3811" w:rsidRPr="00826C57" w:rsidRDefault="002F3811" w:rsidP="00826C57">
      <w:pPr>
        <w:spacing w:line="276" w:lineRule="auto"/>
        <w:ind w:firstLine="426"/>
        <w:contextualSpacing/>
        <w:jc w:val="both"/>
        <w:rPr>
          <w:sz w:val="26"/>
          <w:szCs w:val="26"/>
        </w:rPr>
      </w:pPr>
    </w:p>
    <w:p w:rsidR="002F3811" w:rsidRPr="00826C57" w:rsidRDefault="00EE79F7" w:rsidP="00826C57">
      <w:pPr>
        <w:spacing w:line="276" w:lineRule="auto"/>
        <w:ind w:firstLine="426"/>
        <w:contextualSpacing/>
        <w:jc w:val="both"/>
        <w:rPr>
          <w:b/>
          <w:sz w:val="26"/>
          <w:szCs w:val="26"/>
        </w:rPr>
      </w:pPr>
      <w:r w:rsidRPr="00826C57">
        <w:rPr>
          <w:b/>
          <w:sz w:val="26"/>
          <w:szCs w:val="26"/>
        </w:rPr>
        <w:t>В русле чтения</w:t>
      </w:r>
    </w:p>
    <w:p w:rsidR="002F3811" w:rsidRPr="00826C57" w:rsidRDefault="00EE79F7" w:rsidP="00826C57">
      <w:pPr>
        <w:spacing w:line="276" w:lineRule="auto"/>
        <w:ind w:firstLine="426"/>
        <w:contextualSpacing/>
        <w:jc w:val="both"/>
        <w:rPr>
          <w:sz w:val="26"/>
          <w:szCs w:val="26"/>
        </w:rPr>
      </w:pPr>
      <w:r w:rsidRPr="00826C57">
        <w:rPr>
          <w:sz w:val="26"/>
          <w:szCs w:val="26"/>
        </w:rPr>
        <w:t>Читать (использовать метод глобального чтения):</w:t>
      </w:r>
    </w:p>
    <w:p w:rsidR="002F3811" w:rsidRDefault="00EE79F7" w:rsidP="00826C57">
      <w:pPr>
        <w:spacing w:line="276" w:lineRule="auto"/>
        <w:ind w:firstLine="426"/>
        <w:contextualSpacing/>
        <w:jc w:val="both"/>
        <w:rPr>
          <w:sz w:val="26"/>
          <w:szCs w:val="26"/>
        </w:rPr>
      </w:pPr>
      <w:r w:rsidRPr="00826C57">
        <w:rPr>
          <w:sz w:val="26"/>
          <w:szCs w:val="26"/>
        </w:rPr>
        <w:t>вслух читать слова изучаемой лексики и понимать небольшие диалоги, построенные на изученном языковом материале; находить необходимую информацию (имена персонажей, где происходит действие и т. д.).</w:t>
      </w:r>
    </w:p>
    <w:p w:rsidR="00826C57" w:rsidRPr="00826C57" w:rsidRDefault="00826C57" w:rsidP="00826C57">
      <w:pPr>
        <w:spacing w:line="276" w:lineRule="auto"/>
        <w:ind w:firstLine="426"/>
        <w:contextualSpacing/>
        <w:jc w:val="both"/>
        <w:rPr>
          <w:sz w:val="26"/>
          <w:szCs w:val="26"/>
        </w:rPr>
      </w:pPr>
    </w:p>
    <w:p w:rsidR="002F3811" w:rsidRPr="00826C57" w:rsidRDefault="00EE79F7" w:rsidP="00826C57">
      <w:pPr>
        <w:spacing w:line="276" w:lineRule="auto"/>
        <w:ind w:firstLine="426"/>
        <w:contextualSpacing/>
        <w:jc w:val="both"/>
        <w:rPr>
          <w:b/>
          <w:sz w:val="26"/>
          <w:szCs w:val="26"/>
        </w:rPr>
      </w:pPr>
      <w:r w:rsidRPr="00826C57">
        <w:rPr>
          <w:b/>
          <w:sz w:val="26"/>
          <w:szCs w:val="26"/>
        </w:rPr>
        <w:t>В русле письма</w:t>
      </w:r>
    </w:p>
    <w:p w:rsidR="002F3811" w:rsidRPr="00826C57" w:rsidRDefault="00EE79F7" w:rsidP="00826C57">
      <w:pPr>
        <w:spacing w:line="276" w:lineRule="auto"/>
        <w:ind w:firstLine="426"/>
        <w:contextualSpacing/>
        <w:jc w:val="both"/>
        <w:rPr>
          <w:sz w:val="26"/>
          <w:szCs w:val="26"/>
        </w:rPr>
      </w:pPr>
      <w:r w:rsidRPr="00826C57">
        <w:rPr>
          <w:sz w:val="26"/>
          <w:szCs w:val="26"/>
        </w:rPr>
        <w:t>Знать и уметь писать буквы английского алфавита.</w:t>
      </w:r>
    </w:p>
    <w:p w:rsidR="002F3811" w:rsidRPr="00826C57" w:rsidRDefault="00EE79F7" w:rsidP="00826C57">
      <w:pPr>
        <w:spacing w:line="276" w:lineRule="auto"/>
        <w:ind w:firstLine="426"/>
        <w:contextualSpacing/>
        <w:jc w:val="both"/>
        <w:rPr>
          <w:sz w:val="26"/>
          <w:szCs w:val="26"/>
        </w:rPr>
      </w:pPr>
      <w:r w:rsidRPr="00826C57">
        <w:rPr>
          <w:sz w:val="26"/>
          <w:szCs w:val="26"/>
        </w:rPr>
        <w:t>Владеть:</w:t>
      </w:r>
    </w:p>
    <w:p w:rsidR="002F3811" w:rsidRPr="00826C57" w:rsidRDefault="00EE79F7" w:rsidP="00826C57">
      <w:pPr>
        <w:spacing w:line="276" w:lineRule="auto"/>
        <w:ind w:firstLine="426"/>
        <w:contextualSpacing/>
        <w:jc w:val="both"/>
        <w:rPr>
          <w:sz w:val="26"/>
          <w:szCs w:val="26"/>
        </w:rPr>
      </w:pPr>
      <w:r w:rsidRPr="00826C57">
        <w:rPr>
          <w:sz w:val="26"/>
          <w:szCs w:val="26"/>
        </w:rPr>
        <w:t>умением выписывать из текста слова, словосочетания и предложения.</w:t>
      </w:r>
    </w:p>
    <w:p w:rsidR="002F3811" w:rsidRPr="00826C57" w:rsidRDefault="00EE79F7" w:rsidP="00826C57">
      <w:pPr>
        <w:spacing w:line="276" w:lineRule="auto"/>
        <w:ind w:firstLine="426"/>
        <w:contextualSpacing/>
        <w:jc w:val="both"/>
        <w:rPr>
          <w:sz w:val="26"/>
          <w:szCs w:val="26"/>
        </w:rPr>
      </w:pPr>
      <w:r w:rsidRPr="00826C57">
        <w:rPr>
          <w:sz w:val="26"/>
          <w:szCs w:val="26"/>
        </w:rPr>
        <w:t>Языковые средства и навыки пользования ими Английский язык</w:t>
      </w:r>
    </w:p>
    <w:p w:rsidR="00357886" w:rsidRPr="00826C57" w:rsidRDefault="00EE79F7" w:rsidP="00826C57">
      <w:pPr>
        <w:spacing w:line="276" w:lineRule="auto"/>
        <w:ind w:firstLine="426"/>
        <w:contextualSpacing/>
        <w:jc w:val="both"/>
        <w:rPr>
          <w:sz w:val="26"/>
          <w:szCs w:val="26"/>
        </w:rPr>
      </w:pPr>
      <w:r w:rsidRPr="00826C57">
        <w:rPr>
          <w:sz w:val="26"/>
          <w:szCs w:val="26"/>
        </w:rPr>
        <w:t>Графика,</w:t>
      </w:r>
      <w:r w:rsidRPr="00826C57">
        <w:rPr>
          <w:sz w:val="26"/>
          <w:szCs w:val="26"/>
        </w:rPr>
        <w:tab/>
        <w:t>каллиграфия,</w:t>
      </w:r>
      <w:r w:rsidRPr="00826C57">
        <w:rPr>
          <w:sz w:val="26"/>
          <w:szCs w:val="26"/>
        </w:rPr>
        <w:tab/>
        <w:t>орфография.</w:t>
      </w:r>
      <w:r w:rsidRPr="00826C57">
        <w:rPr>
          <w:sz w:val="26"/>
          <w:szCs w:val="26"/>
        </w:rPr>
        <w:tab/>
        <w:t>Буквы</w:t>
      </w:r>
      <w:r w:rsidRPr="00826C57">
        <w:rPr>
          <w:sz w:val="26"/>
          <w:szCs w:val="26"/>
        </w:rPr>
        <w:tab/>
        <w:t>английского</w:t>
      </w:r>
      <w:r w:rsidRPr="00826C57">
        <w:rPr>
          <w:sz w:val="26"/>
          <w:szCs w:val="26"/>
        </w:rPr>
        <w:tab/>
        <w:t>алфавита.</w:t>
      </w:r>
    </w:p>
    <w:p w:rsidR="002F3811" w:rsidRPr="00826C57" w:rsidRDefault="00EE79F7" w:rsidP="00826C57">
      <w:pPr>
        <w:spacing w:line="276" w:lineRule="auto"/>
        <w:ind w:firstLine="426"/>
        <w:contextualSpacing/>
        <w:jc w:val="both"/>
        <w:rPr>
          <w:sz w:val="26"/>
          <w:szCs w:val="26"/>
        </w:rPr>
      </w:pPr>
      <w:r w:rsidRPr="00826C57">
        <w:rPr>
          <w:sz w:val="26"/>
          <w:szCs w:val="26"/>
        </w:rPr>
        <w:t>Основные буквосочетания. Звуко­буквенные соответствия. Апостроф.</w:t>
      </w:r>
    </w:p>
    <w:p w:rsidR="002F3811" w:rsidRPr="00826C57" w:rsidRDefault="00EE79F7" w:rsidP="00826C57">
      <w:pPr>
        <w:spacing w:line="276" w:lineRule="auto"/>
        <w:ind w:firstLine="426"/>
        <w:contextualSpacing/>
        <w:jc w:val="both"/>
        <w:rPr>
          <w:sz w:val="26"/>
          <w:szCs w:val="26"/>
        </w:rPr>
      </w:pPr>
      <w:r w:rsidRPr="00826C57">
        <w:rPr>
          <w:sz w:val="26"/>
          <w:szCs w:val="26"/>
        </w:rPr>
        <w:t xml:space="preserve">Фонетическая сторона речи. Произношение и различение на слух звуков и звукосочетаний английского языка. Соблюдение норм произношения: долгота и краткость гласных, отсутствие оглушения </w:t>
      </w:r>
      <w:r w:rsidRPr="00826C57">
        <w:rPr>
          <w:b/>
          <w:sz w:val="26"/>
          <w:szCs w:val="26"/>
        </w:rPr>
        <w:t>звонких</w:t>
      </w:r>
      <w:r w:rsidRPr="00826C57">
        <w:rPr>
          <w:sz w:val="26"/>
          <w:szCs w:val="26"/>
        </w:rPr>
        <w:t xml:space="preserve"> согласных в конце слога или слова, отсутствие смягчения согласных перед гласными. Дифтонги. Связующее «r» (there is/there are). Ударение в слове, фразе. Отсутствие ударения на служебных словах (артиклях, союзах, предлогах). Членение предложений на смысловые группы. Ритмико­интонационные особенности повествовательного, побудительного и вопросительного (общий и специальный вопрос) предложений. Интонация перечисления.</w:t>
      </w:r>
    </w:p>
    <w:p w:rsidR="002F3811" w:rsidRPr="00826C57" w:rsidRDefault="00EE79F7" w:rsidP="00826C57">
      <w:pPr>
        <w:spacing w:line="276" w:lineRule="auto"/>
        <w:ind w:firstLine="426"/>
        <w:contextualSpacing/>
        <w:jc w:val="both"/>
        <w:rPr>
          <w:sz w:val="26"/>
          <w:szCs w:val="26"/>
        </w:rPr>
      </w:pPr>
      <w:r w:rsidRPr="00826C57">
        <w:rPr>
          <w:b/>
          <w:sz w:val="26"/>
          <w:szCs w:val="26"/>
        </w:rPr>
        <w:t>Лексическая сторона речи.</w:t>
      </w:r>
      <w:r w:rsidRPr="00826C57">
        <w:rPr>
          <w:sz w:val="26"/>
          <w:szCs w:val="26"/>
        </w:rPr>
        <w:t xml:space="preserve"> Лексические единицы, обслуживающие ситуации общения, в пределах тематики начальной школы, в объёме 300 лексических единиц для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doctor, film).</w:t>
      </w:r>
    </w:p>
    <w:p w:rsidR="00240F38" w:rsidRPr="00826C57" w:rsidRDefault="00EE79F7" w:rsidP="00826C57">
      <w:pPr>
        <w:spacing w:line="276" w:lineRule="auto"/>
        <w:ind w:firstLine="426"/>
        <w:contextualSpacing/>
        <w:jc w:val="both"/>
        <w:rPr>
          <w:sz w:val="26"/>
          <w:szCs w:val="26"/>
        </w:rPr>
      </w:pPr>
      <w:r w:rsidRPr="00826C57">
        <w:rPr>
          <w:b/>
          <w:sz w:val="26"/>
          <w:szCs w:val="26"/>
        </w:rPr>
        <w:t xml:space="preserve">Грамматическая сторона речи. </w:t>
      </w:r>
      <w:r w:rsidRPr="00826C57">
        <w:rPr>
          <w:sz w:val="26"/>
          <w:szCs w:val="26"/>
        </w:rPr>
        <w:t>Основные коммуникативные типы предложений: повествовательное, вопросительное, побудительное. Общий и</w:t>
      </w:r>
    </w:p>
    <w:p w:rsidR="002F3811" w:rsidRPr="00826C57" w:rsidRDefault="00240F38" w:rsidP="00826C57">
      <w:pPr>
        <w:spacing w:line="276" w:lineRule="auto"/>
        <w:ind w:firstLine="426"/>
        <w:contextualSpacing/>
        <w:jc w:val="both"/>
        <w:rPr>
          <w:sz w:val="26"/>
          <w:szCs w:val="26"/>
        </w:rPr>
      </w:pPr>
      <w:r w:rsidRPr="00826C57">
        <w:rPr>
          <w:sz w:val="26"/>
          <w:szCs w:val="26"/>
        </w:rPr>
        <w:t>с</w:t>
      </w:r>
      <w:r w:rsidR="00EE79F7" w:rsidRPr="00826C57">
        <w:rPr>
          <w:sz w:val="26"/>
          <w:szCs w:val="26"/>
        </w:rPr>
        <w:t xml:space="preserve">пециальный вопросы. Вопросительные слова: what, who, when, where, why, how. Порядок 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w:t>
      </w:r>
      <w:r w:rsidR="00EE79F7" w:rsidRPr="00826C57">
        <w:rPr>
          <w:sz w:val="26"/>
          <w:szCs w:val="26"/>
        </w:rPr>
        <w:lastRenderedPageBreak/>
        <w:t>сказуемым. Побудительные предложения в утвердительной (Help me, please.) и отрицательной (Don’t be late!) формах. Безличные предложения в настоящем времени (It is cold. It’s five o’clock.). Предложения с оборотом there is/there are. Простые распространённые предложения. Предложения с однородными членами.</w:t>
      </w:r>
    </w:p>
    <w:p w:rsidR="002F3811" w:rsidRPr="00826C57" w:rsidRDefault="00EE79F7" w:rsidP="00826C57">
      <w:pPr>
        <w:spacing w:line="276" w:lineRule="auto"/>
        <w:ind w:firstLine="426"/>
        <w:contextualSpacing/>
        <w:jc w:val="both"/>
        <w:rPr>
          <w:sz w:val="26"/>
          <w:szCs w:val="26"/>
        </w:rPr>
      </w:pPr>
      <w:r w:rsidRPr="00826C57">
        <w:rPr>
          <w:sz w:val="26"/>
          <w:szCs w:val="26"/>
        </w:rPr>
        <w:t>Глагольные конструкции I’d like to… Существительные в единственном</w:t>
      </w:r>
      <w:r w:rsidR="00826C57">
        <w:rPr>
          <w:sz w:val="26"/>
          <w:szCs w:val="26"/>
        </w:rPr>
        <w:t xml:space="preserve"> и </w:t>
      </w:r>
      <w:r w:rsidRPr="00826C57">
        <w:rPr>
          <w:sz w:val="26"/>
          <w:szCs w:val="26"/>
        </w:rPr>
        <w:t>множественном числе (образованные по правилу и исключения), существительные с неопределённым, определённым и нулевым артиклем.</w:t>
      </w:r>
    </w:p>
    <w:p w:rsidR="002F3811" w:rsidRPr="00826C57" w:rsidRDefault="00EE79F7" w:rsidP="00826C57">
      <w:pPr>
        <w:spacing w:line="276" w:lineRule="auto"/>
        <w:ind w:firstLine="426"/>
        <w:contextualSpacing/>
        <w:jc w:val="both"/>
        <w:rPr>
          <w:sz w:val="26"/>
          <w:szCs w:val="26"/>
        </w:rPr>
      </w:pPr>
      <w:r w:rsidRPr="00826C57">
        <w:rPr>
          <w:sz w:val="26"/>
          <w:szCs w:val="26"/>
        </w:rPr>
        <w:t>Местоимения: личные (в именительном и объектном падежах), притяжательные, вопросительные, указательные (this/these, that/those), неопределённые (some, any — некоторые случаи употребления).</w:t>
      </w:r>
    </w:p>
    <w:p w:rsidR="002F3811" w:rsidRPr="00826C57" w:rsidRDefault="00EE79F7" w:rsidP="00826C57">
      <w:pPr>
        <w:spacing w:line="276" w:lineRule="auto"/>
        <w:ind w:firstLine="426"/>
        <w:contextualSpacing/>
        <w:jc w:val="both"/>
        <w:rPr>
          <w:sz w:val="26"/>
          <w:szCs w:val="26"/>
          <w:lang w:val="en-US"/>
        </w:rPr>
      </w:pPr>
      <w:r w:rsidRPr="00826C57">
        <w:rPr>
          <w:sz w:val="26"/>
          <w:szCs w:val="26"/>
        </w:rPr>
        <w:t>Наречия</w:t>
      </w:r>
      <w:r w:rsidRPr="00826C57">
        <w:rPr>
          <w:sz w:val="26"/>
          <w:szCs w:val="26"/>
          <w:lang w:val="en-US"/>
        </w:rPr>
        <w:t xml:space="preserve"> </w:t>
      </w:r>
      <w:r w:rsidRPr="00826C57">
        <w:rPr>
          <w:sz w:val="26"/>
          <w:szCs w:val="26"/>
        </w:rPr>
        <w:t>времени</w:t>
      </w:r>
      <w:r w:rsidRPr="00826C57">
        <w:rPr>
          <w:sz w:val="26"/>
          <w:szCs w:val="26"/>
          <w:lang w:val="en-US"/>
        </w:rPr>
        <w:t xml:space="preserve"> (yesterday, tomorrow, never, usually, often, sometimes).</w:t>
      </w:r>
    </w:p>
    <w:p w:rsidR="002F3811" w:rsidRPr="00826C57" w:rsidRDefault="00EE79F7" w:rsidP="00826C57">
      <w:pPr>
        <w:spacing w:line="276" w:lineRule="auto"/>
        <w:ind w:firstLine="426"/>
        <w:contextualSpacing/>
        <w:jc w:val="both"/>
        <w:rPr>
          <w:sz w:val="26"/>
          <w:szCs w:val="26"/>
          <w:lang w:val="en-US"/>
        </w:rPr>
      </w:pPr>
      <w:r w:rsidRPr="00826C57">
        <w:rPr>
          <w:sz w:val="26"/>
          <w:szCs w:val="26"/>
        </w:rPr>
        <w:t>Наречия</w:t>
      </w:r>
      <w:r w:rsidRPr="00826C57">
        <w:rPr>
          <w:sz w:val="26"/>
          <w:szCs w:val="26"/>
          <w:lang w:val="en-US"/>
        </w:rPr>
        <w:t xml:space="preserve"> </w:t>
      </w:r>
      <w:r w:rsidRPr="00826C57">
        <w:rPr>
          <w:sz w:val="26"/>
          <w:szCs w:val="26"/>
        </w:rPr>
        <w:t>степени</w:t>
      </w:r>
      <w:r w:rsidRPr="00826C57">
        <w:rPr>
          <w:sz w:val="26"/>
          <w:szCs w:val="26"/>
          <w:lang w:val="en-US"/>
        </w:rPr>
        <w:t xml:space="preserve"> (much, little, very).</w:t>
      </w:r>
    </w:p>
    <w:p w:rsidR="002F3811" w:rsidRPr="00826C57" w:rsidRDefault="00EE79F7" w:rsidP="00826C57">
      <w:pPr>
        <w:spacing w:line="276" w:lineRule="auto"/>
        <w:ind w:firstLine="426"/>
        <w:contextualSpacing/>
        <w:jc w:val="both"/>
        <w:rPr>
          <w:sz w:val="26"/>
          <w:szCs w:val="26"/>
        </w:rPr>
      </w:pPr>
      <w:r w:rsidRPr="00826C57">
        <w:rPr>
          <w:sz w:val="26"/>
          <w:szCs w:val="26"/>
        </w:rPr>
        <w:t>Количественные числительные (до 100), порядковые числительные (до</w:t>
      </w:r>
      <w:r w:rsidR="00826C57">
        <w:rPr>
          <w:sz w:val="26"/>
          <w:szCs w:val="26"/>
        </w:rPr>
        <w:t xml:space="preserve"> </w:t>
      </w:r>
      <w:r w:rsidRPr="00826C57">
        <w:rPr>
          <w:sz w:val="26"/>
          <w:szCs w:val="26"/>
        </w:rPr>
        <w:t>10).</w:t>
      </w:r>
    </w:p>
    <w:p w:rsidR="002F3811" w:rsidRPr="00826C57" w:rsidRDefault="00EE79F7" w:rsidP="00826C57">
      <w:pPr>
        <w:spacing w:line="276" w:lineRule="auto"/>
        <w:ind w:firstLine="426"/>
        <w:contextualSpacing/>
        <w:jc w:val="both"/>
        <w:rPr>
          <w:sz w:val="26"/>
          <w:szCs w:val="26"/>
          <w:lang w:val="en-US"/>
        </w:rPr>
      </w:pPr>
      <w:r w:rsidRPr="00826C57">
        <w:rPr>
          <w:sz w:val="26"/>
          <w:szCs w:val="26"/>
        </w:rPr>
        <w:t>Наиболее</w:t>
      </w:r>
      <w:r w:rsidRPr="00826C57">
        <w:rPr>
          <w:sz w:val="26"/>
          <w:szCs w:val="26"/>
          <w:lang w:val="en-US"/>
        </w:rPr>
        <w:t xml:space="preserve"> </w:t>
      </w:r>
      <w:r w:rsidRPr="00826C57">
        <w:rPr>
          <w:sz w:val="26"/>
          <w:szCs w:val="26"/>
        </w:rPr>
        <w:t>употребительные</w:t>
      </w:r>
      <w:r w:rsidRPr="00826C57">
        <w:rPr>
          <w:sz w:val="26"/>
          <w:szCs w:val="26"/>
          <w:lang w:val="en-US"/>
        </w:rPr>
        <w:t xml:space="preserve"> </w:t>
      </w:r>
      <w:r w:rsidRPr="00826C57">
        <w:rPr>
          <w:sz w:val="26"/>
          <w:szCs w:val="26"/>
        </w:rPr>
        <w:t>предлоги</w:t>
      </w:r>
      <w:r w:rsidRPr="00826C57">
        <w:rPr>
          <w:sz w:val="26"/>
          <w:szCs w:val="26"/>
          <w:lang w:val="en-US"/>
        </w:rPr>
        <w:t>: in, on, at, into, to, from, of, with.</w:t>
      </w:r>
    </w:p>
    <w:p w:rsidR="002F3811" w:rsidRPr="00826C57" w:rsidRDefault="002F3811" w:rsidP="00826C57">
      <w:pPr>
        <w:spacing w:line="276" w:lineRule="auto"/>
        <w:ind w:firstLine="426"/>
        <w:contextualSpacing/>
        <w:jc w:val="both"/>
        <w:rPr>
          <w:sz w:val="26"/>
          <w:szCs w:val="26"/>
          <w:lang w:val="en-US"/>
        </w:rPr>
      </w:pPr>
    </w:p>
    <w:p w:rsidR="002F3811" w:rsidRPr="00826C57" w:rsidRDefault="00EE79F7" w:rsidP="00826C57">
      <w:pPr>
        <w:spacing w:line="276" w:lineRule="auto"/>
        <w:ind w:firstLine="426"/>
        <w:contextualSpacing/>
        <w:jc w:val="both"/>
        <w:rPr>
          <w:b/>
          <w:sz w:val="26"/>
          <w:szCs w:val="26"/>
        </w:rPr>
      </w:pPr>
      <w:r w:rsidRPr="00826C57">
        <w:rPr>
          <w:b/>
          <w:sz w:val="26"/>
          <w:szCs w:val="26"/>
        </w:rPr>
        <w:t>Социокультурная осведомлённость</w:t>
      </w:r>
    </w:p>
    <w:p w:rsidR="00240F38" w:rsidRPr="00826C57" w:rsidRDefault="00E53F61" w:rsidP="00826C57">
      <w:pPr>
        <w:spacing w:line="276" w:lineRule="auto"/>
        <w:ind w:firstLine="426"/>
        <w:contextualSpacing/>
        <w:jc w:val="both"/>
        <w:rPr>
          <w:sz w:val="26"/>
          <w:szCs w:val="26"/>
        </w:rPr>
      </w:pPr>
      <w:r w:rsidRPr="00826C57">
        <w:rPr>
          <w:sz w:val="26"/>
          <w:szCs w:val="26"/>
        </w:rPr>
        <w:t xml:space="preserve">В </w:t>
      </w:r>
      <w:r w:rsidR="00EE79F7" w:rsidRPr="00826C57">
        <w:rPr>
          <w:sz w:val="26"/>
          <w:szCs w:val="26"/>
        </w:rPr>
        <w:t xml:space="preserve">процессе обучения иностранному языку в начальной школе обучающиеся знакомятся: с названиями стран изучаемого языка; с некоторыми литературными персонажами </w:t>
      </w:r>
      <w:r w:rsidR="00240F38" w:rsidRPr="00826C57">
        <w:rPr>
          <w:sz w:val="26"/>
          <w:szCs w:val="26"/>
        </w:rPr>
        <w:t>популярных детских произведений.</w:t>
      </w:r>
      <w:r w:rsidR="00EE79F7" w:rsidRPr="00826C57">
        <w:rPr>
          <w:sz w:val="26"/>
          <w:szCs w:val="26"/>
        </w:rPr>
        <w:t xml:space="preserve"> </w:t>
      </w:r>
    </w:p>
    <w:p w:rsidR="002F3811" w:rsidRPr="00826C57" w:rsidRDefault="00240F38" w:rsidP="00826C57">
      <w:pPr>
        <w:spacing w:line="276" w:lineRule="auto"/>
        <w:ind w:firstLine="426"/>
        <w:contextualSpacing/>
        <w:jc w:val="both"/>
        <w:rPr>
          <w:sz w:val="26"/>
          <w:szCs w:val="26"/>
        </w:rPr>
      </w:pPr>
      <w:r w:rsidRPr="00826C57">
        <w:rPr>
          <w:sz w:val="26"/>
          <w:szCs w:val="26"/>
        </w:rPr>
        <w:t xml:space="preserve">  С</w:t>
      </w:r>
      <w:r w:rsidR="00EE79F7" w:rsidRPr="00826C57">
        <w:rPr>
          <w:sz w:val="26"/>
          <w:szCs w:val="26"/>
        </w:rPr>
        <w:t xml:space="preserve"> сюжетами некоторых популярных сказок, а также небольшими произведениями 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2F3811" w:rsidRPr="00357886" w:rsidRDefault="002F3811" w:rsidP="00357886">
      <w:pPr>
        <w:spacing w:before="240" w:after="240"/>
        <w:ind w:firstLine="426"/>
        <w:contextualSpacing/>
        <w:rPr>
          <w:sz w:val="24"/>
          <w:szCs w:val="24"/>
        </w:rPr>
      </w:pPr>
    </w:p>
    <w:p w:rsidR="002F3811" w:rsidRPr="00826C57" w:rsidRDefault="00EE79F7" w:rsidP="00826C57">
      <w:pPr>
        <w:spacing w:before="240" w:after="240"/>
        <w:ind w:firstLine="426"/>
        <w:contextualSpacing/>
        <w:jc w:val="both"/>
        <w:rPr>
          <w:b/>
          <w:sz w:val="26"/>
          <w:szCs w:val="26"/>
        </w:rPr>
      </w:pPr>
      <w:r w:rsidRPr="00826C57">
        <w:rPr>
          <w:b/>
          <w:sz w:val="26"/>
          <w:szCs w:val="26"/>
        </w:rPr>
        <w:t>Математика</w:t>
      </w:r>
    </w:p>
    <w:p w:rsidR="002F3811" w:rsidRPr="00826C57" w:rsidRDefault="00EE79F7" w:rsidP="00826C57">
      <w:pPr>
        <w:spacing w:before="240" w:after="240"/>
        <w:ind w:firstLine="426"/>
        <w:contextualSpacing/>
        <w:jc w:val="both"/>
        <w:rPr>
          <w:sz w:val="26"/>
          <w:szCs w:val="26"/>
        </w:rPr>
      </w:pPr>
      <w:r w:rsidRPr="00826C57">
        <w:rPr>
          <w:sz w:val="26"/>
          <w:szCs w:val="26"/>
        </w:rPr>
        <w:t>Числа и величины</w:t>
      </w:r>
    </w:p>
    <w:p w:rsidR="002F3811" w:rsidRPr="00826C57" w:rsidRDefault="00EE79F7" w:rsidP="00826C57">
      <w:pPr>
        <w:spacing w:before="240" w:after="240"/>
        <w:ind w:firstLine="426"/>
        <w:contextualSpacing/>
        <w:jc w:val="both"/>
        <w:rPr>
          <w:sz w:val="26"/>
          <w:szCs w:val="26"/>
        </w:rPr>
      </w:pPr>
      <w:r w:rsidRPr="00826C57">
        <w:rPr>
          <w:sz w:val="26"/>
          <w:szCs w:val="26"/>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2F3811" w:rsidRPr="00826C57" w:rsidRDefault="00EE79F7" w:rsidP="00826C57">
      <w:pPr>
        <w:spacing w:before="240" w:after="240"/>
        <w:ind w:firstLine="426"/>
        <w:contextualSpacing/>
        <w:jc w:val="both"/>
        <w:rPr>
          <w:sz w:val="26"/>
          <w:szCs w:val="26"/>
        </w:rPr>
      </w:pPr>
      <w:r w:rsidRPr="00826C57">
        <w:rPr>
          <w:sz w:val="26"/>
          <w:szCs w:val="26"/>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2F3811" w:rsidRPr="00826C57" w:rsidRDefault="002F3811" w:rsidP="00826C57">
      <w:pPr>
        <w:spacing w:before="240" w:after="240"/>
        <w:ind w:firstLine="426"/>
        <w:contextualSpacing/>
        <w:jc w:val="both"/>
        <w:rPr>
          <w:sz w:val="26"/>
          <w:szCs w:val="26"/>
        </w:rPr>
      </w:pPr>
    </w:p>
    <w:p w:rsidR="002F3811" w:rsidRPr="00826C57" w:rsidRDefault="00EE79F7" w:rsidP="00826C57">
      <w:pPr>
        <w:spacing w:before="240" w:after="240"/>
        <w:ind w:firstLine="426"/>
        <w:contextualSpacing/>
        <w:jc w:val="both"/>
        <w:rPr>
          <w:b/>
          <w:sz w:val="26"/>
          <w:szCs w:val="26"/>
        </w:rPr>
      </w:pPr>
      <w:r w:rsidRPr="00826C57">
        <w:rPr>
          <w:b/>
          <w:sz w:val="26"/>
          <w:szCs w:val="26"/>
        </w:rPr>
        <w:t>Арифметические действия</w:t>
      </w:r>
    </w:p>
    <w:p w:rsidR="002F3811" w:rsidRPr="00826C57" w:rsidRDefault="002F3811" w:rsidP="00826C57">
      <w:pPr>
        <w:spacing w:before="240" w:after="240"/>
        <w:ind w:firstLine="426"/>
        <w:contextualSpacing/>
        <w:jc w:val="both"/>
        <w:rPr>
          <w:sz w:val="26"/>
          <w:szCs w:val="26"/>
        </w:rPr>
      </w:pPr>
    </w:p>
    <w:p w:rsidR="002F3811" w:rsidRPr="00826C57" w:rsidRDefault="00EE79F7" w:rsidP="00826C57">
      <w:pPr>
        <w:spacing w:before="240" w:after="240"/>
        <w:ind w:firstLine="426"/>
        <w:contextualSpacing/>
        <w:jc w:val="both"/>
        <w:rPr>
          <w:sz w:val="26"/>
          <w:szCs w:val="26"/>
        </w:rPr>
      </w:pPr>
      <w:r w:rsidRPr="00826C57">
        <w:rPr>
          <w:sz w:val="26"/>
          <w:szCs w:val="26"/>
        </w:rPr>
        <w:t>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w:t>
      </w:r>
    </w:p>
    <w:p w:rsidR="002F3811" w:rsidRPr="00826C57" w:rsidRDefault="00240F38" w:rsidP="00826C57">
      <w:pPr>
        <w:spacing w:before="240" w:after="240"/>
        <w:ind w:firstLine="426"/>
        <w:contextualSpacing/>
        <w:jc w:val="both"/>
        <w:rPr>
          <w:sz w:val="26"/>
          <w:szCs w:val="26"/>
        </w:rPr>
      </w:pPr>
      <w:r w:rsidRPr="00826C57">
        <w:rPr>
          <w:sz w:val="26"/>
          <w:szCs w:val="26"/>
        </w:rPr>
        <w:t>Ч</w:t>
      </w:r>
      <w:r w:rsidR="00EE79F7" w:rsidRPr="00826C57">
        <w:rPr>
          <w:sz w:val="26"/>
          <w:szCs w:val="26"/>
        </w:rPr>
        <w:t xml:space="preserve">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w:t>
      </w:r>
      <w:r w:rsidR="00EE79F7" w:rsidRPr="00826C57">
        <w:rPr>
          <w:sz w:val="26"/>
          <w:szCs w:val="26"/>
        </w:rPr>
        <w:lastRenderedPageBreak/>
        <w:t>группировка слагаемых в сумме, множителей в произведении; умножение суммы и разности на число).</w:t>
      </w:r>
    </w:p>
    <w:p w:rsidR="002F3811" w:rsidRPr="00826C57" w:rsidRDefault="002F3811" w:rsidP="00826C57">
      <w:pPr>
        <w:spacing w:before="240" w:after="240"/>
        <w:ind w:firstLine="426"/>
        <w:contextualSpacing/>
        <w:jc w:val="both"/>
        <w:rPr>
          <w:sz w:val="26"/>
          <w:szCs w:val="26"/>
        </w:rPr>
      </w:pPr>
    </w:p>
    <w:p w:rsidR="002F3811" w:rsidRPr="00826C57" w:rsidRDefault="00EE79F7" w:rsidP="00826C57">
      <w:pPr>
        <w:spacing w:before="240" w:after="240"/>
        <w:ind w:firstLine="426"/>
        <w:contextualSpacing/>
        <w:jc w:val="both"/>
        <w:rPr>
          <w:sz w:val="26"/>
          <w:szCs w:val="26"/>
        </w:rPr>
      </w:pPr>
      <w:r w:rsidRPr="00826C57">
        <w:rPr>
          <w:sz w:val="26"/>
          <w:szCs w:val="26"/>
        </w:rPr>
        <w:t>Алгоритмы письменного сложения, вычитания, умножения и деления многозначных чисел.</w:t>
      </w:r>
    </w:p>
    <w:p w:rsidR="002F3811" w:rsidRPr="00826C57" w:rsidRDefault="002F3811" w:rsidP="00826C57">
      <w:pPr>
        <w:spacing w:before="240" w:after="240"/>
        <w:ind w:firstLine="426"/>
        <w:contextualSpacing/>
        <w:jc w:val="both"/>
        <w:rPr>
          <w:sz w:val="26"/>
          <w:szCs w:val="26"/>
        </w:rPr>
      </w:pPr>
    </w:p>
    <w:p w:rsidR="002F3811" w:rsidRPr="00826C57" w:rsidRDefault="00EE79F7" w:rsidP="00826C57">
      <w:pPr>
        <w:spacing w:before="240" w:after="240"/>
        <w:ind w:firstLine="426"/>
        <w:contextualSpacing/>
        <w:jc w:val="both"/>
        <w:rPr>
          <w:sz w:val="26"/>
          <w:szCs w:val="26"/>
        </w:rPr>
      </w:pPr>
      <w:r w:rsidRPr="00826C57">
        <w:rPr>
          <w:sz w:val="26"/>
          <w:szCs w:val="26"/>
        </w:rPr>
        <w:t>Способы проверки правильности вычислений (алгоритм, обратное действие, оценка достоверности, прикидки результата, вычисление на калькуляторе).</w:t>
      </w:r>
    </w:p>
    <w:p w:rsidR="002F3811" w:rsidRPr="00826C57" w:rsidRDefault="002F3811" w:rsidP="00826C57">
      <w:pPr>
        <w:spacing w:before="240" w:after="240"/>
        <w:ind w:firstLine="426"/>
        <w:contextualSpacing/>
        <w:jc w:val="both"/>
        <w:rPr>
          <w:sz w:val="26"/>
          <w:szCs w:val="26"/>
        </w:rPr>
      </w:pPr>
    </w:p>
    <w:p w:rsidR="002F3811" w:rsidRPr="00826C57" w:rsidRDefault="00EE79F7" w:rsidP="00826C57">
      <w:pPr>
        <w:spacing w:before="240" w:after="240"/>
        <w:ind w:firstLine="426"/>
        <w:contextualSpacing/>
        <w:jc w:val="both"/>
        <w:rPr>
          <w:b/>
          <w:sz w:val="26"/>
          <w:szCs w:val="26"/>
        </w:rPr>
      </w:pPr>
      <w:r w:rsidRPr="00826C57">
        <w:rPr>
          <w:b/>
          <w:sz w:val="26"/>
          <w:szCs w:val="26"/>
        </w:rPr>
        <w:t>Работа с текстовыми задачами</w:t>
      </w:r>
    </w:p>
    <w:p w:rsidR="002F3811" w:rsidRPr="00826C57" w:rsidRDefault="002F3811" w:rsidP="00826C57">
      <w:pPr>
        <w:spacing w:before="240" w:after="240"/>
        <w:ind w:firstLine="426"/>
        <w:contextualSpacing/>
        <w:jc w:val="both"/>
        <w:rPr>
          <w:sz w:val="26"/>
          <w:szCs w:val="26"/>
        </w:rPr>
      </w:pPr>
    </w:p>
    <w:p w:rsidR="002F3811" w:rsidRPr="00826C57" w:rsidRDefault="00EE79F7" w:rsidP="00826C57">
      <w:pPr>
        <w:spacing w:before="240" w:after="240"/>
        <w:ind w:firstLine="426"/>
        <w:contextualSpacing/>
        <w:jc w:val="both"/>
        <w:rPr>
          <w:sz w:val="26"/>
          <w:szCs w:val="26"/>
        </w:rPr>
      </w:pPr>
      <w:r w:rsidRPr="00826C57">
        <w:rPr>
          <w:sz w:val="26"/>
          <w:szCs w:val="26"/>
        </w:rPr>
        <w:t>Решение текстовых задач арифметическим способом. Задачи, содержащие отношения «больше (меньше) на…», «больше (меньше) в…». Зависимости между величинами, характеризующими процессы движения, работы, купли-продажи и др. Скорость, время, путь; объём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таблица и другие модели).</w:t>
      </w:r>
    </w:p>
    <w:p w:rsidR="002F3811" w:rsidRPr="00826C57" w:rsidRDefault="002F3811" w:rsidP="00826C57">
      <w:pPr>
        <w:spacing w:before="240" w:after="240"/>
        <w:ind w:firstLine="426"/>
        <w:contextualSpacing/>
        <w:jc w:val="both"/>
        <w:rPr>
          <w:sz w:val="26"/>
          <w:szCs w:val="26"/>
        </w:rPr>
      </w:pPr>
    </w:p>
    <w:p w:rsidR="002F3811" w:rsidRPr="00826C57" w:rsidRDefault="00EE79F7" w:rsidP="00826C57">
      <w:pPr>
        <w:spacing w:before="240" w:after="240"/>
        <w:ind w:firstLine="426"/>
        <w:contextualSpacing/>
        <w:jc w:val="both"/>
        <w:rPr>
          <w:sz w:val="26"/>
          <w:szCs w:val="26"/>
        </w:rPr>
      </w:pPr>
      <w:r w:rsidRPr="00826C57">
        <w:rPr>
          <w:sz w:val="26"/>
          <w:szCs w:val="26"/>
        </w:rPr>
        <w:t>Задачи на нахождение доли целого и целого по его доле. Пространственные отношения. Геометрические фигуры</w:t>
      </w:r>
    </w:p>
    <w:p w:rsidR="002F3811" w:rsidRPr="00826C57" w:rsidRDefault="002F3811" w:rsidP="00826C57">
      <w:pPr>
        <w:spacing w:before="240" w:after="240"/>
        <w:ind w:firstLine="426"/>
        <w:contextualSpacing/>
        <w:jc w:val="both"/>
        <w:rPr>
          <w:sz w:val="26"/>
          <w:szCs w:val="26"/>
        </w:rPr>
      </w:pPr>
    </w:p>
    <w:p w:rsidR="002F3811" w:rsidRPr="00826C57" w:rsidRDefault="00EE79F7" w:rsidP="00826C57">
      <w:pPr>
        <w:spacing w:before="240" w:after="240"/>
        <w:ind w:firstLine="426"/>
        <w:contextualSpacing/>
        <w:jc w:val="both"/>
        <w:rPr>
          <w:sz w:val="26"/>
          <w:szCs w:val="26"/>
        </w:rPr>
      </w:pPr>
      <w:r w:rsidRPr="00826C57">
        <w:rPr>
          <w:sz w:val="26"/>
          <w:szCs w:val="26"/>
        </w:rPr>
        <w:t>Взаимное расположение предметов в пространстве и на плоскости (выше—ниже, слева—справа, сверху—снизу, ближе—дальше, между и пр.).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w:t>
      </w:r>
    </w:p>
    <w:p w:rsidR="002F3811" w:rsidRPr="00826C57" w:rsidRDefault="002F3811" w:rsidP="00826C57">
      <w:pPr>
        <w:spacing w:before="240" w:after="240"/>
        <w:ind w:firstLine="426"/>
        <w:contextualSpacing/>
        <w:jc w:val="both"/>
        <w:rPr>
          <w:sz w:val="26"/>
          <w:szCs w:val="26"/>
        </w:rPr>
      </w:pPr>
    </w:p>
    <w:p w:rsidR="002F3811" w:rsidRPr="00826C57" w:rsidRDefault="00EE79F7" w:rsidP="00826C57">
      <w:pPr>
        <w:spacing w:before="240" w:after="240"/>
        <w:ind w:firstLine="709"/>
        <w:contextualSpacing/>
        <w:jc w:val="both"/>
        <w:rPr>
          <w:b/>
          <w:sz w:val="26"/>
          <w:szCs w:val="26"/>
        </w:rPr>
      </w:pPr>
      <w:r w:rsidRPr="00826C57">
        <w:rPr>
          <w:b/>
          <w:sz w:val="26"/>
          <w:szCs w:val="26"/>
        </w:rPr>
        <w:t>Геометрические величины</w:t>
      </w:r>
    </w:p>
    <w:p w:rsidR="002F3811" w:rsidRPr="00826C57" w:rsidRDefault="002F3811" w:rsidP="00826C57">
      <w:pPr>
        <w:spacing w:before="240" w:after="240"/>
        <w:ind w:firstLine="709"/>
        <w:contextualSpacing/>
        <w:jc w:val="both"/>
        <w:rPr>
          <w:sz w:val="26"/>
          <w:szCs w:val="26"/>
        </w:rPr>
      </w:pPr>
    </w:p>
    <w:p w:rsidR="002F3811" w:rsidRPr="00826C57" w:rsidRDefault="00EE79F7" w:rsidP="00826C57">
      <w:pPr>
        <w:spacing w:before="240" w:after="240"/>
        <w:ind w:firstLine="709"/>
        <w:contextualSpacing/>
        <w:jc w:val="both"/>
        <w:rPr>
          <w:sz w:val="26"/>
          <w:szCs w:val="26"/>
        </w:rPr>
      </w:pPr>
      <w:r w:rsidRPr="00826C57">
        <w:rPr>
          <w:sz w:val="26"/>
          <w:szCs w:val="26"/>
        </w:rPr>
        <w:t>Геометрические величины и их измерение. Измерение длины отрезка. Единицы длины (мм, см, дм, м, км). Периметр. Вычисление периметра многоугольника.</w:t>
      </w:r>
    </w:p>
    <w:p w:rsidR="002F3811" w:rsidRPr="00826C57" w:rsidRDefault="00EE79F7" w:rsidP="00826C57">
      <w:pPr>
        <w:spacing w:before="240" w:after="240"/>
        <w:ind w:firstLine="709"/>
        <w:contextualSpacing/>
        <w:jc w:val="both"/>
        <w:rPr>
          <w:sz w:val="26"/>
          <w:szCs w:val="26"/>
        </w:rPr>
      </w:pPr>
      <w:r w:rsidRPr="00826C57">
        <w:rPr>
          <w:sz w:val="26"/>
          <w:szCs w:val="26"/>
        </w:rPr>
        <w:t>Площадь</w:t>
      </w:r>
      <w:r w:rsidRPr="00826C57">
        <w:rPr>
          <w:sz w:val="26"/>
          <w:szCs w:val="26"/>
        </w:rPr>
        <w:tab/>
        <w:t>геометрической</w:t>
      </w:r>
      <w:r w:rsidRPr="00826C57">
        <w:rPr>
          <w:sz w:val="26"/>
          <w:szCs w:val="26"/>
        </w:rPr>
        <w:tab/>
        <w:t>фиг</w:t>
      </w:r>
      <w:r w:rsidR="00826C57">
        <w:rPr>
          <w:sz w:val="26"/>
          <w:szCs w:val="26"/>
        </w:rPr>
        <w:t>уры.</w:t>
      </w:r>
      <w:r w:rsidR="00826C57">
        <w:rPr>
          <w:sz w:val="26"/>
          <w:szCs w:val="26"/>
        </w:rPr>
        <w:tab/>
        <w:t>Единицы</w:t>
      </w:r>
      <w:r w:rsidR="00826C57">
        <w:rPr>
          <w:sz w:val="26"/>
          <w:szCs w:val="26"/>
        </w:rPr>
        <w:tab/>
        <w:t>площади</w:t>
      </w:r>
      <w:r w:rsidR="00826C57">
        <w:rPr>
          <w:sz w:val="26"/>
          <w:szCs w:val="26"/>
        </w:rPr>
        <w:tab/>
        <w:t>(см2,</w:t>
      </w:r>
      <w:r w:rsidR="00826C57">
        <w:rPr>
          <w:sz w:val="26"/>
          <w:szCs w:val="26"/>
        </w:rPr>
        <w:tab/>
        <w:t>дм</w:t>
      </w:r>
      <w:proofErr w:type="gramStart"/>
      <w:r w:rsidR="00826C57">
        <w:rPr>
          <w:sz w:val="26"/>
          <w:szCs w:val="26"/>
        </w:rPr>
        <w:t>2,</w:t>
      </w:r>
      <w:r w:rsidRPr="00826C57">
        <w:rPr>
          <w:sz w:val="26"/>
          <w:szCs w:val="26"/>
        </w:rPr>
        <w:t>м</w:t>
      </w:r>
      <w:proofErr w:type="gramEnd"/>
      <w:r w:rsidRPr="00826C57">
        <w:rPr>
          <w:sz w:val="26"/>
          <w:szCs w:val="26"/>
        </w:rPr>
        <w:t>2).</w:t>
      </w:r>
    </w:p>
    <w:p w:rsidR="002F3811" w:rsidRPr="00826C57" w:rsidRDefault="00EE79F7" w:rsidP="00826C57">
      <w:pPr>
        <w:spacing w:before="240" w:after="240"/>
        <w:ind w:firstLine="709"/>
        <w:contextualSpacing/>
        <w:jc w:val="both"/>
        <w:rPr>
          <w:sz w:val="26"/>
          <w:szCs w:val="26"/>
        </w:rPr>
      </w:pPr>
      <w:r w:rsidRPr="00826C57">
        <w:rPr>
          <w:sz w:val="26"/>
          <w:szCs w:val="26"/>
        </w:rPr>
        <w:t>Вычисление площади прямоугольника.</w:t>
      </w:r>
    </w:p>
    <w:p w:rsidR="002F3811" w:rsidRPr="00826C57" w:rsidRDefault="00EE79F7" w:rsidP="00826C57">
      <w:pPr>
        <w:spacing w:before="240" w:after="240"/>
        <w:ind w:firstLine="709"/>
        <w:contextualSpacing/>
        <w:jc w:val="both"/>
        <w:rPr>
          <w:b/>
          <w:sz w:val="26"/>
          <w:szCs w:val="26"/>
        </w:rPr>
      </w:pPr>
      <w:r w:rsidRPr="00826C57">
        <w:rPr>
          <w:b/>
          <w:sz w:val="26"/>
          <w:szCs w:val="26"/>
        </w:rPr>
        <w:t>Работа с информацией</w:t>
      </w:r>
    </w:p>
    <w:p w:rsidR="002F3811" w:rsidRPr="00826C57" w:rsidRDefault="00EE79F7" w:rsidP="00826C57">
      <w:pPr>
        <w:spacing w:before="240" w:after="240"/>
        <w:ind w:firstLine="709"/>
        <w:contextualSpacing/>
        <w:jc w:val="both"/>
        <w:rPr>
          <w:sz w:val="26"/>
          <w:szCs w:val="26"/>
        </w:rPr>
      </w:pPr>
      <w:r w:rsidRPr="00826C57">
        <w:rPr>
          <w:sz w:val="26"/>
          <w:szCs w:val="26"/>
        </w:rPr>
        <w:t>Сбор и представление информации, связанной со счётом (пересчётом), измерением величин; фиксирование, анализ полученной информации.</w:t>
      </w:r>
    </w:p>
    <w:p w:rsidR="002F3811" w:rsidRPr="00826C57" w:rsidRDefault="00EE79F7" w:rsidP="00826C57">
      <w:pPr>
        <w:spacing w:before="240" w:after="240"/>
        <w:ind w:firstLine="709"/>
        <w:contextualSpacing/>
        <w:jc w:val="both"/>
        <w:rPr>
          <w:sz w:val="26"/>
          <w:szCs w:val="26"/>
        </w:rPr>
      </w:pPr>
      <w:r w:rsidRPr="00826C57">
        <w:rPr>
          <w:sz w:val="26"/>
          <w:szCs w:val="26"/>
        </w:rPr>
        <w:t>Построение простейших выражений с помощью логических связок и слов («и»; «не»; «если</w:t>
      </w:r>
      <w:proofErr w:type="gramStart"/>
      <w:r w:rsidRPr="00826C57">
        <w:rPr>
          <w:sz w:val="26"/>
          <w:szCs w:val="26"/>
        </w:rPr>
        <w:t>…</w:t>
      </w:r>
      <w:proofErr w:type="gramEnd"/>
      <w:r w:rsidRPr="00826C57">
        <w:rPr>
          <w:sz w:val="26"/>
          <w:szCs w:val="26"/>
        </w:rPr>
        <w:t xml:space="preserve"> то…»; «верно/неверно, что…»; «каждый»; «все»; «некоторые»).</w:t>
      </w:r>
    </w:p>
    <w:p w:rsidR="002F3811" w:rsidRPr="00826C57" w:rsidRDefault="002F3811" w:rsidP="00826C57">
      <w:pPr>
        <w:spacing w:before="240" w:after="240"/>
        <w:ind w:firstLine="426"/>
        <w:contextualSpacing/>
        <w:jc w:val="both"/>
        <w:rPr>
          <w:sz w:val="26"/>
          <w:szCs w:val="26"/>
        </w:rPr>
      </w:pPr>
    </w:p>
    <w:p w:rsidR="00240F38" w:rsidRPr="00826C57" w:rsidRDefault="00EE79F7" w:rsidP="00826C57">
      <w:pPr>
        <w:spacing w:before="240" w:after="240"/>
        <w:ind w:firstLine="426"/>
        <w:contextualSpacing/>
        <w:jc w:val="both"/>
        <w:rPr>
          <w:sz w:val="26"/>
          <w:szCs w:val="26"/>
        </w:rPr>
      </w:pPr>
      <w:r w:rsidRPr="00826C57">
        <w:rPr>
          <w:sz w:val="26"/>
          <w:szCs w:val="26"/>
        </w:rPr>
        <w:t>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w:t>
      </w:r>
      <w:r w:rsidR="00240F38" w:rsidRPr="00826C57">
        <w:rPr>
          <w:sz w:val="26"/>
          <w:szCs w:val="26"/>
        </w:rPr>
        <w:t xml:space="preserve"> </w:t>
      </w:r>
    </w:p>
    <w:p w:rsidR="002F3811" w:rsidRPr="00826C57" w:rsidRDefault="00240F38" w:rsidP="00826C57">
      <w:pPr>
        <w:spacing w:before="240" w:after="240"/>
        <w:ind w:firstLine="426"/>
        <w:contextualSpacing/>
        <w:jc w:val="both"/>
        <w:rPr>
          <w:sz w:val="26"/>
          <w:szCs w:val="26"/>
        </w:rPr>
      </w:pPr>
      <w:r w:rsidRPr="00826C57">
        <w:rPr>
          <w:sz w:val="26"/>
          <w:szCs w:val="26"/>
        </w:rPr>
        <w:t>Ч</w:t>
      </w:r>
      <w:r w:rsidR="00EE79F7" w:rsidRPr="00826C57">
        <w:rPr>
          <w:sz w:val="26"/>
          <w:szCs w:val="26"/>
        </w:rPr>
        <w:t>тение и заполнение таблицы. Интерпретация данных таблицы. Чтение столбчатой диаграммы. Создание простейшей информационной модели (схема, таблица, цепочка).</w:t>
      </w:r>
    </w:p>
    <w:p w:rsidR="002F3811" w:rsidRPr="00826C57" w:rsidRDefault="002F3811" w:rsidP="00826C57">
      <w:pPr>
        <w:spacing w:before="240" w:after="240"/>
        <w:ind w:firstLine="426"/>
        <w:contextualSpacing/>
        <w:jc w:val="both"/>
        <w:rPr>
          <w:sz w:val="26"/>
          <w:szCs w:val="26"/>
        </w:rPr>
      </w:pPr>
    </w:p>
    <w:p w:rsidR="00CD753F" w:rsidRDefault="00EE79F7" w:rsidP="00826C57">
      <w:pPr>
        <w:spacing w:before="240" w:after="240"/>
        <w:ind w:firstLine="426"/>
        <w:contextualSpacing/>
        <w:jc w:val="both"/>
        <w:rPr>
          <w:sz w:val="26"/>
          <w:szCs w:val="26"/>
        </w:rPr>
      </w:pPr>
      <w:r w:rsidRPr="00826C57">
        <w:rPr>
          <w:b/>
          <w:sz w:val="26"/>
          <w:szCs w:val="26"/>
        </w:rPr>
        <w:t>Окружающий мир</w:t>
      </w:r>
      <w:r w:rsidRPr="00826C57">
        <w:rPr>
          <w:sz w:val="26"/>
          <w:szCs w:val="26"/>
        </w:rPr>
        <w:t xml:space="preserve"> (Человек, приро</w:t>
      </w:r>
      <w:r w:rsidR="00CD753F">
        <w:rPr>
          <w:sz w:val="26"/>
          <w:szCs w:val="26"/>
        </w:rPr>
        <w:t>да, общество) Человек и природа.</w:t>
      </w:r>
    </w:p>
    <w:p w:rsidR="002F3811" w:rsidRPr="00826C57" w:rsidRDefault="00EE79F7" w:rsidP="00826C57">
      <w:pPr>
        <w:spacing w:before="240" w:after="240"/>
        <w:ind w:firstLine="426"/>
        <w:contextualSpacing/>
        <w:jc w:val="both"/>
        <w:rPr>
          <w:sz w:val="26"/>
          <w:szCs w:val="26"/>
        </w:rPr>
      </w:pPr>
      <w:r w:rsidRPr="00CD753F">
        <w:rPr>
          <w:b/>
          <w:sz w:val="26"/>
          <w:szCs w:val="26"/>
        </w:rPr>
        <w:t>Природа</w:t>
      </w:r>
      <w:r w:rsidRPr="00826C57">
        <w:rPr>
          <w:sz w:val="26"/>
          <w:szCs w:val="26"/>
        </w:rPr>
        <w:t xml:space="preserve"> — это то, что нас окружает, но не создано человеком. Природные</w:t>
      </w:r>
      <w:r w:rsidR="00E53F61" w:rsidRPr="00826C57">
        <w:rPr>
          <w:sz w:val="26"/>
          <w:szCs w:val="26"/>
        </w:rPr>
        <w:t xml:space="preserve"> </w:t>
      </w:r>
      <w:r w:rsidRPr="00826C57">
        <w:rPr>
          <w:sz w:val="26"/>
          <w:szCs w:val="26"/>
        </w:rPr>
        <w:t>объекты и предметы, созданные человеком. Неживая и живая природа. Признаки предметов (цвет, форма, сравнительные размеры и др.). Расположение предметов в пространстве (право, лево, верх, низ и пр.). Примеры явлений природы: смена времён года, снегопад, листопад, перелёты птиц, смена времени суток, рассвет, закат, ветер, дождь, гроза.</w:t>
      </w:r>
    </w:p>
    <w:p w:rsidR="002F3811" w:rsidRPr="00826C57" w:rsidRDefault="002F3811" w:rsidP="00826C57">
      <w:pPr>
        <w:spacing w:before="240" w:after="240"/>
        <w:ind w:firstLine="426"/>
        <w:contextualSpacing/>
        <w:jc w:val="both"/>
        <w:rPr>
          <w:sz w:val="26"/>
          <w:szCs w:val="26"/>
        </w:rPr>
      </w:pPr>
    </w:p>
    <w:p w:rsidR="002F3811" w:rsidRPr="00826C57" w:rsidRDefault="00EE79F7" w:rsidP="00826C57">
      <w:pPr>
        <w:spacing w:before="240" w:after="240"/>
        <w:ind w:firstLine="426"/>
        <w:contextualSpacing/>
        <w:jc w:val="both"/>
        <w:rPr>
          <w:sz w:val="26"/>
          <w:szCs w:val="26"/>
        </w:rPr>
      </w:pPr>
      <w:r w:rsidRPr="00CD753F">
        <w:rPr>
          <w:b/>
          <w:sz w:val="26"/>
          <w:szCs w:val="26"/>
        </w:rPr>
        <w:t>Вещество</w:t>
      </w:r>
      <w:r w:rsidRPr="00826C57">
        <w:rPr>
          <w:sz w:val="26"/>
          <w:szCs w:val="26"/>
        </w:rPr>
        <w:t xml:space="preserve">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2F3811" w:rsidRPr="00826C57" w:rsidRDefault="002F3811" w:rsidP="00826C57">
      <w:pPr>
        <w:spacing w:before="240" w:after="240"/>
        <w:ind w:firstLine="426"/>
        <w:contextualSpacing/>
        <w:jc w:val="both"/>
        <w:rPr>
          <w:sz w:val="26"/>
          <w:szCs w:val="26"/>
        </w:rPr>
      </w:pPr>
    </w:p>
    <w:p w:rsidR="002F3811" w:rsidRPr="00826C57" w:rsidRDefault="00EE79F7" w:rsidP="00826C57">
      <w:pPr>
        <w:spacing w:before="240" w:after="240"/>
        <w:ind w:firstLine="709"/>
        <w:contextualSpacing/>
        <w:jc w:val="both"/>
        <w:rPr>
          <w:sz w:val="26"/>
          <w:szCs w:val="26"/>
        </w:rPr>
      </w:pPr>
      <w:r w:rsidRPr="00CD753F">
        <w:rPr>
          <w:b/>
          <w:sz w:val="26"/>
          <w:szCs w:val="26"/>
        </w:rPr>
        <w:t>Звёзды и планеты.</w:t>
      </w:r>
      <w:r w:rsidRPr="00826C57">
        <w:rPr>
          <w:sz w:val="26"/>
          <w:szCs w:val="26"/>
        </w:rPr>
        <w:t xml:space="preserve">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2F3811" w:rsidRPr="00826C57" w:rsidRDefault="002F3811" w:rsidP="00826C57">
      <w:pPr>
        <w:spacing w:before="240" w:after="240"/>
        <w:contextualSpacing/>
        <w:jc w:val="both"/>
        <w:rPr>
          <w:sz w:val="26"/>
          <w:szCs w:val="26"/>
        </w:rPr>
      </w:pPr>
    </w:p>
    <w:p w:rsidR="002F3811" w:rsidRPr="00826C57" w:rsidRDefault="00EE79F7" w:rsidP="00826C57">
      <w:pPr>
        <w:spacing w:before="240" w:after="240"/>
        <w:ind w:firstLine="709"/>
        <w:contextualSpacing/>
        <w:jc w:val="both"/>
        <w:rPr>
          <w:sz w:val="26"/>
          <w:szCs w:val="26"/>
        </w:rPr>
      </w:pPr>
      <w:r w:rsidRPr="00CD753F">
        <w:rPr>
          <w:b/>
          <w:sz w:val="26"/>
          <w:szCs w:val="26"/>
        </w:rPr>
        <w:t>Смена дня и ночи на Земле.</w:t>
      </w:r>
      <w:r w:rsidRPr="00826C57">
        <w:rPr>
          <w:sz w:val="26"/>
          <w:szCs w:val="26"/>
        </w:rPr>
        <w:t xml:space="preserve">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rsidR="002F3811" w:rsidRPr="00826C57" w:rsidRDefault="002F3811" w:rsidP="00826C57">
      <w:pPr>
        <w:spacing w:before="240" w:after="240"/>
        <w:ind w:firstLine="709"/>
        <w:contextualSpacing/>
        <w:jc w:val="both"/>
        <w:rPr>
          <w:sz w:val="26"/>
          <w:szCs w:val="26"/>
        </w:rPr>
      </w:pPr>
    </w:p>
    <w:p w:rsidR="002F3811" w:rsidRPr="00826C57" w:rsidRDefault="00EE79F7" w:rsidP="00826C57">
      <w:pPr>
        <w:spacing w:before="240" w:after="240"/>
        <w:ind w:firstLine="709"/>
        <w:contextualSpacing/>
        <w:jc w:val="both"/>
        <w:rPr>
          <w:sz w:val="26"/>
          <w:szCs w:val="26"/>
        </w:rPr>
      </w:pPr>
      <w:r w:rsidRPr="00CD753F">
        <w:rPr>
          <w:b/>
          <w:sz w:val="26"/>
          <w:szCs w:val="26"/>
        </w:rPr>
        <w:t>Погода,</w:t>
      </w:r>
      <w:r w:rsidRPr="00826C57">
        <w:rPr>
          <w:sz w:val="26"/>
          <w:szCs w:val="26"/>
        </w:rPr>
        <w:t xml:space="preserve"> её составляющие (температура воздуха, облачность, осадки, ветер). Наблюдение за погодой своего края.</w:t>
      </w:r>
    </w:p>
    <w:p w:rsidR="002F3811" w:rsidRPr="00826C57" w:rsidRDefault="002F3811" w:rsidP="00826C57">
      <w:pPr>
        <w:spacing w:before="240" w:after="240"/>
        <w:ind w:firstLine="709"/>
        <w:contextualSpacing/>
        <w:jc w:val="both"/>
        <w:rPr>
          <w:sz w:val="26"/>
          <w:szCs w:val="26"/>
        </w:rPr>
      </w:pPr>
    </w:p>
    <w:p w:rsidR="002F3811" w:rsidRPr="00826C57" w:rsidRDefault="00EE79F7" w:rsidP="00826C57">
      <w:pPr>
        <w:spacing w:before="240" w:after="240"/>
        <w:ind w:firstLine="709"/>
        <w:contextualSpacing/>
        <w:jc w:val="both"/>
        <w:rPr>
          <w:sz w:val="26"/>
          <w:szCs w:val="26"/>
        </w:rPr>
      </w:pPr>
      <w:r w:rsidRPr="00CD753F">
        <w:rPr>
          <w:b/>
          <w:sz w:val="26"/>
          <w:szCs w:val="26"/>
        </w:rPr>
        <w:t>Формы земной поверхности</w:t>
      </w:r>
      <w:r w:rsidRPr="00826C57">
        <w:rPr>
          <w:sz w:val="26"/>
          <w:szCs w:val="26"/>
        </w:rPr>
        <w:t>: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2F3811" w:rsidRPr="00826C57" w:rsidRDefault="002F3811" w:rsidP="00826C57">
      <w:pPr>
        <w:spacing w:before="240" w:after="240"/>
        <w:ind w:firstLine="709"/>
        <w:contextualSpacing/>
        <w:jc w:val="both"/>
        <w:rPr>
          <w:sz w:val="26"/>
          <w:szCs w:val="26"/>
        </w:rPr>
      </w:pPr>
    </w:p>
    <w:p w:rsidR="002F3811" w:rsidRPr="00826C57" w:rsidRDefault="00EE79F7" w:rsidP="00826C57">
      <w:pPr>
        <w:spacing w:before="240" w:after="240"/>
        <w:ind w:firstLine="709"/>
        <w:contextualSpacing/>
        <w:jc w:val="both"/>
        <w:rPr>
          <w:sz w:val="26"/>
          <w:szCs w:val="26"/>
        </w:rPr>
      </w:pPr>
      <w:r w:rsidRPr="00CD753F">
        <w:rPr>
          <w:b/>
          <w:sz w:val="26"/>
          <w:szCs w:val="26"/>
        </w:rPr>
        <w:t>Водоёмы, их разнообразие</w:t>
      </w:r>
      <w:r w:rsidRPr="00826C57">
        <w:rPr>
          <w:sz w:val="26"/>
          <w:szCs w:val="26"/>
        </w:rPr>
        <w:t xml:space="preserve"> (океан, море, река, озеро, пруд, болото); использование человеком. Водоёмы родного края (названия, краткая характеристика на основе наблюдений).</w:t>
      </w:r>
    </w:p>
    <w:p w:rsidR="002F3811" w:rsidRPr="00826C57" w:rsidRDefault="002F3811" w:rsidP="00826C57">
      <w:pPr>
        <w:spacing w:before="240" w:after="240"/>
        <w:ind w:firstLine="426"/>
        <w:contextualSpacing/>
        <w:jc w:val="both"/>
        <w:rPr>
          <w:sz w:val="26"/>
          <w:szCs w:val="26"/>
        </w:rPr>
      </w:pPr>
    </w:p>
    <w:p w:rsidR="002F3811" w:rsidRPr="00826C57" w:rsidRDefault="00EE79F7" w:rsidP="00826C57">
      <w:pPr>
        <w:spacing w:before="240" w:after="240"/>
        <w:ind w:firstLine="709"/>
        <w:contextualSpacing/>
        <w:jc w:val="both"/>
        <w:rPr>
          <w:sz w:val="26"/>
          <w:szCs w:val="26"/>
        </w:rPr>
      </w:pPr>
      <w:r w:rsidRPr="00CD753F">
        <w:rPr>
          <w:b/>
          <w:sz w:val="26"/>
          <w:szCs w:val="26"/>
        </w:rPr>
        <w:t>Воздух</w:t>
      </w:r>
      <w:r w:rsidRPr="00826C57">
        <w:rPr>
          <w:sz w:val="26"/>
          <w:szCs w:val="26"/>
        </w:rPr>
        <w:t xml:space="preserve"> — смесь газов. Свойства воздуха. Значение воздуха для растений, животных, человека. Охрана, бережное использование воздуха.</w:t>
      </w:r>
    </w:p>
    <w:p w:rsidR="002F3811" w:rsidRPr="00826C57" w:rsidRDefault="002F3811" w:rsidP="00826C57">
      <w:pPr>
        <w:spacing w:before="240" w:after="240"/>
        <w:ind w:firstLine="709"/>
        <w:contextualSpacing/>
        <w:jc w:val="both"/>
        <w:rPr>
          <w:sz w:val="26"/>
          <w:szCs w:val="26"/>
        </w:rPr>
      </w:pPr>
    </w:p>
    <w:p w:rsidR="002F3811" w:rsidRPr="00826C57" w:rsidRDefault="00EE79F7" w:rsidP="00826C57">
      <w:pPr>
        <w:spacing w:before="240" w:after="240"/>
        <w:ind w:firstLine="709"/>
        <w:contextualSpacing/>
        <w:jc w:val="both"/>
        <w:rPr>
          <w:sz w:val="26"/>
          <w:szCs w:val="26"/>
        </w:rPr>
      </w:pPr>
      <w:r w:rsidRPr="00CD753F">
        <w:rPr>
          <w:b/>
          <w:sz w:val="26"/>
          <w:szCs w:val="26"/>
        </w:rPr>
        <w:t>Вода. Свойства воды.</w:t>
      </w:r>
      <w:r w:rsidRPr="00826C57">
        <w:rPr>
          <w:sz w:val="26"/>
          <w:szCs w:val="26"/>
        </w:rPr>
        <w:t xml:space="preserve"> Состояния воды, её распространение в природе, значение для живых организмов и хозяйственной жизни человека. Круговорот воды в природе. Охрана, бережное использование воды.</w:t>
      </w:r>
    </w:p>
    <w:p w:rsidR="002F3811" w:rsidRPr="00826C57" w:rsidRDefault="002F3811" w:rsidP="00826C57">
      <w:pPr>
        <w:spacing w:before="240" w:after="240"/>
        <w:ind w:firstLine="709"/>
        <w:contextualSpacing/>
        <w:jc w:val="both"/>
        <w:rPr>
          <w:sz w:val="26"/>
          <w:szCs w:val="26"/>
        </w:rPr>
      </w:pPr>
    </w:p>
    <w:p w:rsidR="002F3811" w:rsidRPr="00826C57" w:rsidRDefault="00EE79F7" w:rsidP="00826C57">
      <w:pPr>
        <w:spacing w:before="240" w:after="240"/>
        <w:ind w:firstLine="709"/>
        <w:contextualSpacing/>
        <w:jc w:val="both"/>
        <w:rPr>
          <w:sz w:val="26"/>
          <w:szCs w:val="26"/>
        </w:rPr>
      </w:pPr>
      <w:r w:rsidRPr="00CD753F">
        <w:rPr>
          <w:b/>
          <w:sz w:val="26"/>
          <w:szCs w:val="26"/>
        </w:rPr>
        <w:t>Полезные ископаемые</w:t>
      </w:r>
      <w:r w:rsidRPr="00826C57">
        <w:rPr>
          <w:sz w:val="26"/>
          <w:szCs w:val="26"/>
        </w:rPr>
        <w:t>, их значение в хозяйстве человека, бережное отношение людей к полезным ископаемым. Полезные ископаемые родного края (2—3 примера).</w:t>
      </w:r>
    </w:p>
    <w:p w:rsidR="002F3811" w:rsidRPr="00826C57" w:rsidRDefault="002F3811" w:rsidP="00826C57">
      <w:pPr>
        <w:spacing w:before="240" w:after="240"/>
        <w:ind w:firstLine="709"/>
        <w:contextualSpacing/>
        <w:jc w:val="both"/>
        <w:rPr>
          <w:sz w:val="26"/>
          <w:szCs w:val="26"/>
        </w:rPr>
      </w:pPr>
    </w:p>
    <w:p w:rsidR="002F3811" w:rsidRPr="00826C57" w:rsidRDefault="00EE79F7" w:rsidP="00826C57">
      <w:pPr>
        <w:spacing w:before="240" w:after="240"/>
        <w:ind w:firstLine="709"/>
        <w:contextualSpacing/>
        <w:jc w:val="both"/>
        <w:rPr>
          <w:sz w:val="26"/>
          <w:szCs w:val="26"/>
        </w:rPr>
      </w:pPr>
      <w:r w:rsidRPr="00CD753F">
        <w:rPr>
          <w:b/>
          <w:sz w:val="26"/>
          <w:szCs w:val="26"/>
        </w:rPr>
        <w:lastRenderedPageBreak/>
        <w:t>Наблюдение роста растений</w:t>
      </w:r>
      <w:r w:rsidRPr="00826C57">
        <w:rPr>
          <w:sz w:val="26"/>
          <w:szCs w:val="26"/>
        </w:rPr>
        <w:t xml:space="preserve">, фиксация изменений. Деревья, кустарники, травы. Дикорастущие, культурные и комнатные растения. Роль растений в природе и жизни людей, бережное отношение человека к дикорастущим растениям, уход </w:t>
      </w:r>
      <w:proofErr w:type="gramStart"/>
      <w:r w:rsidRPr="00826C57">
        <w:rPr>
          <w:sz w:val="26"/>
          <w:szCs w:val="26"/>
        </w:rPr>
        <w:t>за комнатными и культурными растениям</w:t>
      </w:r>
      <w:proofErr w:type="gramEnd"/>
      <w:r w:rsidRPr="00826C57">
        <w:rPr>
          <w:sz w:val="26"/>
          <w:szCs w:val="26"/>
        </w:rPr>
        <w:t>. Растения родного края, названия и краткая характеристика на основе наблюдений.</w:t>
      </w:r>
    </w:p>
    <w:p w:rsidR="002F3811" w:rsidRPr="00826C57" w:rsidRDefault="002F3811" w:rsidP="00826C57">
      <w:pPr>
        <w:spacing w:before="240" w:after="240"/>
        <w:ind w:firstLine="709"/>
        <w:contextualSpacing/>
        <w:jc w:val="both"/>
        <w:rPr>
          <w:sz w:val="26"/>
          <w:szCs w:val="26"/>
        </w:rPr>
      </w:pPr>
    </w:p>
    <w:p w:rsidR="002F3811" w:rsidRPr="00826C57" w:rsidRDefault="00EE79F7" w:rsidP="00CD753F">
      <w:pPr>
        <w:spacing w:before="240" w:after="240"/>
        <w:ind w:firstLine="709"/>
        <w:contextualSpacing/>
        <w:rPr>
          <w:sz w:val="26"/>
          <w:szCs w:val="26"/>
        </w:rPr>
      </w:pPr>
      <w:r w:rsidRPr="00CD753F">
        <w:rPr>
          <w:b/>
          <w:sz w:val="26"/>
          <w:szCs w:val="26"/>
        </w:rPr>
        <w:t>Грибы: съедобные и ядовитые. Правила сбора грибов</w:t>
      </w:r>
      <w:r w:rsidRPr="00826C57">
        <w:rPr>
          <w:sz w:val="26"/>
          <w:szCs w:val="26"/>
        </w:rPr>
        <w:t>.</w:t>
      </w:r>
    </w:p>
    <w:p w:rsidR="002F3811" w:rsidRPr="00826C57" w:rsidRDefault="002F3811" w:rsidP="00826C57">
      <w:pPr>
        <w:spacing w:before="240" w:after="240"/>
        <w:ind w:firstLine="709"/>
        <w:contextualSpacing/>
        <w:jc w:val="both"/>
        <w:rPr>
          <w:sz w:val="26"/>
          <w:szCs w:val="26"/>
        </w:rPr>
      </w:pPr>
    </w:p>
    <w:p w:rsidR="002F3811" w:rsidRPr="00826C57" w:rsidRDefault="00EE79F7" w:rsidP="00826C57">
      <w:pPr>
        <w:spacing w:before="240" w:after="240"/>
        <w:ind w:firstLine="709"/>
        <w:contextualSpacing/>
        <w:jc w:val="both"/>
        <w:rPr>
          <w:sz w:val="26"/>
          <w:szCs w:val="26"/>
        </w:rPr>
      </w:pPr>
      <w:r w:rsidRPr="00CD753F">
        <w:rPr>
          <w:b/>
          <w:sz w:val="26"/>
          <w:szCs w:val="26"/>
        </w:rPr>
        <w:t>Животные, их разнообразие</w:t>
      </w:r>
      <w:r w:rsidRPr="00826C57">
        <w:rPr>
          <w:sz w:val="26"/>
          <w:szCs w:val="26"/>
        </w:rPr>
        <w:t>. Условия, необходимые для жизни животных (воздух, вода, тепло, пища). Насекомые, рыбы, земноводные, пресмыкающиеся, птицы, звери, их отличия. Особенности питания разных животных. Размножение животных. Дикие 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p>
    <w:p w:rsidR="002F3811" w:rsidRPr="00826C57" w:rsidRDefault="002F3811" w:rsidP="00826C57">
      <w:pPr>
        <w:spacing w:before="240" w:after="240"/>
        <w:ind w:firstLine="426"/>
        <w:contextualSpacing/>
        <w:jc w:val="both"/>
        <w:rPr>
          <w:sz w:val="26"/>
          <w:szCs w:val="26"/>
        </w:rPr>
      </w:pPr>
    </w:p>
    <w:p w:rsidR="002F3811" w:rsidRPr="00826C57" w:rsidRDefault="00EE79F7" w:rsidP="00826C57">
      <w:pPr>
        <w:spacing w:before="240" w:after="240"/>
        <w:ind w:firstLine="709"/>
        <w:contextualSpacing/>
        <w:jc w:val="both"/>
        <w:rPr>
          <w:sz w:val="26"/>
          <w:szCs w:val="26"/>
        </w:rPr>
      </w:pPr>
      <w:r w:rsidRPr="00CD753F">
        <w:rPr>
          <w:b/>
          <w:sz w:val="26"/>
          <w:szCs w:val="26"/>
        </w:rPr>
        <w:t>Лес, луг, водоём</w:t>
      </w:r>
      <w:r w:rsidRPr="00826C57">
        <w:rPr>
          <w:sz w:val="26"/>
          <w:szCs w:val="26"/>
        </w:rPr>
        <w:t xml:space="preserve">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2F3811" w:rsidRPr="00826C57" w:rsidRDefault="002F3811" w:rsidP="00826C57">
      <w:pPr>
        <w:spacing w:before="240" w:after="240"/>
        <w:ind w:firstLine="709"/>
        <w:contextualSpacing/>
        <w:jc w:val="both"/>
        <w:rPr>
          <w:sz w:val="26"/>
          <w:szCs w:val="26"/>
        </w:rPr>
      </w:pPr>
    </w:p>
    <w:p w:rsidR="002F3811" w:rsidRPr="00826C57" w:rsidRDefault="00EE79F7" w:rsidP="00826C57">
      <w:pPr>
        <w:spacing w:before="240" w:after="240"/>
        <w:ind w:firstLine="709"/>
        <w:contextualSpacing/>
        <w:jc w:val="both"/>
        <w:rPr>
          <w:sz w:val="26"/>
          <w:szCs w:val="26"/>
        </w:rPr>
      </w:pPr>
      <w:r w:rsidRPr="00CD753F">
        <w:rPr>
          <w:b/>
          <w:sz w:val="26"/>
          <w:szCs w:val="26"/>
        </w:rPr>
        <w:t>Природные зоны России</w:t>
      </w:r>
      <w:r w:rsidRPr="00826C57">
        <w:rPr>
          <w:sz w:val="26"/>
          <w:szCs w:val="26"/>
        </w:rPr>
        <w:t>: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2F3811" w:rsidRPr="00826C57" w:rsidRDefault="002F3811" w:rsidP="00826C57">
      <w:pPr>
        <w:spacing w:before="240" w:after="240"/>
        <w:ind w:firstLine="709"/>
        <w:contextualSpacing/>
        <w:jc w:val="both"/>
        <w:rPr>
          <w:sz w:val="26"/>
          <w:szCs w:val="26"/>
        </w:rPr>
      </w:pPr>
    </w:p>
    <w:p w:rsidR="002F3811" w:rsidRPr="00826C57" w:rsidRDefault="00EE79F7" w:rsidP="00826C57">
      <w:pPr>
        <w:spacing w:before="240" w:after="240"/>
        <w:ind w:firstLine="709"/>
        <w:contextualSpacing/>
        <w:jc w:val="both"/>
        <w:rPr>
          <w:sz w:val="26"/>
          <w:szCs w:val="26"/>
        </w:rPr>
      </w:pPr>
      <w:r w:rsidRPr="00CD753F">
        <w:rPr>
          <w:b/>
          <w:sz w:val="26"/>
          <w:szCs w:val="26"/>
        </w:rPr>
        <w:t xml:space="preserve">Человек </w:t>
      </w:r>
      <w:r w:rsidRPr="00826C57">
        <w:rPr>
          <w:sz w:val="26"/>
          <w:szCs w:val="26"/>
        </w:rPr>
        <w:t>—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2F3811" w:rsidRPr="00826C57" w:rsidRDefault="002F3811" w:rsidP="00826C57">
      <w:pPr>
        <w:spacing w:before="240" w:after="240"/>
        <w:ind w:firstLine="709"/>
        <w:contextualSpacing/>
        <w:jc w:val="both"/>
        <w:rPr>
          <w:sz w:val="26"/>
          <w:szCs w:val="26"/>
        </w:rPr>
      </w:pPr>
    </w:p>
    <w:p w:rsidR="002F3811" w:rsidRPr="00826C57" w:rsidRDefault="00EE79F7" w:rsidP="00826C57">
      <w:pPr>
        <w:spacing w:before="240" w:after="240"/>
        <w:ind w:firstLine="709"/>
        <w:contextualSpacing/>
        <w:jc w:val="both"/>
        <w:rPr>
          <w:sz w:val="26"/>
          <w:szCs w:val="26"/>
        </w:rPr>
      </w:pPr>
      <w:r w:rsidRPr="00826C57">
        <w:rPr>
          <w:sz w:val="26"/>
          <w:szCs w:val="26"/>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2F3811" w:rsidRPr="00826C57" w:rsidRDefault="002F3811" w:rsidP="00826C57">
      <w:pPr>
        <w:spacing w:before="240" w:after="240"/>
        <w:ind w:firstLine="709"/>
        <w:contextualSpacing/>
        <w:jc w:val="both"/>
        <w:rPr>
          <w:sz w:val="26"/>
          <w:szCs w:val="26"/>
        </w:rPr>
      </w:pPr>
    </w:p>
    <w:p w:rsidR="002F3811" w:rsidRPr="00826C57" w:rsidRDefault="00EE79F7" w:rsidP="00826C57">
      <w:pPr>
        <w:spacing w:before="240" w:after="240"/>
        <w:ind w:firstLine="709"/>
        <w:contextualSpacing/>
        <w:jc w:val="both"/>
        <w:rPr>
          <w:sz w:val="26"/>
          <w:szCs w:val="26"/>
        </w:rPr>
      </w:pPr>
      <w:r w:rsidRPr="00CD753F">
        <w:rPr>
          <w:b/>
          <w:sz w:val="26"/>
          <w:szCs w:val="26"/>
        </w:rPr>
        <w:t>Человек. Ребенок, взрослый, пожилой человек.</w:t>
      </w:r>
      <w:r w:rsidRPr="00826C57">
        <w:rPr>
          <w:sz w:val="26"/>
          <w:szCs w:val="26"/>
        </w:rPr>
        <w:t xml:space="preserve"> Мужчины и женщины, мальчики и девочки.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Измерение температуры тела человека, частоты пульса. Понимание состояния своего здоровья, личная ответственность каждого человека за </w:t>
      </w:r>
      <w:r w:rsidRPr="00826C57">
        <w:rPr>
          <w:sz w:val="26"/>
          <w:szCs w:val="26"/>
        </w:rPr>
        <w:lastRenderedPageBreak/>
        <w:t>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2F3811" w:rsidRPr="00826C57" w:rsidRDefault="002F3811" w:rsidP="00826C57">
      <w:pPr>
        <w:spacing w:before="240" w:after="240"/>
        <w:ind w:firstLine="709"/>
        <w:contextualSpacing/>
        <w:jc w:val="both"/>
        <w:rPr>
          <w:sz w:val="26"/>
          <w:szCs w:val="26"/>
        </w:rPr>
      </w:pPr>
    </w:p>
    <w:p w:rsidR="002F3811" w:rsidRPr="00CD753F" w:rsidRDefault="00357886" w:rsidP="00826C57">
      <w:pPr>
        <w:spacing w:before="240" w:after="240"/>
        <w:ind w:firstLine="709"/>
        <w:contextualSpacing/>
        <w:jc w:val="both"/>
        <w:rPr>
          <w:b/>
          <w:sz w:val="26"/>
          <w:szCs w:val="26"/>
        </w:rPr>
      </w:pPr>
      <w:r w:rsidRPr="00CD753F">
        <w:rPr>
          <w:b/>
          <w:sz w:val="26"/>
          <w:szCs w:val="26"/>
        </w:rPr>
        <w:t>Ч</w:t>
      </w:r>
      <w:r w:rsidR="00EE79F7" w:rsidRPr="00CD753F">
        <w:rPr>
          <w:b/>
          <w:sz w:val="26"/>
          <w:szCs w:val="26"/>
        </w:rPr>
        <w:t>еловек и общество</w:t>
      </w:r>
    </w:p>
    <w:p w:rsidR="002F3811" w:rsidRPr="00826C57" w:rsidRDefault="00EE79F7" w:rsidP="00CD753F">
      <w:pPr>
        <w:spacing w:before="240" w:after="240"/>
        <w:ind w:firstLine="709"/>
        <w:contextualSpacing/>
        <w:jc w:val="both"/>
        <w:rPr>
          <w:sz w:val="26"/>
          <w:szCs w:val="26"/>
        </w:rPr>
      </w:pPr>
      <w:r w:rsidRPr="00CD753F">
        <w:rPr>
          <w:b/>
          <w:sz w:val="26"/>
          <w:szCs w:val="26"/>
        </w:rPr>
        <w:t>Общество</w:t>
      </w:r>
      <w:r w:rsidRPr="00CD753F">
        <w:rPr>
          <w:sz w:val="26"/>
          <w:szCs w:val="26"/>
        </w:rPr>
        <w:t xml:space="preserve"> - совокупность людей, которые объединены общей культурой</w:t>
      </w:r>
      <w:r w:rsidR="00CD753F">
        <w:rPr>
          <w:sz w:val="26"/>
          <w:szCs w:val="26"/>
        </w:rPr>
        <w:t xml:space="preserve"> </w:t>
      </w:r>
      <w:r w:rsidRPr="00826C57">
        <w:rPr>
          <w:sz w:val="26"/>
          <w:szCs w:val="26"/>
        </w:rPr>
        <w:t>связаны друг с другом совместной деятельностью во имя общей цели. Духовно­нравственные и культурные ценности российского общества, отраженные в государственных праздниках и народных традициях региона.</w:t>
      </w:r>
    </w:p>
    <w:p w:rsidR="002F3811" w:rsidRPr="00826C57" w:rsidRDefault="002F3811" w:rsidP="00826C57">
      <w:pPr>
        <w:spacing w:before="240" w:after="240"/>
        <w:ind w:firstLine="426"/>
        <w:contextualSpacing/>
        <w:jc w:val="both"/>
        <w:rPr>
          <w:sz w:val="26"/>
          <w:szCs w:val="26"/>
        </w:rPr>
      </w:pPr>
    </w:p>
    <w:p w:rsidR="002F3811" w:rsidRPr="00826C57" w:rsidRDefault="00EE79F7" w:rsidP="00826C57">
      <w:pPr>
        <w:spacing w:before="240" w:after="240"/>
        <w:ind w:firstLine="709"/>
        <w:contextualSpacing/>
        <w:jc w:val="both"/>
        <w:rPr>
          <w:sz w:val="26"/>
          <w:szCs w:val="26"/>
        </w:rPr>
      </w:pPr>
      <w:r w:rsidRPr="00CD753F">
        <w:rPr>
          <w:b/>
          <w:sz w:val="26"/>
          <w:szCs w:val="26"/>
        </w:rPr>
        <w:t xml:space="preserve">Человек </w:t>
      </w:r>
      <w:r w:rsidRPr="00826C57">
        <w:rPr>
          <w:sz w:val="26"/>
          <w:szCs w:val="26"/>
        </w:rPr>
        <w:t>— член общества, создатель и носитель культуры. Могонациональность – особенность нашей страны. Общее представление о вкладе разных народов в многонациональную культуру нашей страны. Ценность каждого народа для него самого и для всей страны. Взаимоотношения человека с другими людьми. Культура общения. Уважение к чужому мнению.</w:t>
      </w:r>
    </w:p>
    <w:p w:rsidR="002F3811" w:rsidRPr="00826C57" w:rsidRDefault="002F3811" w:rsidP="00826C57">
      <w:pPr>
        <w:spacing w:before="240" w:after="240"/>
        <w:ind w:firstLine="709"/>
        <w:contextualSpacing/>
        <w:jc w:val="both"/>
        <w:rPr>
          <w:sz w:val="26"/>
          <w:szCs w:val="26"/>
        </w:rPr>
      </w:pPr>
    </w:p>
    <w:p w:rsidR="002F3811" w:rsidRPr="00826C57" w:rsidRDefault="00EE79F7" w:rsidP="00826C57">
      <w:pPr>
        <w:spacing w:before="240" w:after="240"/>
        <w:ind w:firstLine="709"/>
        <w:contextualSpacing/>
        <w:jc w:val="both"/>
        <w:rPr>
          <w:sz w:val="26"/>
          <w:szCs w:val="26"/>
        </w:rPr>
      </w:pPr>
      <w:r w:rsidRPr="00CD753F">
        <w:rPr>
          <w:b/>
          <w:sz w:val="26"/>
          <w:szCs w:val="26"/>
        </w:rPr>
        <w:t>Семья</w:t>
      </w:r>
      <w:r w:rsidRPr="00826C57">
        <w:rPr>
          <w:sz w:val="26"/>
          <w:szCs w:val="26"/>
        </w:rPr>
        <w:t xml:space="preserve">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Свои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 в работе в тылу и пр.) семейные праздники, традиции. День Матери. День любви, семьи и верности.</w:t>
      </w:r>
    </w:p>
    <w:p w:rsidR="002F3811" w:rsidRPr="00826C57" w:rsidRDefault="002F3811" w:rsidP="00826C57">
      <w:pPr>
        <w:spacing w:before="240" w:after="240"/>
        <w:ind w:firstLine="709"/>
        <w:contextualSpacing/>
        <w:jc w:val="both"/>
        <w:rPr>
          <w:sz w:val="26"/>
          <w:szCs w:val="26"/>
        </w:rPr>
      </w:pPr>
    </w:p>
    <w:p w:rsidR="002F3811" w:rsidRPr="00826C57" w:rsidRDefault="00EE79F7" w:rsidP="00826C57">
      <w:pPr>
        <w:spacing w:before="240" w:after="240"/>
        <w:ind w:firstLine="709"/>
        <w:contextualSpacing/>
        <w:jc w:val="both"/>
        <w:rPr>
          <w:sz w:val="26"/>
          <w:szCs w:val="26"/>
        </w:rPr>
      </w:pPr>
      <w:r w:rsidRPr="00CD753F">
        <w:rPr>
          <w:b/>
          <w:sz w:val="26"/>
          <w:szCs w:val="26"/>
        </w:rPr>
        <w:t>Младший школьник</w:t>
      </w:r>
      <w:r w:rsidRPr="00826C57">
        <w:rPr>
          <w:sz w:val="26"/>
          <w:szCs w:val="26"/>
        </w:rPr>
        <w:t>. Правила поведения в школе, на уроке. Обращение к учителю. Классный, школьный коллектив, совместная учёба, игры, отдых. Школьные праздники и торжественные даты. День учителя. Составление режима дня школьника.</w:t>
      </w:r>
    </w:p>
    <w:p w:rsidR="002F3811" w:rsidRPr="00826C57" w:rsidRDefault="002F3811" w:rsidP="00826C57">
      <w:pPr>
        <w:spacing w:before="240" w:after="240"/>
        <w:ind w:firstLine="709"/>
        <w:contextualSpacing/>
        <w:jc w:val="both"/>
        <w:rPr>
          <w:sz w:val="26"/>
          <w:szCs w:val="26"/>
        </w:rPr>
      </w:pPr>
    </w:p>
    <w:p w:rsidR="002F3811" w:rsidRPr="00826C57" w:rsidRDefault="00EE79F7" w:rsidP="00826C57">
      <w:pPr>
        <w:spacing w:before="240" w:after="240"/>
        <w:ind w:firstLine="709"/>
        <w:contextualSpacing/>
        <w:jc w:val="both"/>
        <w:rPr>
          <w:sz w:val="26"/>
          <w:szCs w:val="26"/>
        </w:rPr>
      </w:pPr>
      <w:r w:rsidRPr="00CD753F">
        <w:rPr>
          <w:b/>
          <w:sz w:val="26"/>
          <w:szCs w:val="26"/>
        </w:rPr>
        <w:t>Друзья, взаимоотношения между ними</w:t>
      </w:r>
      <w:r w:rsidRPr="00826C57">
        <w:rPr>
          <w:sz w:val="26"/>
          <w:szCs w:val="26"/>
        </w:rPr>
        <w:t>; ценность дружбы, согласия, взаимной помощи. Правила взаимоотношений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w:t>
      </w:r>
    </w:p>
    <w:p w:rsidR="002F3811" w:rsidRPr="00826C57" w:rsidRDefault="002F3811" w:rsidP="00826C57">
      <w:pPr>
        <w:spacing w:before="240" w:after="240"/>
        <w:ind w:firstLine="709"/>
        <w:contextualSpacing/>
        <w:jc w:val="both"/>
        <w:rPr>
          <w:sz w:val="26"/>
          <w:szCs w:val="26"/>
        </w:rPr>
      </w:pPr>
    </w:p>
    <w:p w:rsidR="002F3811" w:rsidRPr="00826C57" w:rsidRDefault="00EE79F7" w:rsidP="00826C57">
      <w:pPr>
        <w:spacing w:before="240" w:after="240"/>
        <w:ind w:firstLine="709"/>
        <w:contextualSpacing/>
        <w:jc w:val="both"/>
        <w:rPr>
          <w:sz w:val="26"/>
          <w:szCs w:val="26"/>
        </w:rPr>
      </w:pPr>
      <w:r w:rsidRPr="00CD753F">
        <w:rPr>
          <w:b/>
          <w:sz w:val="26"/>
          <w:szCs w:val="26"/>
        </w:rPr>
        <w:t>Значение труда в жизни человека и общества</w:t>
      </w:r>
      <w:r w:rsidRPr="00826C57">
        <w:rPr>
          <w:sz w:val="26"/>
          <w:szCs w:val="26"/>
        </w:rPr>
        <w:t>.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2F3811" w:rsidRPr="00826C57" w:rsidRDefault="002F3811" w:rsidP="00826C57">
      <w:pPr>
        <w:spacing w:before="240" w:after="240"/>
        <w:ind w:firstLine="709"/>
        <w:contextualSpacing/>
        <w:jc w:val="both"/>
        <w:rPr>
          <w:sz w:val="26"/>
          <w:szCs w:val="26"/>
        </w:rPr>
      </w:pPr>
    </w:p>
    <w:p w:rsidR="002F3811" w:rsidRPr="00826C57" w:rsidRDefault="00EE79F7" w:rsidP="00826C57">
      <w:pPr>
        <w:spacing w:before="240" w:after="240"/>
        <w:ind w:firstLine="709"/>
        <w:contextualSpacing/>
        <w:jc w:val="both"/>
        <w:rPr>
          <w:sz w:val="26"/>
          <w:szCs w:val="26"/>
        </w:rPr>
      </w:pPr>
      <w:r w:rsidRPr="00CD753F">
        <w:rPr>
          <w:b/>
          <w:sz w:val="26"/>
          <w:szCs w:val="26"/>
        </w:rPr>
        <w:t>Общественный транспорт.</w:t>
      </w:r>
      <w:r w:rsidRPr="00826C57">
        <w:rPr>
          <w:sz w:val="26"/>
          <w:szCs w:val="26"/>
        </w:rPr>
        <w:t xml:space="preserve"> Транспорт города или села. Наземный, воздушный и водный транспорт. Правила пользования транспортом.</w:t>
      </w:r>
    </w:p>
    <w:p w:rsidR="002F3811" w:rsidRPr="00826C57" w:rsidRDefault="002F3811" w:rsidP="00826C57">
      <w:pPr>
        <w:spacing w:before="240" w:after="240"/>
        <w:ind w:firstLine="709"/>
        <w:contextualSpacing/>
        <w:jc w:val="both"/>
        <w:rPr>
          <w:sz w:val="26"/>
          <w:szCs w:val="26"/>
        </w:rPr>
      </w:pPr>
    </w:p>
    <w:p w:rsidR="002F3811" w:rsidRPr="00892DA4" w:rsidRDefault="00EE79F7" w:rsidP="00CD753F">
      <w:pPr>
        <w:spacing w:before="240" w:after="240"/>
        <w:ind w:firstLine="709"/>
        <w:contextualSpacing/>
        <w:jc w:val="both"/>
        <w:rPr>
          <w:sz w:val="26"/>
          <w:szCs w:val="26"/>
        </w:rPr>
      </w:pPr>
      <w:r w:rsidRPr="00892DA4">
        <w:rPr>
          <w:b/>
          <w:sz w:val="26"/>
          <w:szCs w:val="26"/>
        </w:rPr>
        <w:t>Средства массовой информации</w:t>
      </w:r>
      <w:r w:rsidRPr="00892DA4">
        <w:rPr>
          <w:sz w:val="26"/>
          <w:szCs w:val="26"/>
        </w:rPr>
        <w:t>: радио, телевидение, пресса, Интернет. Наша Родина — Россия, Российская Федерация</w:t>
      </w:r>
      <w:r w:rsidR="00892DA4" w:rsidRPr="00892DA4">
        <w:rPr>
          <w:sz w:val="26"/>
          <w:szCs w:val="26"/>
        </w:rPr>
        <w:t>, Грозный, Чеченская Республика</w:t>
      </w:r>
      <w:r w:rsidRPr="00892DA4">
        <w:rPr>
          <w:sz w:val="26"/>
          <w:szCs w:val="26"/>
        </w:rPr>
        <w:t>. Ценностно­смысловое</w:t>
      </w:r>
      <w:r w:rsidR="00CD753F" w:rsidRPr="00892DA4">
        <w:rPr>
          <w:sz w:val="26"/>
          <w:szCs w:val="26"/>
        </w:rPr>
        <w:t xml:space="preserve"> </w:t>
      </w:r>
      <w:r w:rsidRPr="00892DA4">
        <w:rPr>
          <w:sz w:val="26"/>
          <w:szCs w:val="26"/>
        </w:rPr>
        <w:t>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2F3811" w:rsidRPr="00892DA4" w:rsidRDefault="002F3811" w:rsidP="00826C57">
      <w:pPr>
        <w:spacing w:before="240" w:after="240"/>
        <w:ind w:firstLine="709"/>
        <w:contextualSpacing/>
        <w:jc w:val="both"/>
        <w:rPr>
          <w:sz w:val="26"/>
          <w:szCs w:val="26"/>
        </w:rPr>
      </w:pPr>
    </w:p>
    <w:p w:rsidR="002F3811" w:rsidRPr="00892DA4" w:rsidRDefault="00EE79F7" w:rsidP="00826C57">
      <w:pPr>
        <w:spacing w:before="240" w:after="240"/>
        <w:ind w:firstLine="709"/>
        <w:contextualSpacing/>
        <w:jc w:val="both"/>
        <w:rPr>
          <w:sz w:val="26"/>
          <w:szCs w:val="26"/>
        </w:rPr>
      </w:pPr>
      <w:r w:rsidRPr="00892DA4">
        <w:rPr>
          <w:sz w:val="26"/>
          <w:szCs w:val="26"/>
        </w:rPr>
        <w:lastRenderedPageBreak/>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2F3811" w:rsidRPr="00892DA4" w:rsidRDefault="002F3811" w:rsidP="00826C57">
      <w:pPr>
        <w:spacing w:before="240" w:after="240"/>
        <w:ind w:firstLine="709"/>
        <w:contextualSpacing/>
        <w:jc w:val="both"/>
        <w:rPr>
          <w:sz w:val="26"/>
          <w:szCs w:val="26"/>
        </w:rPr>
      </w:pPr>
    </w:p>
    <w:p w:rsidR="002F3811" w:rsidRPr="00826C57" w:rsidRDefault="00EE79F7" w:rsidP="00826C57">
      <w:pPr>
        <w:spacing w:before="240" w:after="240"/>
        <w:ind w:firstLine="709"/>
        <w:contextualSpacing/>
        <w:jc w:val="both"/>
        <w:rPr>
          <w:sz w:val="26"/>
          <w:szCs w:val="26"/>
        </w:rPr>
      </w:pPr>
      <w:r w:rsidRPr="00892DA4">
        <w:rPr>
          <w:sz w:val="26"/>
          <w:szCs w:val="26"/>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w:t>
      </w:r>
      <w:r w:rsidR="00357886" w:rsidRPr="00892DA4">
        <w:rPr>
          <w:sz w:val="26"/>
          <w:szCs w:val="26"/>
        </w:rPr>
        <w:t xml:space="preserve"> М</w:t>
      </w:r>
      <w:r w:rsidRPr="00892DA4">
        <w:rPr>
          <w:sz w:val="26"/>
          <w:szCs w:val="26"/>
        </w:rPr>
        <w:t>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государственному празднику.</w:t>
      </w:r>
    </w:p>
    <w:p w:rsidR="002F3811" w:rsidRPr="00826C57" w:rsidRDefault="002F3811" w:rsidP="00826C57">
      <w:pPr>
        <w:spacing w:before="240" w:after="240"/>
        <w:ind w:firstLine="709"/>
        <w:contextualSpacing/>
        <w:jc w:val="both"/>
        <w:rPr>
          <w:sz w:val="26"/>
          <w:szCs w:val="26"/>
        </w:rPr>
      </w:pPr>
    </w:p>
    <w:p w:rsidR="002F3811" w:rsidRPr="00826C57" w:rsidRDefault="00EE79F7" w:rsidP="00826C57">
      <w:pPr>
        <w:spacing w:before="240" w:after="240"/>
        <w:ind w:firstLine="709"/>
        <w:contextualSpacing/>
        <w:jc w:val="both"/>
        <w:rPr>
          <w:sz w:val="26"/>
          <w:szCs w:val="26"/>
        </w:rPr>
      </w:pPr>
      <w:r w:rsidRPr="00826C57">
        <w:rPr>
          <w:sz w:val="26"/>
          <w:szCs w:val="26"/>
        </w:rPr>
        <w:t>Россия на карте, государственная граница России.</w:t>
      </w:r>
    </w:p>
    <w:p w:rsidR="002F3811" w:rsidRPr="00826C57" w:rsidRDefault="002F3811" w:rsidP="00826C57">
      <w:pPr>
        <w:spacing w:before="240" w:after="240"/>
        <w:ind w:firstLine="709"/>
        <w:contextualSpacing/>
        <w:jc w:val="both"/>
        <w:rPr>
          <w:sz w:val="26"/>
          <w:szCs w:val="26"/>
        </w:rPr>
      </w:pPr>
    </w:p>
    <w:p w:rsidR="002F3811" w:rsidRPr="00826C57" w:rsidRDefault="00EE79F7" w:rsidP="00CD753F">
      <w:pPr>
        <w:spacing w:before="240" w:after="240"/>
        <w:ind w:firstLine="709"/>
        <w:contextualSpacing/>
        <w:jc w:val="both"/>
        <w:rPr>
          <w:sz w:val="26"/>
          <w:szCs w:val="26"/>
        </w:rPr>
      </w:pPr>
      <w:r w:rsidRPr="00826C57">
        <w:rPr>
          <w:sz w:val="26"/>
          <w:szCs w:val="26"/>
        </w:rPr>
        <w:t>Москва — столица России. Достопримечательности Москвы: Кремль, Красная площадь, Большой театр и др. Расположение Москвы на карте.</w:t>
      </w:r>
    </w:p>
    <w:p w:rsidR="002F3811" w:rsidRPr="00826C57" w:rsidRDefault="002F3811" w:rsidP="00CD753F">
      <w:pPr>
        <w:spacing w:before="240" w:after="240"/>
        <w:ind w:firstLine="709"/>
        <w:contextualSpacing/>
        <w:jc w:val="both"/>
        <w:rPr>
          <w:sz w:val="26"/>
          <w:szCs w:val="26"/>
        </w:rPr>
      </w:pPr>
    </w:p>
    <w:p w:rsidR="002F3811" w:rsidRPr="00826C57" w:rsidRDefault="00EE79F7" w:rsidP="00CD753F">
      <w:pPr>
        <w:spacing w:before="240" w:after="240"/>
        <w:ind w:firstLine="709"/>
        <w:contextualSpacing/>
        <w:jc w:val="both"/>
        <w:rPr>
          <w:sz w:val="26"/>
          <w:szCs w:val="26"/>
        </w:rPr>
      </w:pPr>
      <w:r w:rsidRPr="00826C57">
        <w:rPr>
          <w:sz w:val="26"/>
          <w:szCs w:val="26"/>
        </w:rPr>
        <w:t>Города России. Санкт­Петербург: достопримечательности (Зимний дворец, памятник Петру I — Медный всадник, разводные мосты через Неву и др.),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p>
    <w:p w:rsidR="002F3811" w:rsidRPr="00826C57" w:rsidRDefault="002F3811" w:rsidP="00CD753F">
      <w:pPr>
        <w:spacing w:before="240" w:after="240"/>
        <w:ind w:firstLine="709"/>
        <w:contextualSpacing/>
        <w:jc w:val="both"/>
        <w:rPr>
          <w:sz w:val="26"/>
          <w:szCs w:val="26"/>
        </w:rPr>
      </w:pPr>
    </w:p>
    <w:p w:rsidR="002F3811" w:rsidRPr="00826C57" w:rsidRDefault="00EE79F7" w:rsidP="00CD753F">
      <w:pPr>
        <w:spacing w:before="240" w:after="240"/>
        <w:ind w:firstLine="709"/>
        <w:contextualSpacing/>
        <w:jc w:val="both"/>
        <w:rPr>
          <w:sz w:val="26"/>
          <w:szCs w:val="26"/>
        </w:rPr>
      </w:pPr>
      <w:r w:rsidRPr="00826C57">
        <w:rPr>
          <w:sz w:val="26"/>
          <w:szCs w:val="26"/>
        </w:rPr>
        <w:t>Россия — многонациональная страна. Народы, населяющие Россию, их обычаи, характерные особенности быта (по выбору).</w:t>
      </w:r>
    </w:p>
    <w:p w:rsidR="002F3811" w:rsidRPr="00826C57" w:rsidRDefault="002F3811" w:rsidP="00CD753F">
      <w:pPr>
        <w:spacing w:before="240" w:after="240"/>
        <w:ind w:firstLine="709"/>
        <w:contextualSpacing/>
        <w:jc w:val="both"/>
        <w:rPr>
          <w:sz w:val="26"/>
          <w:szCs w:val="26"/>
        </w:rPr>
      </w:pPr>
    </w:p>
    <w:p w:rsidR="002F3811" w:rsidRPr="00826C57" w:rsidRDefault="00892DA4" w:rsidP="00CD753F">
      <w:pPr>
        <w:spacing w:before="240" w:after="240"/>
        <w:ind w:firstLine="709"/>
        <w:contextualSpacing/>
        <w:jc w:val="both"/>
        <w:rPr>
          <w:sz w:val="26"/>
          <w:szCs w:val="26"/>
        </w:rPr>
      </w:pPr>
      <w:r w:rsidRPr="00964382">
        <w:rPr>
          <w:sz w:val="26"/>
          <w:szCs w:val="26"/>
        </w:rPr>
        <w:t xml:space="preserve">Чеченская </w:t>
      </w:r>
      <w:proofErr w:type="gramStart"/>
      <w:r w:rsidRPr="00964382">
        <w:rPr>
          <w:sz w:val="26"/>
          <w:szCs w:val="26"/>
        </w:rPr>
        <w:t xml:space="preserve">Республика </w:t>
      </w:r>
      <w:r w:rsidR="00EE79F7" w:rsidRPr="00964382">
        <w:rPr>
          <w:sz w:val="26"/>
          <w:szCs w:val="26"/>
        </w:rPr>
        <w:t xml:space="preserve"> —</w:t>
      </w:r>
      <w:proofErr w:type="gramEnd"/>
      <w:r w:rsidR="00EE79F7" w:rsidRPr="00964382">
        <w:rPr>
          <w:sz w:val="26"/>
          <w:szCs w:val="26"/>
        </w:rPr>
        <w:tab/>
        <w:t>частица</w:t>
      </w:r>
      <w:r w:rsidR="00EE79F7" w:rsidRPr="00964382">
        <w:rPr>
          <w:sz w:val="26"/>
          <w:szCs w:val="26"/>
        </w:rPr>
        <w:tab/>
        <w:t>России.</w:t>
      </w:r>
      <w:r w:rsidR="00EE79F7" w:rsidRPr="00964382">
        <w:rPr>
          <w:sz w:val="26"/>
          <w:szCs w:val="26"/>
        </w:rPr>
        <w:tab/>
        <w:t>Р</w:t>
      </w:r>
      <w:r w:rsidRPr="00964382">
        <w:rPr>
          <w:sz w:val="26"/>
          <w:szCs w:val="26"/>
        </w:rPr>
        <w:t>одной</w:t>
      </w:r>
      <w:r w:rsidRPr="00964382">
        <w:rPr>
          <w:sz w:val="26"/>
          <w:szCs w:val="26"/>
        </w:rPr>
        <w:tab/>
        <w:t xml:space="preserve">город </w:t>
      </w:r>
      <w:r w:rsidR="00EE79F7" w:rsidRPr="00964382">
        <w:rPr>
          <w:sz w:val="26"/>
          <w:szCs w:val="26"/>
        </w:rPr>
        <w:t>(населённый</w:t>
      </w:r>
      <w:r w:rsidR="00EE79F7" w:rsidRPr="00964382">
        <w:rPr>
          <w:sz w:val="26"/>
          <w:szCs w:val="26"/>
        </w:rPr>
        <w:tab/>
        <w:t>пункт),</w:t>
      </w:r>
      <w:r w:rsidR="00E53F61" w:rsidRPr="00964382">
        <w:rPr>
          <w:sz w:val="26"/>
          <w:szCs w:val="26"/>
        </w:rPr>
        <w:t xml:space="preserve"> </w:t>
      </w:r>
      <w:r w:rsidR="00EE79F7" w:rsidRPr="00964382">
        <w:rPr>
          <w:sz w:val="26"/>
          <w:szCs w:val="26"/>
        </w:rPr>
        <w:t>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2F3811" w:rsidRPr="00826C57" w:rsidRDefault="002F3811" w:rsidP="00CD753F">
      <w:pPr>
        <w:spacing w:before="240" w:after="240"/>
        <w:ind w:firstLine="709"/>
        <w:contextualSpacing/>
        <w:jc w:val="both"/>
        <w:rPr>
          <w:sz w:val="26"/>
          <w:szCs w:val="26"/>
        </w:rPr>
      </w:pPr>
    </w:p>
    <w:p w:rsidR="002F3811" w:rsidRPr="00826C57" w:rsidRDefault="00EE79F7" w:rsidP="00CD753F">
      <w:pPr>
        <w:spacing w:before="240" w:after="240"/>
        <w:ind w:firstLine="709"/>
        <w:contextualSpacing/>
        <w:jc w:val="both"/>
        <w:rPr>
          <w:sz w:val="26"/>
          <w:szCs w:val="26"/>
        </w:rPr>
      </w:pPr>
      <w:r w:rsidRPr="00826C57">
        <w:rPr>
          <w:sz w:val="26"/>
          <w:szCs w:val="26"/>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Охрана памятников истории и культуры. Страны и народы мира. Общее представление о многообразии стран, народов на Зем</w:t>
      </w:r>
      <w:r w:rsidR="00240F38" w:rsidRPr="00826C57">
        <w:rPr>
          <w:sz w:val="26"/>
          <w:szCs w:val="26"/>
        </w:rPr>
        <w:t>ле. Знакомство с 3—4 (нескольки</w:t>
      </w:r>
      <w:r w:rsidRPr="00826C57">
        <w:rPr>
          <w:sz w:val="26"/>
          <w:szCs w:val="26"/>
        </w:rPr>
        <w:t>ми) странами (по выбору): название, расположение на политической карте, столица, главные достопримечательности.</w:t>
      </w:r>
    </w:p>
    <w:p w:rsidR="002F3811" w:rsidRPr="00826C57" w:rsidRDefault="002F3811" w:rsidP="00826C57">
      <w:pPr>
        <w:spacing w:before="240" w:after="240"/>
        <w:ind w:firstLine="426"/>
        <w:contextualSpacing/>
        <w:jc w:val="both"/>
        <w:rPr>
          <w:sz w:val="26"/>
          <w:szCs w:val="26"/>
        </w:rPr>
      </w:pPr>
    </w:p>
    <w:p w:rsidR="002F3811" w:rsidRPr="00CD753F" w:rsidRDefault="00EE79F7" w:rsidP="00C94800">
      <w:pPr>
        <w:spacing w:before="240" w:after="240"/>
        <w:ind w:firstLine="709"/>
        <w:contextualSpacing/>
        <w:jc w:val="both"/>
        <w:rPr>
          <w:b/>
          <w:sz w:val="26"/>
          <w:szCs w:val="26"/>
        </w:rPr>
      </w:pPr>
      <w:r w:rsidRPr="00CD753F">
        <w:rPr>
          <w:b/>
          <w:sz w:val="26"/>
          <w:szCs w:val="26"/>
        </w:rPr>
        <w:t>Правила безопасной жизни</w:t>
      </w:r>
    </w:p>
    <w:p w:rsidR="002F3811" w:rsidRPr="00CD753F" w:rsidRDefault="00EE79F7" w:rsidP="00C94800">
      <w:pPr>
        <w:spacing w:before="240" w:after="240"/>
        <w:ind w:firstLine="709"/>
        <w:contextualSpacing/>
        <w:jc w:val="both"/>
        <w:rPr>
          <w:b/>
          <w:sz w:val="26"/>
          <w:szCs w:val="26"/>
        </w:rPr>
      </w:pPr>
      <w:r w:rsidRPr="00CD753F">
        <w:rPr>
          <w:b/>
          <w:sz w:val="26"/>
          <w:szCs w:val="26"/>
        </w:rPr>
        <w:t>Ценность здоровья и здорового образа жизни.</w:t>
      </w:r>
    </w:p>
    <w:p w:rsidR="002F3811" w:rsidRPr="00CD753F" w:rsidRDefault="002F3811" w:rsidP="00826C57">
      <w:pPr>
        <w:spacing w:before="240" w:after="240"/>
        <w:ind w:firstLine="426"/>
        <w:contextualSpacing/>
        <w:jc w:val="both"/>
        <w:rPr>
          <w:b/>
          <w:sz w:val="26"/>
          <w:szCs w:val="26"/>
        </w:rPr>
      </w:pPr>
    </w:p>
    <w:p w:rsidR="002F3811" w:rsidRPr="00826C57" w:rsidRDefault="00EE79F7" w:rsidP="00892DA4">
      <w:pPr>
        <w:spacing w:before="240" w:after="240"/>
        <w:ind w:firstLine="709"/>
        <w:contextualSpacing/>
        <w:jc w:val="both"/>
        <w:rPr>
          <w:sz w:val="26"/>
          <w:szCs w:val="26"/>
        </w:rPr>
      </w:pPr>
      <w:r w:rsidRPr="00826C57">
        <w:rPr>
          <w:sz w:val="26"/>
          <w:szCs w:val="26"/>
        </w:rPr>
        <w:t xml:space="preserve">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w:t>
      </w:r>
      <w:r w:rsidRPr="00826C57">
        <w:rPr>
          <w:sz w:val="26"/>
          <w:szCs w:val="26"/>
        </w:rPr>
        <w:lastRenderedPageBreak/>
        <w:t>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w:t>
      </w:r>
    </w:p>
    <w:p w:rsidR="002F3811" w:rsidRPr="00826C57" w:rsidRDefault="002F3811" w:rsidP="00892DA4">
      <w:pPr>
        <w:spacing w:before="240" w:after="240"/>
        <w:ind w:firstLine="709"/>
        <w:contextualSpacing/>
        <w:jc w:val="both"/>
        <w:rPr>
          <w:sz w:val="26"/>
          <w:szCs w:val="26"/>
        </w:rPr>
      </w:pPr>
    </w:p>
    <w:p w:rsidR="002F3811" w:rsidRPr="00826C57" w:rsidRDefault="00EE79F7" w:rsidP="00892DA4">
      <w:pPr>
        <w:spacing w:before="240" w:after="240"/>
        <w:ind w:firstLine="709"/>
        <w:contextualSpacing/>
        <w:jc w:val="both"/>
        <w:rPr>
          <w:sz w:val="26"/>
          <w:szCs w:val="26"/>
        </w:rPr>
      </w:pPr>
      <w:r w:rsidRPr="00826C57">
        <w:rPr>
          <w:sz w:val="26"/>
          <w:szCs w:val="26"/>
        </w:rP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C94800" w:rsidRDefault="00C94800" w:rsidP="00892DA4">
      <w:pPr>
        <w:spacing w:before="240" w:after="240"/>
        <w:ind w:firstLine="709"/>
        <w:contextualSpacing/>
        <w:jc w:val="both"/>
        <w:rPr>
          <w:sz w:val="26"/>
          <w:szCs w:val="26"/>
        </w:rPr>
      </w:pPr>
    </w:p>
    <w:p w:rsidR="002F3811" w:rsidRPr="00826C57" w:rsidRDefault="00EE79F7" w:rsidP="00892DA4">
      <w:pPr>
        <w:spacing w:before="240" w:after="240"/>
        <w:ind w:firstLine="709"/>
        <w:contextualSpacing/>
        <w:jc w:val="both"/>
        <w:rPr>
          <w:sz w:val="26"/>
          <w:szCs w:val="26"/>
        </w:rPr>
      </w:pPr>
      <w:r w:rsidRPr="00826C57">
        <w:rPr>
          <w:sz w:val="26"/>
          <w:szCs w:val="26"/>
        </w:rPr>
        <w:t>Правила безопасного поведения в природе.</w:t>
      </w:r>
    </w:p>
    <w:p w:rsidR="002F3811" w:rsidRPr="00826C57" w:rsidRDefault="002F3811" w:rsidP="00892DA4">
      <w:pPr>
        <w:spacing w:before="240" w:after="240"/>
        <w:ind w:firstLine="709"/>
        <w:contextualSpacing/>
        <w:jc w:val="both"/>
        <w:rPr>
          <w:sz w:val="26"/>
          <w:szCs w:val="26"/>
        </w:rPr>
      </w:pPr>
    </w:p>
    <w:p w:rsidR="00240F38" w:rsidRPr="00826C57" w:rsidRDefault="00EE79F7" w:rsidP="00892DA4">
      <w:pPr>
        <w:spacing w:before="240" w:after="240"/>
        <w:ind w:firstLine="709"/>
        <w:contextualSpacing/>
        <w:jc w:val="both"/>
        <w:rPr>
          <w:sz w:val="26"/>
          <w:szCs w:val="26"/>
        </w:rPr>
      </w:pPr>
      <w:r w:rsidRPr="00826C57">
        <w:rPr>
          <w:sz w:val="26"/>
          <w:szCs w:val="26"/>
        </w:rPr>
        <w:t>Правило безопасного поведения в общественных местах. Правила взаимодействия с незнакомыми людьми.</w:t>
      </w:r>
      <w:r w:rsidR="00240F38" w:rsidRPr="00826C57">
        <w:rPr>
          <w:sz w:val="26"/>
          <w:szCs w:val="26"/>
        </w:rPr>
        <w:t xml:space="preserve"> </w:t>
      </w:r>
    </w:p>
    <w:p w:rsidR="002F3811" w:rsidRPr="00826C57" w:rsidRDefault="00240F38" w:rsidP="00892DA4">
      <w:pPr>
        <w:spacing w:before="240" w:after="240"/>
        <w:ind w:firstLine="709"/>
        <w:contextualSpacing/>
        <w:jc w:val="both"/>
        <w:rPr>
          <w:sz w:val="26"/>
          <w:szCs w:val="26"/>
        </w:rPr>
      </w:pPr>
      <w:r w:rsidRPr="00826C57">
        <w:rPr>
          <w:sz w:val="26"/>
          <w:szCs w:val="26"/>
        </w:rPr>
        <w:t>З</w:t>
      </w:r>
      <w:r w:rsidR="00EE79F7" w:rsidRPr="00826C57">
        <w:rPr>
          <w:sz w:val="26"/>
          <w:szCs w:val="26"/>
        </w:rPr>
        <w:t>абота о здоровье и безопасности окружающих людей — нравственный долг каждого человека.</w:t>
      </w:r>
    </w:p>
    <w:p w:rsidR="002F3811" w:rsidRPr="00826C57" w:rsidRDefault="002F3811" w:rsidP="00892DA4">
      <w:pPr>
        <w:spacing w:before="240" w:after="240"/>
        <w:ind w:firstLine="709"/>
        <w:contextualSpacing/>
        <w:jc w:val="both"/>
        <w:rPr>
          <w:b/>
          <w:sz w:val="26"/>
          <w:szCs w:val="26"/>
        </w:rPr>
      </w:pPr>
    </w:p>
    <w:p w:rsidR="00240F38" w:rsidRDefault="00EE79F7" w:rsidP="00892DA4">
      <w:pPr>
        <w:spacing w:before="240" w:after="240"/>
        <w:ind w:firstLine="709"/>
        <w:contextualSpacing/>
        <w:jc w:val="both"/>
        <w:rPr>
          <w:b/>
          <w:sz w:val="26"/>
          <w:szCs w:val="26"/>
        </w:rPr>
      </w:pPr>
      <w:r w:rsidRPr="00826C57">
        <w:rPr>
          <w:b/>
          <w:sz w:val="26"/>
          <w:szCs w:val="26"/>
        </w:rPr>
        <w:t>Основы религиозных культур и светской этики</w:t>
      </w:r>
    </w:p>
    <w:p w:rsidR="00C94800" w:rsidRPr="00826C57" w:rsidRDefault="00C94800" w:rsidP="00892DA4">
      <w:pPr>
        <w:spacing w:before="240" w:after="240"/>
        <w:ind w:firstLine="709"/>
        <w:contextualSpacing/>
        <w:jc w:val="both"/>
        <w:rPr>
          <w:b/>
          <w:sz w:val="26"/>
          <w:szCs w:val="26"/>
        </w:rPr>
      </w:pPr>
    </w:p>
    <w:p w:rsidR="002F3811" w:rsidRPr="00826C57" w:rsidRDefault="00EE79F7" w:rsidP="00892DA4">
      <w:pPr>
        <w:spacing w:before="240" w:after="240"/>
        <w:ind w:firstLine="709"/>
        <w:contextualSpacing/>
        <w:jc w:val="both"/>
        <w:rPr>
          <w:sz w:val="26"/>
          <w:szCs w:val="26"/>
        </w:rPr>
      </w:pPr>
      <w:r w:rsidRPr="00826C57">
        <w:rPr>
          <w:sz w:val="26"/>
          <w:szCs w:val="26"/>
        </w:rPr>
        <w:t xml:space="preserve"> Россия — наша Родина.</w:t>
      </w:r>
    </w:p>
    <w:p w:rsidR="002F3811" w:rsidRPr="00826C57" w:rsidRDefault="00EE79F7" w:rsidP="00892DA4">
      <w:pPr>
        <w:spacing w:before="240" w:after="240"/>
        <w:ind w:firstLine="709"/>
        <w:contextualSpacing/>
        <w:jc w:val="both"/>
        <w:rPr>
          <w:sz w:val="26"/>
          <w:szCs w:val="26"/>
        </w:rPr>
      </w:pPr>
      <w:r w:rsidRPr="00826C57">
        <w:rPr>
          <w:sz w:val="26"/>
          <w:szCs w:val="26"/>
        </w:rPr>
        <w:t>Культура и религия. Праздники в религиях мира.</w:t>
      </w:r>
    </w:p>
    <w:p w:rsidR="002F3811" w:rsidRPr="00826C57" w:rsidRDefault="00EE79F7" w:rsidP="00892DA4">
      <w:pPr>
        <w:spacing w:before="240" w:after="240"/>
        <w:ind w:firstLine="709"/>
        <w:contextualSpacing/>
        <w:jc w:val="both"/>
        <w:rPr>
          <w:sz w:val="26"/>
          <w:szCs w:val="26"/>
        </w:rPr>
      </w:pPr>
      <w:r w:rsidRPr="00826C57">
        <w:rPr>
          <w:sz w:val="26"/>
          <w:szCs w:val="26"/>
        </w:rPr>
        <w:t xml:space="preserve">Представление   о   светской   </w:t>
      </w:r>
      <w:proofErr w:type="gramStart"/>
      <w:r w:rsidRPr="00826C57">
        <w:rPr>
          <w:sz w:val="26"/>
          <w:szCs w:val="26"/>
        </w:rPr>
        <w:t xml:space="preserve">этике,   </w:t>
      </w:r>
      <w:proofErr w:type="gramEnd"/>
      <w:r w:rsidRPr="00826C57">
        <w:rPr>
          <w:sz w:val="26"/>
          <w:szCs w:val="26"/>
        </w:rPr>
        <w:t>об   отечественных   традиционных</w:t>
      </w:r>
      <w:r w:rsidR="00E53F61" w:rsidRPr="00826C57">
        <w:rPr>
          <w:sz w:val="26"/>
          <w:szCs w:val="26"/>
        </w:rPr>
        <w:t xml:space="preserve"> </w:t>
      </w:r>
      <w:r w:rsidRPr="00826C57">
        <w:rPr>
          <w:sz w:val="26"/>
          <w:szCs w:val="26"/>
        </w:rPr>
        <w:t>религиях, их роли в культуре, истории и современности России.</w:t>
      </w:r>
    </w:p>
    <w:p w:rsidR="002F3811" w:rsidRPr="00826C57" w:rsidRDefault="002F3811" w:rsidP="00892DA4">
      <w:pPr>
        <w:spacing w:before="240" w:after="240"/>
        <w:ind w:firstLine="709"/>
        <w:contextualSpacing/>
        <w:jc w:val="both"/>
        <w:rPr>
          <w:sz w:val="26"/>
          <w:szCs w:val="26"/>
        </w:rPr>
      </w:pPr>
    </w:p>
    <w:p w:rsidR="002F3811" w:rsidRPr="00826C57" w:rsidRDefault="00EE79F7" w:rsidP="00892DA4">
      <w:pPr>
        <w:spacing w:before="240" w:after="240"/>
        <w:ind w:firstLine="709"/>
        <w:contextualSpacing/>
        <w:jc w:val="both"/>
        <w:rPr>
          <w:sz w:val="26"/>
          <w:szCs w:val="26"/>
        </w:rPr>
      </w:pPr>
      <w:r w:rsidRPr="00826C57">
        <w:rPr>
          <w:sz w:val="26"/>
          <w:szCs w:val="26"/>
        </w:rPr>
        <w:t>Знакомство с основными нормами светской и религиозной морали, понимание их значения в выстраивании конструктивных отношений в семье и обществе. Значение нравственности, веры и религии в жизни человека и общества.</w:t>
      </w:r>
    </w:p>
    <w:p w:rsidR="002F3811" w:rsidRPr="00826C57" w:rsidRDefault="002F3811" w:rsidP="00892DA4">
      <w:pPr>
        <w:spacing w:before="240" w:after="240"/>
        <w:ind w:firstLine="709"/>
        <w:contextualSpacing/>
        <w:jc w:val="both"/>
        <w:rPr>
          <w:sz w:val="26"/>
          <w:szCs w:val="26"/>
        </w:rPr>
      </w:pPr>
    </w:p>
    <w:p w:rsidR="002F3811" w:rsidRPr="00826C57" w:rsidRDefault="00EE79F7" w:rsidP="00892DA4">
      <w:pPr>
        <w:spacing w:before="240" w:after="240"/>
        <w:ind w:firstLine="709"/>
        <w:contextualSpacing/>
        <w:jc w:val="both"/>
        <w:rPr>
          <w:sz w:val="26"/>
          <w:szCs w:val="26"/>
        </w:rPr>
      </w:pPr>
      <w:r w:rsidRPr="00826C57">
        <w:rPr>
          <w:sz w:val="26"/>
          <w:szCs w:val="26"/>
        </w:rPr>
        <w:t>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 Любовь и уважение к Отечеству.</w:t>
      </w:r>
    </w:p>
    <w:p w:rsidR="002F3811" w:rsidRPr="00826C57" w:rsidRDefault="002F3811" w:rsidP="00892DA4">
      <w:pPr>
        <w:spacing w:before="240" w:after="240"/>
        <w:ind w:firstLine="709"/>
        <w:contextualSpacing/>
        <w:jc w:val="both"/>
        <w:rPr>
          <w:b/>
          <w:sz w:val="26"/>
          <w:szCs w:val="26"/>
        </w:rPr>
      </w:pPr>
    </w:p>
    <w:p w:rsidR="002F3811" w:rsidRPr="00826C57" w:rsidRDefault="00EE79F7" w:rsidP="00892DA4">
      <w:pPr>
        <w:spacing w:before="240" w:after="240"/>
        <w:ind w:firstLine="709"/>
        <w:contextualSpacing/>
        <w:jc w:val="both"/>
        <w:rPr>
          <w:b/>
          <w:sz w:val="26"/>
          <w:szCs w:val="26"/>
        </w:rPr>
      </w:pPr>
      <w:r w:rsidRPr="00826C57">
        <w:rPr>
          <w:b/>
          <w:sz w:val="26"/>
          <w:szCs w:val="26"/>
        </w:rPr>
        <w:t>Изобразительное искусство</w:t>
      </w:r>
    </w:p>
    <w:p w:rsidR="002F3811" w:rsidRPr="00826C57" w:rsidRDefault="00EE79F7" w:rsidP="00892DA4">
      <w:pPr>
        <w:spacing w:before="240" w:after="240"/>
        <w:ind w:firstLine="709"/>
        <w:contextualSpacing/>
        <w:jc w:val="both"/>
        <w:rPr>
          <w:sz w:val="26"/>
          <w:szCs w:val="26"/>
        </w:rPr>
      </w:pPr>
      <w:r w:rsidRPr="00826C57">
        <w:rPr>
          <w:sz w:val="26"/>
          <w:szCs w:val="26"/>
        </w:rPr>
        <w:t>Виды художественной деятельности</w:t>
      </w:r>
    </w:p>
    <w:p w:rsidR="002F3811" w:rsidRPr="00826C57" w:rsidRDefault="00EE79F7" w:rsidP="00892DA4">
      <w:pPr>
        <w:spacing w:before="240" w:after="240"/>
        <w:ind w:firstLine="709"/>
        <w:contextualSpacing/>
        <w:jc w:val="both"/>
        <w:rPr>
          <w:sz w:val="26"/>
          <w:szCs w:val="26"/>
        </w:rPr>
      </w:pPr>
      <w:proofErr w:type="gramStart"/>
      <w:r w:rsidRPr="00826C57">
        <w:rPr>
          <w:sz w:val="26"/>
          <w:szCs w:val="26"/>
        </w:rPr>
        <w:t>Восприятие  произведений</w:t>
      </w:r>
      <w:proofErr w:type="gramEnd"/>
      <w:r w:rsidRPr="00826C57">
        <w:rPr>
          <w:sz w:val="26"/>
          <w:szCs w:val="26"/>
        </w:rPr>
        <w:t xml:space="preserve">  искусства.  </w:t>
      </w:r>
      <w:proofErr w:type="gramStart"/>
      <w:r w:rsidRPr="00826C57">
        <w:rPr>
          <w:sz w:val="26"/>
          <w:szCs w:val="26"/>
        </w:rPr>
        <w:t>Особенности  художественного</w:t>
      </w:r>
      <w:proofErr w:type="gramEnd"/>
      <w:r w:rsidR="00E53F61" w:rsidRPr="00826C57">
        <w:rPr>
          <w:sz w:val="26"/>
          <w:szCs w:val="26"/>
        </w:rPr>
        <w:t xml:space="preserve"> </w:t>
      </w:r>
      <w:r w:rsidRPr="00826C57">
        <w:rPr>
          <w:sz w:val="26"/>
          <w:szCs w:val="26"/>
        </w:rPr>
        <w:t>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 и мирового искусства.</w:t>
      </w:r>
    </w:p>
    <w:p w:rsidR="002F3811" w:rsidRPr="00826C57" w:rsidRDefault="002F3811" w:rsidP="00892DA4">
      <w:pPr>
        <w:spacing w:before="240" w:after="240"/>
        <w:ind w:firstLine="709"/>
        <w:contextualSpacing/>
        <w:jc w:val="both"/>
        <w:rPr>
          <w:sz w:val="26"/>
          <w:szCs w:val="26"/>
        </w:rPr>
      </w:pPr>
    </w:p>
    <w:p w:rsidR="002F3811" w:rsidRPr="00C94800" w:rsidRDefault="00EE79F7" w:rsidP="00892DA4">
      <w:pPr>
        <w:spacing w:before="240" w:after="240"/>
        <w:ind w:firstLine="709"/>
        <w:contextualSpacing/>
        <w:jc w:val="both"/>
        <w:rPr>
          <w:i/>
          <w:sz w:val="26"/>
          <w:szCs w:val="26"/>
        </w:rPr>
      </w:pPr>
      <w:r w:rsidRPr="00C94800">
        <w:rPr>
          <w:b/>
          <w:sz w:val="26"/>
          <w:szCs w:val="26"/>
        </w:rPr>
        <w:t>Рисунок.</w:t>
      </w:r>
      <w:r w:rsidRPr="00826C57">
        <w:rPr>
          <w:sz w:val="26"/>
          <w:szCs w:val="26"/>
        </w:rPr>
        <w:t xml:space="preserve"> </w:t>
      </w:r>
      <w:r w:rsidRPr="00C94800">
        <w:rPr>
          <w:i/>
          <w:sz w:val="26"/>
          <w:szCs w:val="26"/>
        </w:rPr>
        <w:t xml:space="preserve">Материалы для рисунка: карандаш, ручка, фломастер, уголь, пастель, мелки и т. д. Приёмы работы с различными графическими материалами. Роль рисунка </w:t>
      </w:r>
      <w:r w:rsidRPr="00C94800">
        <w:rPr>
          <w:i/>
          <w:sz w:val="26"/>
          <w:szCs w:val="26"/>
        </w:rPr>
        <w:lastRenderedPageBreak/>
        <w:t>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2F3811" w:rsidRPr="00826C57" w:rsidRDefault="002F3811" w:rsidP="00826C57">
      <w:pPr>
        <w:spacing w:before="240" w:after="240"/>
        <w:ind w:firstLine="426"/>
        <w:contextualSpacing/>
        <w:jc w:val="both"/>
        <w:rPr>
          <w:sz w:val="26"/>
          <w:szCs w:val="26"/>
        </w:rPr>
      </w:pPr>
    </w:p>
    <w:p w:rsidR="002F3811" w:rsidRPr="00C94800" w:rsidRDefault="00EE79F7" w:rsidP="00892DA4">
      <w:pPr>
        <w:spacing w:before="240" w:after="240"/>
        <w:ind w:firstLine="709"/>
        <w:contextualSpacing/>
        <w:jc w:val="both"/>
        <w:rPr>
          <w:i/>
          <w:sz w:val="26"/>
          <w:szCs w:val="26"/>
        </w:rPr>
      </w:pPr>
      <w:r w:rsidRPr="00C94800">
        <w:rPr>
          <w:b/>
          <w:sz w:val="26"/>
          <w:szCs w:val="26"/>
        </w:rPr>
        <w:t>Живопись.</w:t>
      </w:r>
      <w:r w:rsidRPr="00892DA4">
        <w:rPr>
          <w:sz w:val="26"/>
          <w:szCs w:val="26"/>
        </w:rPr>
        <w:t xml:space="preserve"> </w:t>
      </w:r>
      <w:r w:rsidRPr="00C94800">
        <w:rPr>
          <w:i/>
          <w:sz w:val="26"/>
          <w:szCs w:val="26"/>
        </w:rPr>
        <w:t>Живописные материалы. Красота и разнообразие природы, человека, зданий, предметов, выраженные средствами живописи. Цвет – основа языка живописи.</w:t>
      </w:r>
    </w:p>
    <w:p w:rsidR="002F3811" w:rsidRPr="00892DA4" w:rsidRDefault="002F3811" w:rsidP="00892DA4">
      <w:pPr>
        <w:spacing w:before="240" w:after="240"/>
        <w:ind w:firstLine="709"/>
        <w:contextualSpacing/>
        <w:jc w:val="both"/>
        <w:rPr>
          <w:sz w:val="26"/>
          <w:szCs w:val="26"/>
        </w:rPr>
      </w:pPr>
    </w:p>
    <w:p w:rsidR="002F3811" w:rsidRPr="00892DA4" w:rsidRDefault="00EE79F7" w:rsidP="00892DA4">
      <w:pPr>
        <w:spacing w:before="240" w:after="240"/>
        <w:ind w:firstLine="709"/>
        <w:contextualSpacing/>
        <w:jc w:val="both"/>
        <w:rPr>
          <w:sz w:val="26"/>
          <w:szCs w:val="26"/>
        </w:rPr>
      </w:pPr>
      <w:r w:rsidRPr="00892DA4">
        <w:rPr>
          <w:sz w:val="26"/>
          <w:szCs w:val="26"/>
        </w:rPr>
        <w:t>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2F3811" w:rsidRPr="00892DA4" w:rsidRDefault="002F3811" w:rsidP="00892DA4">
      <w:pPr>
        <w:spacing w:before="240" w:after="240"/>
        <w:ind w:firstLine="709"/>
        <w:contextualSpacing/>
        <w:jc w:val="both"/>
        <w:rPr>
          <w:sz w:val="26"/>
          <w:szCs w:val="26"/>
        </w:rPr>
      </w:pPr>
    </w:p>
    <w:p w:rsidR="00BC445B" w:rsidRPr="00C94800" w:rsidRDefault="00EE79F7" w:rsidP="00892DA4">
      <w:pPr>
        <w:spacing w:before="240" w:after="240"/>
        <w:ind w:firstLine="709"/>
        <w:contextualSpacing/>
        <w:jc w:val="both"/>
        <w:rPr>
          <w:i/>
          <w:sz w:val="26"/>
          <w:szCs w:val="26"/>
        </w:rPr>
      </w:pPr>
      <w:r w:rsidRPr="00C94800">
        <w:rPr>
          <w:b/>
          <w:sz w:val="26"/>
          <w:szCs w:val="26"/>
        </w:rPr>
        <w:t>Скульптура.</w:t>
      </w:r>
      <w:r w:rsidRPr="00892DA4">
        <w:rPr>
          <w:sz w:val="26"/>
          <w:szCs w:val="26"/>
        </w:rPr>
        <w:t xml:space="preserve"> </w:t>
      </w:r>
      <w:r w:rsidRPr="00C94800">
        <w:rPr>
          <w:i/>
          <w:sz w:val="26"/>
          <w:szCs w:val="26"/>
        </w:rPr>
        <w:t xml:space="preserve">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w:t>
      </w:r>
    </w:p>
    <w:p w:rsidR="002F3811" w:rsidRPr="00892DA4" w:rsidRDefault="00EE79F7" w:rsidP="00892DA4">
      <w:pPr>
        <w:spacing w:before="240" w:after="240"/>
        <w:ind w:firstLine="709"/>
        <w:contextualSpacing/>
        <w:jc w:val="both"/>
        <w:rPr>
          <w:sz w:val="26"/>
          <w:szCs w:val="26"/>
        </w:rPr>
      </w:pPr>
      <w:r w:rsidRPr="00892DA4">
        <w:rPr>
          <w:sz w:val="26"/>
          <w:szCs w:val="26"/>
        </w:rPr>
        <w:t>Основные темы скульптуры. Красота человека и животных, выраженная средствами скульптуры.</w:t>
      </w:r>
    </w:p>
    <w:p w:rsidR="002F3811" w:rsidRPr="00892DA4" w:rsidRDefault="002F3811" w:rsidP="00892DA4">
      <w:pPr>
        <w:spacing w:before="240" w:after="240"/>
        <w:ind w:firstLine="709"/>
        <w:contextualSpacing/>
        <w:jc w:val="both"/>
        <w:rPr>
          <w:sz w:val="26"/>
          <w:szCs w:val="26"/>
        </w:rPr>
      </w:pPr>
    </w:p>
    <w:p w:rsidR="002F3811" w:rsidRPr="00892DA4" w:rsidRDefault="00EE79F7" w:rsidP="00892DA4">
      <w:pPr>
        <w:spacing w:before="240" w:after="240"/>
        <w:ind w:firstLine="709"/>
        <w:contextualSpacing/>
        <w:jc w:val="both"/>
        <w:rPr>
          <w:sz w:val="26"/>
          <w:szCs w:val="26"/>
        </w:rPr>
      </w:pPr>
      <w:r w:rsidRPr="00C94800">
        <w:rPr>
          <w:b/>
          <w:sz w:val="26"/>
          <w:szCs w:val="26"/>
        </w:rPr>
        <w:t>Художественное конструирование и дизайн.</w:t>
      </w:r>
      <w:r w:rsidRPr="00892DA4">
        <w:rPr>
          <w:sz w:val="26"/>
          <w:szCs w:val="26"/>
        </w:rPr>
        <w:t xml:space="preserve"> </w:t>
      </w:r>
      <w:r w:rsidRPr="00C94800">
        <w:rPr>
          <w:i/>
          <w:sz w:val="26"/>
          <w:szCs w:val="26"/>
        </w:rPr>
        <w:t>Разнообразие материалов для художественного конструирования и моделирования (пластилин, бумага, картон и др.).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w:t>
      </w:r>
      <w:r w:rsidRPr="00892DA4">
        <w:rPr>
          <w:sz w:val="26"/>
          <w:szCs w:val="26"/>
        </w:rPr>
        <w:t xml:space="preserve"> Представление</w:t>
      </w:r>
      <w:r w:rsidR="00E53F61" w:rsidRPr="00892DA4">
        <w:rPr>
          <w:sz w:val="26"/>
          <w:szCs w:val="26"/>
        </w:rPr>
        <w:t xml:space="preserve"> </w:t>
      </w:r>
      <w:r w:rsidRPr="00892DA4">
        <w:rPr>
          <w:sz w:val="26"/>
          <w:szCs w:val="26"/>
        </w:rPr>
        <w:t>возможностях использования навыков художественного конструирования и моделирования в жизни человека.</w:t>
      </w:r>
    </w:p>
    <w:p w:rsidR="002F3811" w:rsidRPr="00892DA4" w:rsidRDefault="002F3811" w:rsidP="00892DA4">
      <w:pPr>
        <w:spacing w:before="240" w:after="240"/>
        <w:ind w:firstLine="709"/>
        <w:contextualSpacing/>
        <w:jc w:val="both"/>
        <w:rPr>
          <w:sz w:val="26"/>
          <w:szCs w:val="26"/>
        </w:rPr>
      </w:pPr>
    </w:p>
    <w:p w:rsidR="002F3811" w:rsidRPr="00892DA4" w:rsidRDefault="00EE79F7" w:rsidP="00892DA4">
      <w:pPr>
        <w:spacing w:before="240" w:after="240"/>
        <w:ind w:firstLine="709"/>
        <w:contextualSpacing/>
        <w:jc w:val="both"/>
        <w:rPr>
          <w:sz w:val="26"/>
          <w:szCs w:val="26"/>
        </w:rPr>
      </w:pPr>
      <w:r w:rsidRPr="00C94800">
        <w:rPr>
          <w:b/>
          <w:sz w:val="26"/>
          <w:szCs w:val="26"/>
        </w:rPr>
        <w:t>Декоративно­прикладное искусство.</w:t>
      </w:r>
      <w:r w:rsidRPr="00892DA4">
        <w:rPr>
          <w:sz w:val="26"/>
          <w:szCs w:val="26"/>
        </w:rPr>
        <w:t xml:space="preserve"> Истоки декоративно­прикладного искусства и его роль в жизни человека.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учётом местных условий).</w:t>
      </w:r>
    </w:p>
    <w:p w:rsidR="002F3811" w:rsidRPr="00892DA4" w:rsidRDefault="002F3811" w:rsidP="00892DA4">
      <w:pPr>
        <w:spacing w:before="240" w:after="240"/>
        <w:ind w:firstLine="709"/>
        <w:contextualSpacing/>
        <w:jc w:val="both"/>
        <w:rPr>
          <w:sz w:val="26"/>
          <w:szCs w:val="26"/>
        </w:rPr>
      </w:pPr>
    </w:p>
    <w:p w:rsidR="00E53F61" w:rsidRPr="00892DA4" w:rsidRDefault="00E53F61" w:rsidP="00892DA4">
      <w:pPr>
        <w:spacing w:before="240" w:after="240"/>
        <w:ind w:firstLine="709"/>
        <w:contextualSpacing/>
        <w:jc w:val="both"/>
        <w:rPr>
          <w:sz w:val="26"/>
          <w:szCs w:val="26"/>
        </w:rPr>
      </w:pPr>
    </w:p>
    <w:p w:rsidR="002F3811" w:rsidRPr="00C94800" w:rsidRDefault="00EE79F7" w:rsidP="00892DA4">
      <w:pPr>
        <w:spacing w:before="240" w:after="240"/>
        <w:ind w:firstLine="709"/>
        <w:contextualSpacing/>
        <w:jc w:val="both"/>
        <w:rPr>
          <w:b/>
          <w:sz w:val="26"/>
          <w:szCs w:val="26"/>
        </w:rPr>
      </w:pPr>
      <w:r w:rsidRPr="00C94800">
        <w:rPr>
          <w:b/>
          <w:sz w:val="26"/>
          <w:szCs w:val="26"/>
        </w:rPr>
        <w:t>Азбука искусства. Как говорит искусство?</w:t>
      </w:r>
    </w:p>
    <w:p w:rsidR="002F3811" w:rsidRPr="00892DA4" w:rsidRDefault="002F3811" w:rsidP="00892DA4">
      <w:pPr>
        <w:spacing w:before="240" w:after="240"/>
        <w:ind w:firstLine="709"/>
        <w:contextualSpacing/>
        <w:jc w:val="both"/>
        <w:rPr>
          <w:sz w:val="26"/>
          <w:szCs w:val="26"/>
        </w:rPr>
      </w:pPr>
    </w:p>
    <w:p w:rsidR="002F3811" w:rsidRPr="00C94800" w:rsidRDefault="00EE79F7" w:rsidP="00892DA4">
      <w:pPr>
        <w:spacing w:before="240" w:after="240"/>
        <w:ind w:firstLine="709"/>
        <w:contextualSpacing/>
        <w:jc w:val="both"/>
        <w:rPr>
          <w:i/>
          <w:sz w:val="26"/>
          <w:szCs w:val="26"/>
        </w:rPr>
      </w:pPr>
      <w:r w:rsidRPr="00C94800">
        <w:rPr>
          <w:b/>
          <w:sz w:val="26"/>
          <w:szCs w:val="26"/>
        </w:rPr>
        <w:t xml:space="preserve">Композиция. </w:t>
      </w:r>
      <w:r w:rsidRPr="00C94800">
        <w:rPr>
          <w:i/>
          <w:sz w:val="26"/>
          <w:szCs w:val="26"/>
        </w:rPr>
        <w:t>Элементарные приёмы композиции на плоскости и в пространстве. Понятия: горизонталь, вертикаль и диагональ в построении композиции.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т. д. Главное и второстепенное в композиции. Симметрия и асимметрия.</w:t>
      </w:r>
    </w:p>
    <w:p w:rsidR="002F3811" w:rsidRPr="00892DA4" w:rsidRDefault="002F3811" w:rsidP="00892DA4">
      <w:pPr>
        <w:spacing w:before="240" w:after="240"/>
        <w:ind w:firstLine="709"/>
        <w:contextualSpacing/>
        <w:jc w:val="both"/>
        <w:rPr>
          <w:sz w:val="26"/>
          <w:szCs w:val="26"/>
        </w:rPr>
      </w:pPr>
    </w:p>
    <w:p w:rsidR="002F3811" w:rsidRPr="00C94800" w:rsidRDefault="00EE79F7" w:rsidP="00892DA4">
      <w:pPr>
        <w:spacing w:before="240" w:after="240"/>
        <w:ind w:firstLine="709"/>
        <w:contextualSpacing/>
        <w:jc w:val="both"/>
        <w:rPr>
          <w:i/>
          <w:sz w:val="26"/>
          <w:szCs w:val="26"/>
        </w:rPr>
      </w:pPr>
      <w:r w:rsidRPr="00C94800">
        <w:rPr>
          <w:b/>
          <w:sz w:val="26"/>
          <w:szCs w:val="26"/>
        </w:rPr>
        <w:t>Цвет.</w:t>
      </w:r>
      <w:r w:rsidRPr="00892DA4">
        <w:rPr>
          <w:sz w:val="26"/>
          <w:szCs w:val="26"/>
        </w:rPr>
        <w:t xml:space="preserve"> </w:t>
      </w:r>
      <w:r w:rsidRPr="00C94800">
        <w:rPr>
          <w:i/>
          <w:sz w:val="26"/>
          <w:szCs w:val="26"/>
        </w:rPr>
        <w:t>Основные и составные цвета. Тёплые и холодные 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rsidR="002F3811" w:rsidRPr="00C94800" w:rsidRDefault="002F3811" w:rsidP="00892DA4">
      <w:pPr>
        <w:spacing w:before="240" w:after="240"/>
        <w:ind w:firstLine="709"/>
        <w:contextualSpacing/>
        <w:jc w:val="both"/>
        <w:rPr>
          <w:i/>
          <w:sz w:val="26"/>
          <w:szCs w:val="26"/>
        </w:rPr>
      </w:pPr>
    </w:p>
    <w:p w:rsidR="002F3811" w:rsidRPr="00C94800" w:rsidRDefault="00EE79F7" w:rsidP="00892DA4">
      <w:pPr>
        <w:spacing w:before="240" w:after="240"/>
        <w:ind w:firstLine="709"/>
        <w:contextualSpacing/>
        <w:jc w:val="both"/>
        <w:rPr>
          <w:i/>
          <w:sz w:val="26"/>
          <w:szCs w:val="26"/>
        </w:rPr>
      </w:pPr>
      <w:r w:rsidRPr="00C94800">
        <w:rPr>
          <w:b/>
          <w:sz w:val="26"/>
          <w:szCs w:val="26"/>
        </w:rPr>
        <w:t>Линия.</w:t>
      </w:r>
      <w:r w:rsidRPr="00892DA4">
        <w:rPr>
          <w:sz w:val="26"/>
          <w:szCs w:val="26"/>
        </w:rPr>
        <w:t xml:space="preserve"> </w:t>
      </w:r>
      <w:r w:rsidRPr="00C94800">
        <w:rPr>
          <w:i/>
          <w:sz w:val="26"/>
          <w:szCs w:val="26"/>
        </w:rPr>
        <w:t>Многообразие линий (тонкие, толстые, прямые, 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2F3811" w:rsidRPr="00C94800" w:rsidRDefault="002F3811" w:rsidP="00892DA4">
      <w:pPr>
        <w:spacing w:before="240" w:after="240"/>
        <w:ind w:firstLine="709"/>
        <w:contextualSpacing/>
        <w:jc w:val="both"/>
        <w:rPr>
          <w:i/>
          <w:sz w:val="26"/>
          <w:szCs w:val="26"/>
        </w:rPr>
      </w:pPr>
    </w:p>
    <w:p w:rsidR="002F3811" w:rsidRPr="00C94800" w:rsidRDefault="00EE79F7" w:rsidP="00892DA4">
      <w:pPr>
        <w:spacing w:before="240" w:after="240"/>
        <w:ind w:firstLine="709"/>
        <w:contextualSpacing/>
        <w:jc w:val="both"/>
        <w:rPr>
          <w:i/>
          <w:sz w:val="26"/>
          <w:szCs w:val="26"/>
        </w:rPr>
      </w:pPr>
      <w:r w:rsidRPr="00C94800">
        <w:rPr>
          <w:b/>
          <w:sz w:val="26"/>
          <w:szCs w:val="26"/>
        </w:rPr>
        <w:t>Форма.</w:t>
      </w:r>
      <w:r w:rsidRPr="00892DA4">
        <w:rPr>
          <w:sz w:val="26"/>
          <w:szCs w:val="26"/>
        </w:rPr>
        <w:t xml:space="preserve"> </w:t>
      </w:r>
      <w:r w:rsidRPr="00C94800">
        <w:rPr>
          <w:i/>
          <w:sz w:val="26"/>
          <w:szCs w:val="26"/>
        </w:rPr>
        <w:t>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2F3811" w:rsidRPr="00C94800" w:rsidRDefault="002F3811" w:rsidP="00892DA4">
      <w:pPr>
        <w:spacing w:before="240" w:after="240"/>
        <w:ind w:firstLine="709"/>
        <w:contextualSpacing/>
        <w:jc w:val="both"/>
        <w:rPr>
          <w:i/>
          <w:sz w:val="26"/>
          <w:szCs w:val="26"/>
        </w:rPr>
      </w:pPr>
    </w:p>
    <w:p w:rsidR="002F3811" w:rsidRPr="00C94800" w:rsidRDefault="00EE79F7" w:rsidP="00892DA4">
      <w:pPr>
        <w:spacing w:before="240" w:after="240"/>
        <w:ind w:firstLine="709"/>
        <w:contextualSpacing/>
        <w:jc w:val="both"/>
        <w:rPr>
          <w:i/>
          <w:sz w:val="26"/>
          <w:szCs w:val="26"/>
        </w:rPr>
      </w:pPr>
      <w:r w:rsidRPr="00C94800">
        <w:rPr>
          <w:b/>
          <w:sz w:val="26"/>
          <w:szCs w:val="26"/>
        </w:rPr>
        <w:t>Объём.</w:t>
      </w:r>
      <w:r w:rsidRPr="00892DA4">
        <w:rPr>
          <w:sz w:val="26"/>
          <w:szCs w:val="26"/>
        </w:rPr>
        <w:t xml:space="preserve"> </w:t>
      </w:r>
      <w:r w:rsidRPr="00C94800">
        <w:rPr>
          <w:i/>
          <w:sz w:val="26"/>
          <w:szCs w:val="26"/>
        </w:rPr>
        <w:t>Объём в пространстве и объём на плоскости. Способы передачи объёма. Выразительность объёмных композиций.</w:t>
      </w:r>
    </w:p>
    <w:p w:rsidR="002F3811" w:rsidRPr="00C94800" w:rsidRDefault="002F3811" w:rsidP="00892DA4">
      <w:pPr>
        <w:spacing w:before="240" w:after="240"/>
        <w:ind w:firstLine="709"/>
        <w:contextualSpacing/>
        <w:jc w:val="both"/>
        <w:rPr>
          <w:i/>
          <w:sz w:val="26"/>
          <w:szCs w:val="26"/>
        </w:rPr>
      </w:pPr>
    </w:p>
    <w:p w:rsidR="002F3811" w:rsidRPr="00C94800" w:rsidRDefault="00EE79F7" w:rsidP="00892DA4">
      <w:pPr>
        <w:spacing w:before="240" w:after="240"/>
        <w:ind w:firstLine="709"/>
        <w:contextualSpacing/>
        <w:jc w:val="both"/>
        <w:rPr>
          <w:i/>
          <w:sz w:val="26"/>
          <w:szCs w:val="26"/>
        </w:rPr>
      </w:pPr>
      <w:r w:rsidRPr="00C94800">
        <w:rPr>
          <w:b/>
          <w:sz w:val="26"/>
          <w:szCs w:val="26"/>
        </w:rPr>
        <w:t>Ритм.</w:t>
      </w:r>
      <w:r w:rsidRPr="00892DA4">
        <w:rPr>
          <w:sz w:val="26"/>
          <w:szCs w:val="26"/>
        </w:rPr>
        <w:t xml:space="preserve"> </w:t>
      </w:r>
      <w:r w:rsidRPr="00C94800">
        <w:rPr>
          <w:i/>
          <w:sz w:val="26"/>
          <w:szCs w:val="26"/>
        </w:rPr>
        <w:t xml:space="preserve">Виды ритма (спокойный, замедленный, порывистый, беспокойный и т. д.). Ритм линий, пятен, цвета. Роль ритма в эмоциональном звучании композиции в живописи и рисунке. </w:t>
      </w:r>
    </w:p>
    <w:p w:rsidR="002F3811" w:rsidRPr="00892DA4" w:rsidRDefault="002F3811" w:rsidP="00892DA4">
      <w:pPr>
        <w:spacing w:before="240" w:after="240"/>
        <w:ind w:firstLine="709"/>
        <w:contextualSpacing/>
        <w:jc w:val="both"/>
        <w:rPr>
          <w:sz w:val="26"/>
          <w:szCs w:val="26"/>
        </w:rPr>
      </w:pPr>
    </w:p>
    <w:p w:rsidR="002F3811" w:rsidRPr="00C94800" w:rsidRDefault="00EE79F7" w:rsidP="00892DA4">
      <w:pPr>
        <w:spacing w:before="240" w:after="240"/>
        <w:ind w:firstLine="709"/>
        <w:contextualSpacing/>
        <w:jc w:val="both"/>
        <w:rPr>
          <w:b/>
          <w:sz w:val="26"/>
          <w:szCs w:val="26"/>
        </w:rPr>
      </w:pPr>
      <w:r w:rsidRPr="00C94800">
        <w:rPr>
          <w:b/>
          <w:sz w:val="26"/>
          <w:szCs w:val="26"/>
        </w:rPr>
        <w:t>Значимые темы искусства. О чём говорит искусство?</w:t>
      </w:r>
    </w:p>
    <w:p w:rsidR="002F3811" w:rsidRPr="00892DA4" w:rsidRDefault="002F3811" w:rsidP="00892DA4">
      <w:pPr>
        <w:spacing w:before="240" w:after="240"/>
        <w:ind w:firstLine="709"/>
        <w:contextualSpacing/>
        <w:jc w:val="both"/>
        <w:rPr>
          <w:sz w:val="26"/>
          <w:szCs w:val="26"/>
        </w:rPr>
      </w:pPr>
    </w:p>
    <w:p w:rsidR="002F3811" w:rsidRPr="00892DA4" w:rsidRDefault="00EE79F7" w:rsidP="00892DA4">
      <w:pPr>
        <w:spacing w:before="240" w:after="240"/>
        <w:ind w:firstLine="709"/>
        <w:contextualSpacing/>
        <w:jc w:val="both"/>
        <w:rPr>
          <w:sz w:val="26"/>
          <w:szCs w:val="26"/>
        </w:rPr>
      </w:pPr>
      <w:r w:rsidRPr="00892DA4">
        <w:rPr>
          <w:sz w:val="26"/>
          <w:szCs w:val="26"/>
        </w:rPr>
        <w:t>Земля — наш общий дом. 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Использование различных художественных материалов и средств для создания выразительных образов природы. Постройки в природе: птичьи гнёзда, норы, ульи, панцирь черепахи, домик улитки и т. д.</w:t>
      </w:r>
    </w:p>
    <w:p w:rsidR="002F3811" w:rsidRPr="00892DA4" w:rsidRDefault="002F3811" w:rsidP="00892DA4">
      <w:pPr>
        <w:spacing w:before="240" w:after="240"/>
        <w:ind w:firstLine="709"/>
        <w:contextualSpacing/>
        <w:jc w:val="both"/>
        <w:rPr>
          <w:sz w:val="26"/>
          <w:szCs w:val="26"/>
        </w:rPr>
      </w:pPr>
    </w:p>
    <w:p w:rsidR="002F3811" w:rsidRPr="00892DA4" w:rsidRDefault="00EE79F7" w:rsidP="00892DA4">
      <w:pPr>
        <w:spacing w:before="240" w:after="240"/>
        <w:ind w:firstLine="709"/>
        <w:contextualSpacing/>
        <w:jc w:val="both"/>
        <w:rPr>
          <w:sz w:val="26"/>
          <w:szCs w:val="26"/>
        </w:rPr>
      </w:pPr>
      <w:r w:rsidRPr="00892DA4">
        <w:rPr>
          <w:sz w:val="26"/>
          <w:szCs w:val="26"/>
        </w:rPr>
        <w:t>Восприятие и эмоциональная оценка шедевров русского и зарубежного искусства, изображающих природу.</w:t>
      </w:r>
    </w:p>
    <w:p w:rsidR="002F3811" w:rsidRPr="00892DA4" w:rsidRDefault="002F3811" w:rsidP="00892DA4">
      <w:pPr>
        <w:spacing w:before="240" w:after="240"/>
        <w:ind w:firstLine="709"/>
        <w:contextualSpacing/>
        <w:jc w:val="both"/>
        <w:rPr>
          <w:sz w:val="26"/>
          <w:szCs w:val="26"/>
        </w:rPr>
      </w:pPr>
    </w:p>
    <w:p w:rsidR="00BC445B" w:rsidRPr="00892DA4" w:rsidRDefault="00EE79F7" w:rsidP="00892DA4">
      <w:pPr>
        <w:spacing w:before="240" w:after="240"/>
        <w:ind w:firstLine="426"/>
        <w:contextualSpacing/>
        <w:jc w:val="both"/>
        <w:rPr>
          <w:sz w:val="26"/>
          <w:szCs w:val="26"/>
        </w:rPr>
      </w:pPr>
      <w:r w:rsidRPr="00892DA4">
        <w:rPr>
          <w:sz w:val="26"/>
          <w:szCs w:val="26"/>
        </w:rPr>
        <w:t xml:space="preserve">Родина моя — Россия. 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w:t>
      </w:r>
    </w:p>
    <w:p w:rsidR="00BC445B" w:rsidRPr="00892DA4" w:rsidRDefault="00BC445B" w:rsidP="00892DA4">
      <w:pPr>
        <w:spacing w:before="240" w:after="240"/>
        <w:ind w:firstLine="426"/>
        <w:contextualSpacing/>
        <w:jc w:val="both"/>
        <w:rPr>
          <w:sz w:val="26"/>
          <w:szCs w:val="26"/>
        </w:rPr>
      </w:pPr>
    </w:p>
    <w:p w:rsidR="002F3811" w:rsidRPr="00892DA4" w:rsidRDefault="00EE79F7" w:rsidP="00892DA4">
      <w:pPr>
        <w:spacing w:before="240" w:after="240"/>
        <w:ind w:firstLine="426"/>
        <w:contextualSpacing/>
        <w:jc w:val="both"/>
        <w:rPr>
          <w:sz w:val="26"/>
          <w:szCs w:val="26"/>
        </w:rPr>
      </w:pPr>
      <w:r w:rsidRPr="00892DA4">
        <w:rPr>
          <w:sz w:val="26"/>
          <w:szCs w:val="26"/>
        </w:rPr>
        <w:t>Представления народа о красоте человека (внешней и духовной), отражённые в искусстве. Образ защитника Отечества.</w:t>
      </w:r>
    </w:p>
    <w:p w:rsidR="002F3811" w:rsidRPr="00892DA4" w:rsidRDefault="002F3811" w:rsidP="00892DA4">
      <w:pPr>
        <w:spacing w:before="240" w:after="240"/>
        <w:ind w:firstLine="426"/>
        <w:contextualSpacing/>
        <w:jc w:val="both"/>
        <w:rPr>
          <w:sz w:val="26"/>
          <w:szCs w:val="26"/>
        </w:rPr>
      </w:pPr>
    </w:p>
    <w:p w:rsidR="002F3811" w:rsidRPr="00C94800" w:rsidRDefault="00EE79F7" w:rsidP="00892DA4">
      <w:pPr>
        <w:spacing w:before="240" w:after="240"/>
        <w:ind w:firstLine="426"/>
        <w:contextualSpacing/>
        <w:jc w:val="both"/>
        <w:rPr>
          <w:i/>
          <w:sz w:val="26"/>
          <w:szCs w:val="26"/>
        </w:rPr>
      </w:pPr>
      <w:r w:rsidRPr="00C94800">
        <w:rPr>
          <w:b/>
          <w:sz w:val="26"/>
          <w:szCs w:val="26"/>
        </w:rPr>
        <w:t>Человек и человеческие взаимоотношения</w:t>
      </w:r>
      <w:r w:rsidRPr="00892DA4">
        <w:rPr>
          <w:sz w:val="26"/>
          <w:szCs w:val="26"/>
        </w:rPr>
        <w:t xml:space="preserve">. </w:t>
      </w:r>
      <w:r w:rsidRPr="00C94800">
        <w:rPr>
          <w:i/>
          <w:sz w:val="26"/>
          <w:szCs w:val="26"/>
        </w:rPr>
        <w:t xml:space="preserve">Образ человека в разных культурах мира. Образ современника. Жанр портрета. Темы любви, дружбы, семьи в искусстве. </w:t>
      </w:r>
      <w:r w:rsidRPr="00C94800">
        <w:rPr>
          <w:i/>
          <w:sz w:val="26"/>
          <w:szCs w:val="26"/>
        </w:rPr>
        <w:lastRenderedPageBreak/>
        <w:t>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w:t>
      </w:r>
    </w:p>
    <w:p w:rsidR="002F3811" w:rsidRPr="00892DA4" w:rsidRDefault="002F3811" w:rsidP="00892DA4">
      <w:pPr>
        <w:spacing w:before="240" w:after="240"/>
        <w:ind w:firstLine="426"/>
        <w:contextualSpacing/>
        <w:jc w:val="both"/>
        <w:rPr>
          <w:sz w:val="26"/>
          <w:szCs w:val="26"/>
        </w:rPr>
      </w:pPr>
    </w:p>
    <w:p w:rsidR="002F3811" w:rsidRPr="00C94800" w:rsidRDefault="00EE79F7" w:rsidP="00892DA4">
      <w:pPr>
        <w:spacing w:before="240" w:after="240"/>
        <w:ind w:firstLine="426"/>
        <w:contextualSpacing/>
        <w:jc w:val="both"/>
        <w:rPr>
          <w:i/>
          <w:sz w:val="26"/>
          <w:szCs w:val="26"/>
        </w:rPr>
      </w:pPr>
      <w:r w:rsidRPr="00C94800">
        <w:rPr>
          <w:b/>
          <w:sz w:val="26"/>
          <w:szCs w:val="26"/>
        </w:rPr>
        <w:t>Искусство дарит людям красоту</w:t>
      </w:r>
      <w:r w:rsidRPr="00892DA4">
        <w:rPr>
          <w:sz w:val="26"/>
          <w:szCs w:val="26"/>
        </w:rPr>
        <w:t xml:space="preserve">. </w:t>
      </w:r>
      <w:r w:rsidRPr="00C94800">
        <w:rPr>
          <w:i/>
          <w:sz w:val="26"/>
          <w:szCs w:val="26"/>
        </w:rPr>
        <w:t>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Жанр натюрморта. Художественное конструирование и оформление помещений и парков, транспорта и посуды, мебели и одежды, книг и игрушек.</w:t>
      </w:r>
    </w:p>
    <w:p w:rsidR="002F3811" w:rsidRPr="00892DA4" w:rsidRDefault="002F3811" w:rsidP="00892DA4">
      <w:pPr>
        <w:spacing w:before="240" w:after="240"/>
        <w:ind w:firstLine="426"/>
        <w:contextualSpacing/>
        <w:jc w:val="both"/>
        <w:rPr>
          <w:sz w:val="26"/>
          <w:szCs w:val="26"/>
        </w:rPr>
      </w:pPr>
    </w:p>
    <w:p w:rsidR="002F3811" w:rsidRPr="00C94800" w:rsidRDefault="00EE79F7" w:rsidP="00892DA4">
      <w:pPr>
        <w:spacing w:before="240" w:after="240"/>
        <w:ind w:firstLine="426"/>
        <w:contextualSpacing/>
        <w:jc w:val="both"/>
        <w:rPr>
          <w:b/>
          <w:sz w:val="26"/>
          <w:szCs w:val="26"/>
        </w:rPr>
      </w:pPr>
      <w:r w:rsidRPr="00C94800">
        <w:rPr>
          <w:b/>
          <w:sz w:val="26"/>
          <w:szCs w:val="26"/>
        </w:rPr>
        <w:t>Опыт художественно­творческой деятельности</w:t>
      </w:r>
    </w:p>
    <w:p w:rsidR="002F3811" w:rsidRPr="00C94800" w:rsidRDefault="002F3811" w:rsidP="00892DA4">
      <w:pPr>
        <w:spacing w:before="240" w:after="240"/>
        <w:ind w:firstLine="426"/>
        <w:contextualSpacing/>
        <w:jc w:val="both"/>
        <w:rPr>
          <w:b/>
          <w:sz w:val="26"/>
          <w:szCs w:val="26"/>
        </w:rPr>
      </w:pPr>
    </w:p>
    <w:p w:rsidR="002F3811" w:rsidRPr="00892DA4" w:rsidRDefault="00EE79F7" w:rsidP="00892DA4">
      <w:pPr>
        <w:spacing w:before="240" w:after="240"/>
        <w:ind w:firstLine="426"/>
        <w:contextualSpacing/>
        <w:jc w:val="both"/>
        <w:rPr>
          <w:sz w:val="26"/>
          <w:szCs w:val="26"/>
        </w:rPr>
      </w:pPr>
      <w:r w:rsidRPr="00892DA4">
        <w:rPr>
          <w:sz w:val="26"/>
          <w:szCs w:val="26"/>
        </w:rPr>
        <w:t>Участие в различных видах изобразительной, декоративно­прикладной и художественно­конструкторской деятельности. Освоение основ рисунка, живописи, скульптуры, декоративно­прикладного искусства. Овладение основами художественной грамоты: композицией, формой, ритмом, линией, цветом, объёмом, фактурой. Создание моделей предметов бытового окружения человека. Овладение элементарными навыками лепки и бумагопластики.</w:t>
      </w:r>
    </w:p>
    <w:p w:rsidR="002F3811" w:rsidRPr="00892DA4" w:rsidRDefault="002F3811" w:rsidP="00892DA4">
      <w:pPr>
        <w:spacing w:before="240" w:after="240"/>
        <w:ind w:firstLine="426"/>
        <w:contextualSpacing/>
        <w:jc w:val="both"/>
        <w:rPr>
          <w:sz w:val="26"/>
          <w:szCs w:val="26"/>
        </w:rPr>
      </w:pPr>
    </w:p>
    <w:p w:rsidR="002F3811" w:rsidRPr="00892DA4" w:rsidRDefault="00EE79F7" w:rsidP="00892DA4">
      <w:pPr>
        <w:spacing w:before="240" w:after="240"/>
        <w:ind w:firstLine="426"/>
        <w:contextualSpacing/>
        <w:jc w:val="both"/>
        <w:rPr>
          <w:sz w:val="26"/>
          <w:szCs w:val="26"/>
        </w:rPr>
      </w:pPr>
      <w:r w:rsidRPr="00892DA4">
        <w:rPr>
          <w:sz w:val="26"/>
          <w:szCs w:val="26"/>
        </w:rPr>
        <w:t>Выбор и применение выразительных средств для реализации собственного замысла в рисунке, живописи, аппликации, художественном конструировании.</w:t>
      </w:r>
    </w:p>
    <w:p w:rsidR="002F3811" w:rsidRPr="00892DA4" w:rsidRDefault="002F3811" w:rsidP="00892DA4">
      <w:pPr>
        <w:spacing w:before="240" w:after="240"/>
        <w:ind w:firstLine="426"/>
        <w:contextualSpacing/>
        <w:jc w:val="both"/>
        <w:rPr>
          <w:sz w:val="26"/>
          <w:szCs w:val="26"/>
        </w:rPr>
      </w:pPr>
    </w:p>
    <w:p w:rsidR="00BC445B" w:rsidRPr="00892DA4" w:rsidRDefault="00EE79F7" w:rsidP="00892DA4">
      <w:pPr>
        <w:spacing w:before="240" w:after="240"/>
        <w:ind w:firstLine="426"/>
        <w:contextualSpacing/>
        <w:jc w:val="both"/>
        <w:rPr>
          <w:sz w:val="26"/>
          <w:szCs w:val="26"/>
        </w:rPr>
      </w:pPr>
      <w:r w:rsidRPr="00892DA4">
        <w:rPr>
          <w:sz w:val="26"/>
          <w:szCs w:val="26"/>
        </w:rPr>
        <w:t>Выбор и применение выразительных средств для реализации собственного замысла в рисунке, живописи, аппликации, художественном конструировании. Передача настроения в творческой работе с помощью цвета, тона, композиции, пространства, линии, штриха, пятна, объёма, фактуры материала.</w:t>
      </w:r>
      <w:r w:rsidR="00BC445B" w:rsidRPr="00892DA4">
        <w:rPr>
          <w:sz w:val="26"/>
          <w:szCs w:val="26"/>
        </w:rPr>
        <w:t xml:space="preserve"> </w:t>
      </w:r>
    </w:p>
    <w:p w:rsidR="002F3811" w:rsidRPr="00892DA4" w:rsidRDefault="00BC445B" w:rsidP="00892DA4">
      <w:pPr>
        <w:spacing w:before="240" w:after="240"/>
        <w:ind w:firstLine="426"/>
        <w:contextualSpacing/>
        <w:jc w:val="both"/>
        <w:rPr>
          <w:sz w:val="26"/>
          <w:szCs w:val="26"/>
        </w:rPr>
      </w:pPr>
      <w:r w:rsidRPr="00892DA4">
        <w:rPr>
          <w:sz w:val="26"/>
          <w:szCs w:val="26"/>
        </w:rPr>
        <w:t>И</w:t>
      </w:r>
      <w:r w:rsidR="00EE79F7" w:rsidRPr="00892DA4">
        <w:rPr>
          <w:sz w:val="26"/>
          <w:szCs w:val="26"/>
        </w:rPr>
        <w:t>спользование в индивидуальной и коллективной деятельности различных художественных техник и материалов: коллажа, граттажа, аппликации, компьютерной анимации, натурной мультипликации, бумажной пластики, гуаши, акварели, пастели, восковых мелков, туши, карандаша, фломастеров, пластилина, глины, подручных и природных материалов.</w:t>
      </w:r>
    </w:p>
    <w:p w:rsidR="002F3811" w:rsidRPr="00892DA4" w:rsidRDefault="002F3811" w:rsidP="00892DA4">
      <w:pPr>
        <w:spacing w:before="240" w:after="240"/>
        <w:ind w:firstLine="426"/>
        <w:contextualSpacing/>
        <w:jc w:val="both"/>
        <w:rPr>
          <w:sz w:val="26"/>
          <w:szCs w:val="26"/>
        </w:rPr>
      </w:pPr>
    </w:p>
    <w:p w:rsidR="002F3811" w:rsidRPr="00892DA4" w:rsidRDefault="00EE79F7" w:rsidP="00892DA4">
      <w:pPr>
        <w:spacing w:before="240" w:after="240"/>
        <w:ind w:firstLine="426"/>
        <w:contextualSpacing/>
        <w:jc w:val="both"/>
        <w:rPr>
          <w:sz w:val="26"/>
          <w:szCs w:val="26"/>
        </w:rPr>
      </w:pPr>
      <w:r w:rsidRPr="00892DA4">
        <w:rPr>
          <w:sz w:val="26"/>
          <w:szCs w:val="26"/>
        </w:rPr>
        <w:t>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2F3811" w:rsidRPr="00892DA4" w:rsidRDefault="002F3811" w:rsidP="00892DA4">
      <w:pPr>
        <w:spacing w:before="240" w:after="240"/>
        <w:ind w:firstLine="426"/>
        <w:contextualSpacing/>
        <w:jc w:val="both"/>
        <w:rPr>
          <w:b/>
          <w:sz w:val="26"/>
          <w:szCs w:val="26"/>
        </w:rPr>
      </w:pPr>
    </w:p>
    <w:p w:rsidR="00C94800" w:rsidRDefault="00C94800" w:rsidP="00892DA4">
      <w:pPr>
        <w:spacing w:before="240" w:after="240"/>
        <w:ind w:firstLine="426"/>
        <w:contextualSpacing/>
        <w:jc w:val="both"/>
        <w:rPr>
          <w:b/>
          <w:sz w:val="26"/>
          <w:szCs w:val="26"/>
        </w:rPr>
      </w:pPr>
    </w:p>
    <w:p w:rsidR="002F3811" w:rsidRPr="00892DA4" w:rsidRDefault="00EE79F7" w:rsidP="00C94800">
      <w:pPr>
        <w:spacing w:before="240" w:after="240"/>
        <w:ind w:firstLine="709"/>
        <w:contextualSpacing/>
        <w:jc w:val="both"/>
        <w:rPr>
          <w:b/>
          <w:sz w:val="26"/>
          <w:szCs w:val="26"/>
        </w:rPr>
      </w:pPr>
      <w:r w:rsidRPr="00892DA4">
        <w:rPr>
          <w:b/>
          <w:sz w:val="26"/>
          <w:szCs w:val="26"/>
        </w:rPr>
        <w:t>Музыка</w:t>
      </w:r>
    </w:p>
    <w:p w:rsidR="002F3811" w:rsidRPr="00892DA4" w:rsidRDefault="002F3811" w:rsidP="00C94800">
      <w:pPr>
        <w:spacing w:before="240" w:after="240"/>
        <w:ind w:firstLine="709"/>
        <w:contextualSpacing/>
        <w:jc w:val="both"/>
        <w:rPr>
          <w:sz w:val="26"/>
          <w:szCs w:val="26"/>
        </w:rPr>
      </w:pPr>
    </w:p>
    <w:p w:rsidR="002F3811" w:rsidRPr="00892DA4" w:rsidRDefault="00EE79F7" w:rsidP="00C94800">
      <w:pPr>
        <w:spacing w:before="240" w:after="240"/>
        <w:ind w:firstLine="709"/>
        <w:contextualSpacing/>
        <w:jc w:val="both"/>
        <w:rPr>
          <w:sz w:val="26"/>
          <w:szCs w:val="26"/>
        </w:rPr>
      </w:pPr>
      <w:r w:rsidRPr="00892DA4">
        <w:rPr>
          <w:sz w:val="26"/>
          <w:szCs w:val="26"/>
        </w:rPr>
        <w:t>Музыка в жизни человека.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2F3811" w:rsidRPr="00892DA4" w:rsidRDefault="002F3811" w:rsidP="00C94800">
      <w:pPr>
        <w:spacing w:before="240" w:after="240"/>
        <w:ind w:firstLine="709"/>
        <w:contextualSpacing/>
        <w:jc w:val="both"/>
        <w:rPr>
          <w:sz w:val="26"/>
          <w:szCs w:val="26"/>
        </w:rPr>
      </w:pPr>
    </w:p>
    <w:p w:rsidR="002F3811" w:rsidRPr="00892DA4" w:rsidRDefault="00EE79F7" w:rsidP="00C94800">
      <w:pPr>
        <w:spacing w:before="240" w:after="240"/>
        <w:ind w:firstLine="709"/>
        <w:contextualSpacing/>
        <w:jc w:val="both"/>
        <w:rPr>
          <w:sz w:val="26"/>
          <w:szCs w:val="26"/>
        </w:rPr>
      </w:pPr>
      <w:r w:rsidRPr="00892DA4">
        <w:rPr>
          <w:sz w:val="26"/>
          <w:szCs w:val="26"/>
        </w:rPr>
        <w:t xml:space="preserve">Обобщённое представление об основных образно­эмоциональных сферах музыки и о многообразии музыкальных жанров и стилей. Песня, танец, марш и их </w:t>
      </w:r>
      <w:r w:rsidRPr="00892DA4">
        <w:rPr>
          <w:sz w:val="26"/>
          <w:szCs w:val="26"/>
        </w:rPr>
        <w:lastRenderedPageBreak/>
        <w:t>разновидности. Песенность, танцевальность, маршевость. Опера, балет, симфония, концерт.</w:t>
      </w:r>
    </w:p>
    <w:p w:rsidR="002F3811" w:rsidRPr="00892DA4" w:rsidRDefault="002F3811" w:rsidP="00C94800">
      <w:pPr>
        <w:spacing w:before="240" w:after="240"/>
        <w:ind w:firstLine="709"/>
        <w:contextualSpacing/>
        <w:jc w:val="both"/>
        <w:rPr>
          <w:sz w:val="26"/>
          <w:szCs w:val="26"/>
        </w:rPr>
      </w:pPr>
    </w:p>
    <w:p w:rsidR="002F3811" w:rsidRPr="00892DA4" w:rsidRDefault="00EE79F7" w:rsidP="00C94800">
      <w:pPr>
        <w:spacing w:before="240" w:after="240"/>
        <w:ind w:firstLine="709"/>
        <w:contextualSpacing/>
        <w:jc w:val="both"/>
        <w:rPr>
          <w:sz w:val="26"/>
          <w:szCs w:val="26"/>
        </w:rPr>
      </w:pPr>
      <w:r w:rsidRPr="00892DA4">
        <w:rPr>
          <w:sz w:val="26"/>
          <w:szCs w:val="26"/>
        </w:rPr>
        <w:t>Отечественные народные музыкальные традиции. Творчество народов России. Музыкальный и поэтический фольклор: песни, танцы, действа, обряды, скороговорки, загадки, 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2F3811" w:rsidRPr="00892DA4" w:rsidRDefault="002F3811" w:rsidP="00C94800">
      <w:pPr>
        <w:spacing w:before="240" w:after="240"/>
        <w:ind w:firstLine="709"/>
        <w:contextualSpacing/>
        <w:jc w:val="both"/>
        <w:rPr>
          <w:sz w:val="26"/>
          <w:szCs w:val="26"/>
        </w:rPr>
      </w:pPr>
    </w:p>
    <w:p w:rsidR="002F3811" w:rsidRPr="00892DA4" w:rsidRDefault="00EE79F7" w:rsidP="00C94800">
      <w:pPr>
        <w:spacing w:before="240" w:after="240"/>
        <w:ind w:firstLine="709"/>
        <w:contextualSpacing/>
        <w:jc w:val="both"/>
        <w:rPr>
          <w:sz w:val="26"/>
          <w:szCs w:val="26"/>
        </w:rPr>
      </w:pPr>
      <w:r w:rsidRPr="00892DA4">
        <w:rPr>
          <w:sz w:val="26"/>
          <w:szCs w:val="26"/>
        </w:rPr>
        <w:t>Основные закономерности музыкального искусства. 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человека.</w:t>
      </w:r>
    </w:p>
    <w:p w:rsidR="002F3811" w:rsidRPr="00892DA4" w:rsidRDefault="002F3811" w:rsidP="00C94800">
      <w:pPr>
        <w:spacing w:before="240" w:after="240"/>
        <w:ind w:firstLine="709"/>
        <w:contextualSpacing/>
        <w:jc w:val="both"/>
        <w:rPr>
          <w:sz w:val="26"/>
          <w:szCs w:val="26"/>
        </w:rPr>
      </w:pPr>
    </w:p>
    <w:p w:rsidR="002F3811" w:rsidRPr="00892DA4" w:rsidRDefault="00EE79F7" w:rsidP="00C94800">
      <w:pPr>
        <w:spacing w:before="240" w:after="240"/>
        <w:ind w:firstLine="709"/>
        <w:contextualSpacing/>
        <w:jc w:val="both"/>
        <w:rPr>
          <w:sz w:val="26"/>
          <w:szCs w:val="26"/>
        </w:rPr>
      </w:pPr>
      <w:r w:rsidRPr="00892DA4">
        <w:rPr>
          <w:sz w:val="26"/>
          <w:szCs w:val="26"/>
        </w:rPr>
        <w:t>Интонации музыкальные и речевые. Сходство и различия. Интонация —</w:t>
      </w:r>
      <w:r w:rsidR="00C94800">
        <w:rPr>
          <w:sz w:val="26"/>
          <w:szCs w:val="26"/>
        </w:rPr>
        <w:t xml:space="preserve"> </w:t>
      </w:r>
      <w:r w:rsidRPr="00892DA4">
        <w:rPr>
          <w:sz w:val="26"/>
          <w:szCs w:val="26"/>
        </w:rPr>
        <w:t>источник музыкальной речи. Основные средства музыкальной выразительности (мелодия, ритм, темп, динамика, тембр и др.).</w:t>
      </w:r>
    </w:p>
    <w:p w:rsidR="002F3811" w:rsidRPr="00892DA4" w:rsidRDefault="002F3811" w:rsidP="00C94800">
      <w:pPr>
        <w:spacing w:before="240" w:after="240"/>
        <w:ind w:firstLine="709"/>
        <w:contextualSpacing/>
        <w:jc w:val="both"/>
        <w:rPr>
          <w:sz w:val="26"/>
          <w:szCs w:val="26"/>
        </w:rPr>
      </w:pPr>
    </w:p>
    <w:p w:rsidR="002F3811" w:rsidRPr="00892DA4" w:rsidRDefault="00EE79F7" w:rsidP="00C94800">
      <w:pPr>
        <w:spacing w:before="240" w:after="240"/>
        <w:ind w:firstLine="709"/>
        <w:contextualSpacing/>
        <w:jc w:val="both"/>
        <w:rPr>
          <w:sz w:val="26"/>
          <w:szCs w:val="26"/>
        </w:rPr>
      </w:pPr>
      <w:r w:rsidRPr="00892DA4">
        <w:rPr>
          <w:sz w:val="26"/>
          <w:szCs w:val="26"/>
        </w:rPr>
        <w:t>Музыкальная речь как способ общения между людьми, её эмоциональное воздействие. Композитор — исполнитель — слушатель. Особенности музыкальной речи в сочинениях композиторов, её выразительный смысл. Нотная запись как способ фиксации музыкально</w:t>
      </w:r>
      <w:r w:rsidR="00E53F61" w:rsidRPr="00892DA4">
        <w:rPr>
          <w:sz w:val="26"/>
          <w:szCs w:val="26"/>
        </w:rPr>
        <w:t>й речи. Элементы нотной грамоты.</w:t>
      </w:r>
    </w:p>
    <w:p w:rsidR="002F3811" w:rsidRPr="00892DA4" w:rsidRDefault="00EE79F7" w:rsidP="00C94800">
      <w:pPr>
        <w:spacing w:before="240" w:after="240"/>
        <w:ind w:firstLine="709"/>
        <w:contextualSpacing/>
        <w:jc w:val="both"/>
        <w:rPr>
          <w:sz w:val="26"/>
          <w:szCs w:val="26"/>
        </w:rPr>
      </w:pPr>
      <w:r w:rsidRPr="00892DA4">
        <w:rPr>
          <w:sz w:val="26"/>
          <w:szCs w:val="26"/>
        </w:rPr>
        <w:t>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w:t>
      </w:r>
    </w:p>
    <w:p w:rsidR="002F3811" w:rsidRPr="00892DA4" w:rsidRDefault="002F3811" w:rsidP="00C94800">
      <w:pPr>
        <w:spacing w:before="240" w:after="240"/>
        <w:ind w:firstLine="709"/>
        <w:contextualSpacing/>
        <w:jc w:val="both"/>
        <w:rPr>
          <w:sz w:val="26"/>
          <w:szCs w:val="26"/>
        </w:rPr>
      </w:pPr>
    </w:p>
    <w:p w:rsidR="002F3811" w:rsidRPr="00892DA4" w:rsidRDefault="00EE79F7" w:rsidP="00C94800">
      <w:pPr>
        <w:spacing w:before="240" w:after="240"/>
        <w:ind w:firstLine="709"/>
        <w:contextualSpacing/>
        <w:jc w:val="both"/>
        <w:rPr>
          <w:sz w:val="26"/>
          <w:szCs w:val="26"/>
        </w:rPr>
      </w:pPr>
      <w:r w:rsidRPr="00892DA4">
        <w:rPr>
          <w:sz w:val="26"/>
          <w:szCs w:val="26"/>
        </w:rPr>
        <w:t>Формы построения музыки как обобщённое выражение художественно­образного содержания произведений.</w:t>
      </w:r>
    </w:p>
    <w:p w:rsidR="002F3811" w:rsidRPr="00892DA4" w:rsidRDefault="002F3811" w:rsidP="00892DA4">
      <w:pPr>
        <w:spacing w:before="240" w:after="240"/>
        <w:ind w:firstLine="426"/>
        <w:contextualSpacing/>
        <w:jc w:val="both"/>
        <w:rPr>
          <w:sz w:val="26"/>
          <w:szCs w:val="26"/>
        </w:rPr>
      </w:pPr>
    </w:p>
    <w:p w:rsidR="002F3811" w:rsidRPr="00892DA4" w:rsidRDefault="00EE79F7" w:rsidP="00892DA4">
      <w:pPr>
        <w:spacing w:before="240" w:after="240"/>
        <w:ind w:firstLine="426"/>
        <w:contextualSpacing/>
        <w:jc w:val="both"/>
        <w:rPr>
          <w:sz w:val="26"/>
          <w:szCs w:val="26"/>
        </w:rPr>
      </w:pPr>
      <w:r w:rsidRPr="00892DA4">
        <w:rPr>
          <w:sz w:val="26"/>
          <w:szCs w:val="26"/>
        </w:rPr>
        <w:t>Музыкальная картина мира. 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(CD, DVD).</w:t>
      </w:r>
    </w:p>
    <w:p w:rsidR="002F3811" w:rsidRPr="00892DA4" w:rsidRDefault="00BC445B" w:rsidP="00892DA4">
      <w:pPr>
        <w:spacing w:before="240" w:after="240"/>
        <w:ind w:firstLine="426"/>
        <w:contextualSpacing/>
        <w:jc w:val="both"/>
        <w:rPr>
          <w:sz w:val="26"/>
          <w:szCs w:val="26"/>
        </w:rPr>
      </w:pPr>
      <w:r w:rsidRPr="00892DA4">
        <w:rPr>
          <w:sz w:val="26"/>
          <w:szCs w:val="26"/>
        </w:rPr>
        <w:t>Р</w:t>
      </w:r>
      <w:r w:rsidR="00EE79F7" w:rsidRPr="00892DA4">
        <w:rPr>
          <w:sz w:val="26"/>
          <w:szCs w:val="26"/>
        </w:rPr>
        <w:t>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2F3811" w:rsidRPr="00892DA4" w:rsidRDefault="002F3811" w:rsidP="00892DA4">
      <w:pPr>
        <w:spacing w:before="240" w:after="240"/>
        <w:ind w:firstLine="426"/>
        <w:contextualSpacing/>
        <w:jc w:val="both"/>
        <w:rPr>
          <w:sz w:val="26"/>
          <w:szCs w:val="26"/>
        </w:rPr>
      </w:pPr>
    </w:p>
    <w:p w:rsidR="002F3811" w:rsidRPr="00892DA4" w:rsidRDefault="00EE79F7" w:rsidP="00892DA4">
      <w:pPr>
        <w:spacing w:before="240" w:after="240"/>
        <w:ind w:firstLine="426"/>
        <w:contextualSpacing/>
        <w:jc w:val="both"/>
        <w:rPr>
          <w:sz w:val="26"/>
          <w:szCs w:val="26"/>
        </w:rPr>
      </w:pPr>
      <w:r w:rsidRPr="00892DA4">
        <w:rPr>
          <w:sz w:val="26"/>
          <w:szCs w:val="26"/>
        </w:rPr>
        <w:t>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2F3811" w:rsidRPr="00892DA4" w:rsidRDefault="002F3811" w:rsidP="00892DA4">
      <w:pPr>
        <w:spacing w:before="240" w:after="240"/>
        <w:ind w:firstLine="426"/>
        <w:contextualSpacing/>
        <w:jc w:val="both"/>
        <w:rPr>
          <w:sz w:val="26"/>
          <w:szCs w:val="26"/>
        </w:rPr>
      </w:pPr>
    </w:p>
    <w:p w:rsidR="002F3811" w:rsidRDefault="00EE79F7" w:rsidP="00C94800">
      <w:pPr>
        <w:spacing w:before="240" w:after="240"/>
        <w:ind w:firstLine="709"/>
        <w:contextualSpacing/>
        <w:jc w:val="both"/>
        <w:rPr>
          <w:b/>
          <w:sz w:val="26"/>
          <w:szCs w:val="26"/>
        </w:rPr>
      </w:pPr>
      <w:r w:rsidRPr="00892DA4">
        <w:rPr>
          <w:b/>
          <w:sz w:val="26"/>
          <w:szCs w:val="26"/>
        </w:rPr>
        <w:t xml:space="preserve">Технология </w:t>
      </w:r>
    </w:p>
    <w:p w:rsidR="00C94800" w:rsidRPr="00892DA4" w:rsidRDefault="00C94800" w:rsidP="00C94800">
      <w:pPr>
        <w:spacing w:before="240" w:after="240"/>
        <w:ind w:firstLine="709"/>
        <w:contextualSpacing/>
        <w:jc w:val="both"/>
        <w:rPr>
          <w:sz w:val="26"/>
          <w:szCs w:val="26"/>
        </w:rPr>
      </w:pPr>
    </w:p>
    <w:p w:rsidR="002F3811" w:rsidRPr="00892DA4" w:rsidRDefault="00EE79F7" w:rsidP="00C94800">
      <w:pPr>
        <w:spacing w:before="240" w:after="240"/>
        <w:ind w:firstLine="709"/>
        <w:contextualSpacing/>
        <w:jc w:val="both"/>
        <w:rPr>
          <w:sz w:val="26"/>
          <w:szCs w:val="26"/>
        </w:rPr>
      </w:pPr>
      <w:r w:rsidRPr="00892DA4">
        <w:rPr>
          <w:sz w:val="26"/>
          <w:szCs w:val="26"/>
        </w:rPr>
        <w:t>Общекультурные и общетрудовые компетенции. Основы культуры труда, самообслуживания</w:t>
      </w:r>
    </w:p>
    <w:p w:rsidR="002F3811" w:rsidRPr="00892DA4" w:rsidRDefault="002F3811" w:rsidP="00C94800">
      <w:pPr>
        <w:spacing w:before="240" w:after="240"/>
        <w:ind w:firstLine="709"/>
        <w:contextualSpacing/>
        <w:jc w:val="both"/>
        <w:rPr>
          <w:sz w:val="26"/>
          <w:szCs w:val="26"/>
        </w:rPr>
      </w:pPr>
    </w:p>
    <w:p w:rsidR="002F3811" w:rsidRPr="00892DA4" w:rsidRDefault="00EE79F7" w:rsidP="00C94800">
      <w:pPr>
        <w:spacing w:before="240" w:after="240"/>
        <w:ind w:firstLine="709"/>
        <w:contextualSpacing/>
        <w:jc w:val="both"/>
        <w:rPr>
          <w:sz w:val="26"/>
          <w:szCs w:val="26"/>
        </w:rPr>
      </w:pPr>
      <w:r w:rsidRPr="00892DA4">
        <w:rPr>
          <w:sz w:val="26"/>
          <w:szCs w:val="26"/>
        </w:rPr>
        <w:lastRenderedPageBreak/>
        <w:t>Трудовая деятельность и её значение в жизни человека. Рукотворный мир как результат труда человека; разнообразие предметов рукотворного мира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2F3811" w:rsidRPr="00892DA4" w:rsidRDefault="002F3811" w:rsidP="00C94800">
      <w:pPr>
        <w:spacing w:before="240" w:after="240"/>
        <w:ind w:firstLine="709"/>
        <w:contextualSpacing/>
        <w:jc w:val="both"/>
        <w:rPr>
          <w:sz w:val="26"/>
          <w:szCs w:val="26"/>
        </w:rPr>
      </w:pPr>
    </w:p>
    <w:p w:rsidR="002F3811" w:rsidRPr="00892DA4" w:rsidRDefault="00EE79F7" w:rsidP="00C94800">
      <w:pPr>
        <w:spacing w:before="240" w:after="240"/>
        <w:ind w:firstLine="709"/>
        <w:contextualSpacing/>
        <w:jc w:val="both"/>
        <w:rPr>
          <w:sz w:val="26"/>
          <w:szCs w:val="26"/>
        </w:rPr>
      </w:pPr>
      <w:r w:rsidRPr="00892DA4">
        <w:rPr>
          <w:sz w:val="26"/>
          <w:szCs w:val="26"/>
        </w:rPr>
        <w:t>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w:t>
      </w:r>
    </w:p>
    <w:p w:rsidR="002F3811" w:rsidRPr="00892DA4" w:rsidRDefault="002F3811" w:rsidP="00892DA4">
      <w:pPr>
        <w:spacing w:before="240" w:after="240"/>
        <w:ind w:firstLine="426"/>
        <w:contextualSpacing/>
        <w:jc w:val="both"/>
        <w:rPr>
          <w:sz w:val="26"/>
          <w:szCs w:val="26"/>
        </w:rPr>
      </w:pPr>
    </w:p>
    <w:p w:rsidR="002F3811" w:rsidRPr="00892DA4" w:rsidRDefault="00EE79F7" w:rsidP="00C94800">
      <w:pPr>
        <w:spacing w:before="240" w:after="240"/>
        <w:ind w:firstLine="709"/>
        <w:contextualSpacing/>
        <w:jc w:val="both"/>
        <w:rPr>
          <w:sz w:val="26"/>
          <w:szCs w:val="26"/>
        </w:rPr>
      </w:pPr>
      <w:r w:rsidRPr="00892DA4">
        <w:rPr>
          <w:sz w:val="26"/>
          <w:szCs w:val="26"/>
        </w:rPr>
        <w:t>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2F3811" w:rsidRPr="00892DA4" w:rsidRDefault="002F3811" w:rsidP="00C94800">
      <w:pPr>
        <w:spacing w:before="240" w:after="240"/>
        <w:ind w:firstLine="709"/>
        <w:contextualSpacing/>
        <w:jc w:val="both"/>
        <w:rPr>
          <w:sz w:val="26"/>
          <w:szCs w:val="26"/>
        </w:rPr>
      </w:pPr>
    </w:p>
    <w:p w:rsidR="002F3811" w:rsidRPr="00892DA4" w:rsidRDefault="00EE79F7" w:rsidP="00C94800">
      <w:pPr>
        <w:spacing w:before="240" w:after="240"/>
        <w:ind w:firstLine="709"/>
        <w:contextualSpacing/>
        <w:jc w:val="both"/>
        <w:rPr>
          <w:sz w:val="26"/>
          <w:szCs w:val="26"/>
        </w:rPr>
      </w:pPr>
      <w:r w:rsidRPr="00892DA4">
        <w:rPr>
          <w:sz w:val="26"/>
          <w:szCs w:val="26"/>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т.п.</w:t>
      </w:r>
    </w:p>
    <w:p w:rsidR="002F3811" w:rsidRPr="00892DA4" w:rsidRDefault="002F3811" w:rsidP="00C94800">
      <w:pPr>
        <w:spacing w:before="240" w:after="240"/>
        <w:ind w:firstLine="709"/>
        <w:contextualSpacing/>
        <w:jc w:val="both"/>
        <w:rPr>
          <w:sz w:val="26"/>
          <w:szCs w:val="26"/>
        </w:rPr>
      </w:pPr>
    </w:p>
    <w:p w:rsidR="002F3811" w:rsidRPr="00892DA4" w:rsidRDefault="00EE79F7" w:rsidP="00C94800">
      <w:pPr>
        <w:spacing w:before="240" w:after="240"/>
        <w:ind w:firstLine="709"/>
        <w:contextualSpacing/>
        <w:jc w:val="both"/>
        <w:rPr>
          <w:sz w:val="26"/>
          <w:szCs w:val="26"/>
        </w:rPr>
      </w:pPr>
      <w:r w:rsidRPr="00892DA4">
        <w:rPr>
          <w:sz w:val="26"/>
          <w:szCs w:val="26"/>
        </w:rPr>
        <w:t>Выполнение доступных видов работ по самообслуживанию, домашнему труду, оказание доступных видов помощи малышам, взрослым и сверстникам.</w:t>
      </w:r>
    </w:p>
    <w:p w:rsidR="002F3811" w:rsidRPr="00892DA4" w:rsidRDefault="002F3811" w:rsidP="00C94800">
      <w:pPr>
        <w:spacing w:before="240" w:after="240"/>
        <w:ind w:firstLine="709"/>
        <w:contextualSpacing/>
        <w:jc w:val="both"/>
        <w:rPr>
          <w:sz w:val="26"/>
          <w:szCs w:val="26"/>
        </w:rPr>
      </w:pPr>
    </w:p>
    <w:p w:rsidR="002F3811" w:rsidRPr="00892DA4" w:rsidRDefault="00EE79F7" w:rsidP="00C94800">
      <w:pPr>
        <w:spacing w:before="240" w:after="240"/>
        <w:ind w:firstLine="709"/>
        <w:contextualSpacing/>
        <w:jc w:val="both"/>
        <w:rPr>
          <w:sz w:val="26"/>
          <w:szCs w:val="26"/>
        </w:rPr>
      </w:pPr>
      <w:r w:rsidRPr="00892DA4">
        <w:rPr>
          <w:sz w:val="26"/>
          <w:szCs w:val="26"/>
        </w:rPr>
        <w:t>Технология ручной обработки материалов. Элементы графической грамоты.</w:t>
      </w:r>
    </w:p>
    <w:p w:rsidR="002F3811" w:rsidRPr="00892DA4" w:rsidRDefault="002F3811" w:rsidP="00C94800">
      <w:pPr>
        <w:spacing w:before="240" w:after="240"/>
        <w:ind w:firstLine="709"/>
        <w:contextualSpacing/>
        <w:jc w:val="both"/>
        <w:rPr>
          <w:sz w:val="26"/>
          <w:szCs w:val="26"/>
        </w:rPr>
      </w:pPr>
    </w:p>
    <w:p w:rsidR="002F3811" w:rsidRPr="00892DA4" w:rsidRDefault="00EE79F7" w:rsidP="00C94800">
      <w:pPr>
        <w:spacing w:before="240" w:after="240"/>
        <w:ind w:firstLine="709"/>
        <w:contextualSpacing/>
        <w:jc w:val="both"/>
        <w:rPr>
          <w:sz w:val="26"/>
          <w:szCs w:val="26"/>
        </w:rPr>
      </w:pPr>
      <w:r w:rsidRPr="00892DA4">
        <w:rPr>
          <w:sz w:val="26"/>
          <w:szCs w:val="26"/>
        </w:rPr>
        <w:t>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w:t>
      </w:r>
    </w:p>
    <w:p w:rsidR="002F3811" w:rsidRPr="00892DA4" w:rsidRDefault="002F3811" w:rsidP="00C94800">
      <w:pPr>
        <w:spacing w:before="240" w:after="240"/>
        <w:ind w:firstLine="709"/>
        <w:contextualSpacing/>
        <w:jc w:val="both"/>
        <w:rPr>
          <w:sz w:val="26"/>
          <w:szCs w:val="26"/>
        </w:rPr>
      </w:pPr>
    </w:p>
    <w:p w:rsidR="002F3811" w:rsidRPr="00892DA4" w:rsidRDefault="00EE79F7" w:rsidP="00C94800">
      <w:pPr>
        <w:spacing w:before="240" w:after="240"/>
        <w:ind w:firstLine="709"/>
        <w:contextualSpacing/>
        <w:jc w:val="both"/>
        <w:rPr>
          <w:sz w:val="26"/>
          <w:szCs w:val="26"/>
        </w:rPr>
      </w:pPr>
      <w:r w:rsidRPr="00892DA4">
        <w:rPr>
          <w:sz w:val="26"/>
          <w:szCs w:val="26"/>
        </w:rPr>
        <w:t>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p>
    <w:p w:rsidR="002F3811" w:rsidRPr="00892DA4" w:rsidRDefault="00BC445B" w:rsidP="00C94800">
      <w:pPr>
        <w:spacing w:before="240" w:after="240"/>
        <w:ind w:firstLine="709"/>
        <w:contextualSpacing/>
        <w:jc w:val="both"/>
        <w:rPr>
          <w:sz w:val="26"/>
          <w:szCs w:val="26"/>
        </w:rPr>
      </w:pPr>
      <w:r w:rsidRPr="00892DA4">
        <w:rPr>
          <w:sz w:val="26"/>
          <w:szCs w:val="26"/>
        </w:rPr>
        <w:t>И</w:t>
      </w:r>
      <w:r w:rsidR="00EE79F7" w:rsidRPr="00892DA4">
        <w:rPr>
          <w:sz w:val="26"/>
          <w:szCs w:val="26"/>
        </w:rPr>
        <w:t>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2F3811" w:rsidRPr="00892DA4" w:rsidRDefault="002F3811" w:rsidP="00C94800">
      <w:pPr>
        <w:spacing w:before="240" w:after="240"/>
        <w:ind w:firstLine="709"/>
        <w:contextualSpacing/>
        <w:jc w:val="both"/>
        <w:rPr>
          <w:sz w:val="26"/>
          <w:szCs w:val="26"/>
        </w:rPr>
      </w:pPr>
    </w:p>
    <w:p w:rsidR="002F3811" w:rsidRPr="00892DA4" w:rsidRDefault="00EE79F7" w:rsidP="00C94800">
      <w:pPr>
        <w:spacing w:before="240" w:after="240"/>
        <w:ind w:firstLine="709"/>
        <w:contextualSpacing/>
        <w:jc w:val="both"/>
        <w:rPr>
          <w:sz w:val="26"/>
          <w:szCs w:val="26"/>
        </w:rPr>
      </w:pPr>
      <w:r w:rsidRPr="00892DA4">
        <w:rPr>
          <w:sz w:val="26"/>
          <w:szCs w:val="26"/>
        </w:rPr>
        <w:t>Общее представление о технологическом процессе: анализ устройства и назначения изделия; выстраивание последовательности практических действий</w:t>
      </w:r>
      <w:r w:rsidR="00ED1DD0" w:rsidRPr="00892DA4">
        <w:rPr>
          <w:sz w:val="26"/>
          <w:szCs w:val="26"/>
        </w:rPr>
        <w:t xml:space="preserve"> </w:t>
      </w:r>
      <w:r w:rsidRPr="00892DA4">
        <w:rPr>
          <w:sz w:val="26"/>
          <w:szCs w:val="26"/>
        </w:rPr>
        <w:t xml:space="preserve">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w:t>
      </w:r>
      <w:r w:rsidRPr="00892DA4">
        <w:rPr>
          <w:sz w:val="26"/>
          <w:szCs w:val="26"/>
        </w:rPr>
        <w:lastRenderedPageBreak/>
        <w:t>действии, внесение необходимых дополнений и изменений.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w:t>
      </w:r>
      <w:r w:rsidR="00BC445B" w:rsidRPr="00892DA4">
        <w:rPr>
          <w:sz w:val="26"/>
          <w:szCs w:val="26"/>
        </w:rPr>
        <w:t xml:space="preserve"> </w:t>
      </w:r>
      <w:r w:rsidRPr="00892DA4">
        <w:rPr>
          <w:sz w:val="26"/>
          <w:szCs w:val="26"/>
        </w:rPr>
        <w:t>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2F3811" w:rsidRPr="00892DA4" w:rsidRDefault="002F3811" w:rsidP="00892DA4">
      <w:pPr>
        <w:spacing w:before="240" w:after="240"/>
        <w:ind w:firstLine="426"/>
        <w:contextualSpacing/>
        <w:jc w:val="both"/>
        <w:rPr>
          <w:sz w:val="26"/>
          <w:szCs w:val="26"/>
        </w:rPr>
      </w:pPr>
    </w:p>
    <w:p w:rsidR="002F3811" w:rsidRPr="00892DA4" w:rsidRDefault="00EE79F7" w:rsidP="00C94800">
      <w:pPr>
        <w:spacing w:before="240" w:after="240"/>
        <w:ind w:firstLine="709"/>
        <w:contextualSpacing/>
        <w:jc w:val="both"/>
        <w:rPr>
          <w:sz w:val="26"/>
          <w:szCs w:val="26"/>
        </w:rPr>
      </w:pPr>
      <w:r w:rsidRPr="00892DA4">
        <w:rPr>
          <w:sz w:val="26"/>
          <w:szCs w:val="26"/>
        </w:rPr>
        <w:t>Использование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линия надреза, сгиба, размерная, осевая, центровая, разрыва).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w:t>
      </w:r>
    </w:p>
    <w:p w:rsidR="002F3811" w:rsidRPr="00892DA4" w:rsidRDefault="002F3811" w:rsidP="00C94800">
      <w:pPr>
        <w:spacing w:before="240" w:after="240"/>
        <w:ind w:firstLine="709"/>
        <w:contextualSpacing/>
        <w:jc w:val="both"/>
        <w:rPr>
          <w:sz w:val="26"/>
          <w:szCs w:val="26"/>
        </w:rPr>
      </w:pPr>
    </w:p>
    <w:p w:rsidR="002F3811" w:rsidRPr="00C94800" w:rsidRDefault="00EE79F7" w:rsidP="00C94800">
      <w:pPr>
        <w:spacing w:before="240" w:after="240"/>
        <w:ind w:firstLine="709"/>
        <w:contextualSpacing/>
        <w:jc w:val="both"/>
        <w:rPr>
          <w:b/>
          <w:sz w:val="26"/>
          <w:szCs w:val="26"/>
        </w:rPr>
      </w:pPr>
      <w:r w:rsidRPr="00C94800">
        <w:rPr>
          <w:b/>
          <w:sz w:val="26"/>
          <w:szCs w:val="26"/>
        </w:rPr>
        <w:t>Конструирование и моделирование</w:t>
      </w:r>
    </w:p>
    <w:p w:rsidR="002F3811" w:rsidRPr="00892DA4" w:rsidRDefault="002F3811" w:rsidP="00C94800">
      <w:pPr>
        <w:spacing w:before="240" w:after="240"/>
        <w:ind w:firstLine="709"/>
        <w:contextualSpacing/>
        <w:jc w:val="both"/>
        <w:rPr>
          <w:sz w:val="26"/>
          <w:szCs w:val="26"/>
        </w:rPr>
      </w:pPr>
    </w:p>
    <w:p w:rsidR="00BC445B" w:rsidRPr="00892DA4" w:rsidRDefault="00EE79F7" w:rsidP="00C94800">
      <w:pPr>
        <w:spacing w:before="240" w:after="240"/>
        <w:ind w:firstLine="709"/>
        <w:contextualSpacing/>
        <w:jc w:val="both"/>
        <w:rPr>
          <w:sz w:val="26"/>
          <w:szCs w:val="26"/>
        </w:rPr>
      </w:pPr>
      <w:r w:rsidRPr="00892DA4">
        <w:rPr>
          <w:sz w:val="26"/>
          <w:szCs w:val="26"/>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w:t>
      </w:r>
    </w:p>
    <w:p w:rsidR="002F3811" w:rsidRPr="00892DA4" w:rsidRDefault="00EE79F7" w:rsidP="00C94800">
      <w:pPr>
        <w:spacing w:before="240" w:after="240"/>
        <w:ind w:firstLine="709"/>
        <w:contextualSpacing/>
        <w:jc w:val="both"/>
        <w:rPr>
          <w:sz w:val="26"/>
          <w:szCs w:val="26"/>
        </w:rPr>
      </w:pPr>
      <w:r w:rsidRPr="00892DA4">
        <w:rPr>
          <w:sz w:val="26"/>
          <w:szCs w:val="26"/>
        </w:rPr>
        <w:t>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2F3811" w:rsidRPr="00892DA4" w:rsidRDefault="002F3811" w:rsidP="00C94800">
      <w:pPr>
        <w:spacing w:before="240" w:after="240"/>
        <w:ind w:firstLine="709"/>
        <w:contextualSpacing/>
        <w:jc w:val="both"/>
        <w:rPr>
          <w:sz w:val="26"/>
          <w:szCs w:val="26"/>
        </w:rPr>
      </w:pPr>
    </w:p>
    <w:p w:rsidR="002F3811" w:rsidRPr="00892DA4" w:rsidRDefault="00EE79F7" w:rsidP="00892DA4">
      <w:pPr>
        <w:spacing w:before="240" w:after="240"/>
        <w:ind w:firstLine="426"/>
        <w:contextualSpacing/>
        <w:jc w:val="both"/>
        <w:rPr>
          <w:sz w:val="26"/>
          <w:szCs w:val="26"/>
        </w:rPr>
      </w:pPr>
      <w:r w:rsidRPr="00892DA4">
        <w:rPr>
          <w:sz w:val="26"/>
          <w:szCs w:val="26"/>
        </w:rPr>
        <w:t>Конструирование и моделирование изделий из различных материалов по образцу, рисунку, простейшему чертежу или эскизу и по заданным условиям (технико­технологическим, функциональным, декоративно­художественным и пр.). Конструирование и моделирование на компьютере и в интерактивном конструкторе.</w:t>
      </w:r>
    </w:p>
    <w:p w:rsidR="002F3811" w:rsidRPr="00892DA4" w:rsidRDefault="002F3811" w:rsidP="00892DA4">
      <w:pPr>
        <w:spacing w:before="240" w:after="240"/>
        <w:ind w:firstLine="426"/>
        <w:contextualSpacing/>
        <w:jc w:val="both"/>
        <w:rPr>
          <w:sz w:val="26"/>
          <w:szCs w:val="26"/>
        </w:rPr>
      </w:pPr>
    </w:p>
    <w:p w:rsidR="002F3811" w:rsidRPr="00892DA4" w:rsidRDefault="00EE79F7" w:rsidP="00C94800">
      <w:pPr>
        <w:spacing w:before="240" w:after="240"/>
        <w:ind w:firstLine="709"/>
        <w:contextualSpacing/>
        <w:jc w:val="both"/>
        <w:rPr>
          <w:sz w:val="26"/>
          <w:szCs w:val="26"/>
        </w:rPr>
      </w:pPr>
      <w:r w:rsidRPr="00892DA4">
        <w:rPr>
          <w:sz w:val="26"/>
          <w:szCs w:val="26"/>
        </w:rPr>
        <w:t>Практика работы на компьютере</w:t>
      </w:r>
    </w:p>
    <w:p w:rsidR="002F3811" w:rsidRPr="00892DA4" w:rsidRDefault="002F3811" w:rsidP="00C94800">
      <w:pPr>
        <w:spacing w:before="240" w:after="240"/>
        <w:ind w:firstLine="709"/>
        <w:contextualSpacing/>
        <w:jc w:val="both"/>
        <w:rPr>
          <w:sz w:val="26"/>
          <w:szCs w:val="26"/>
        </w:rPr>
      </w:pPr>
    </w:p>
    <w:p w:rsidR="002F3811" w:rsidRPr="00892DA4" w:rsidRDefault="00EE79F7" w:rsidP="00C94800">
      <w:pPr>
        <w:spacing w:before="240" w:after="240"/>
        <w:ind w:firstLine="709"/>
        <w:contextualSpacing/>
        <w:jc w:val="both"/>
        <w:rPr>
          <w:sz w:val="26"/>
          <w:szCs w:val="26"/>
        </w:rPr>
      </w:pPr>
      <w:r w:rsidRPr="00892DA4">
        <w:rPr>
          <w:sz w:val="26"/>
          <w:szCs w:val="26"/>
        </w:rPr>
        <w:t>Информация и её отбор. Способы получения, хранения, переработки информации.</w:t>
      </w:r>
    </w:p>
    <w:p w:rsidR="002F3811" w:rsidRPr="00892DA4" w:rsidRDefault="002F3811" w:rsidP="00C94800">
      <w:pPr>
        <w:spacing w:before="240" w:after="240"/>
        <w:ind w:firstLine="709"/>
        <w:contextualSpacing/>
        <w:jc w:val="both"/>
        <w:rPr>
          <w:sz w:val="26"/>
          <w:szCs w:val="26"/>
        </w:rPr>
      </w:pPr>
    </w:p>
    <w:p w:rsidR="00BC445B" w:rsidRPr="00892DA4" w:rsidRDefault="00EE79F7" w:rsidP="00C94800">
      <w:pPr>
        <w:spacing w:before="240" w:after="240"/>
        <w:ind w:firstLine="709"/>
        <w:contextualSpacing/>
        <w:jc w:val="both"/>
        <w:rPr>
          <w:sz w:val="26"/>
          <w:szCs w:val="26"/>
        </w:rPr>
      </w:pPr>
      <w:r w:rsidRPr="00892DA4">
        <w:rPr>
          <w:sz w:val="26"/>
          <w:szCs w:val="26"/>
        </w:rPr>
        <w:t>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w:t>
      </w:r>
      <w:r w:rsidR="00BC445B" w:rsidRPr="00892DA4">
        <w:rPr>
          <w:sz w:val="26"/>
          <w:szCs w:val="26"/>
        </w:rPr>
        <w:t>ейшие приёмы поиска информации.</w:t>
      </w:r>
    </w:p>
    <w:p w:rsidR="002F3811" w:rsidRPr="00892DA4" w:rsidRDefault="00BC445B" w:rsidP="00C94800">
      <w:pPr>
        <w:spacing w:before="240" w:after="240"/>
        <w:ind w:firstLine="709"/>
        <w:contextualSpacing/>
        <w:jc w:val="both"/>
        <w:rPr>
          <w:sz w:val="26"/>
          <w:szCs w:val="26"/>
        </w:rPr>
      </w:pPr>
      <w:r w:rsidRPr="00892DA4">
        <w:rPr>
          <w:sz w:val="26"/>
          <w:szCs w:val="26"/>
        </w:rPr>
        <w:t xml:space="preserve">    </w:t>
      </w:r>
      <w:r w:rsidR="00EE79F7" w:rsidRPr="00892DA4">
        <w:rPr>
          <w:sz w:val="26"/>
          <w:szCs w:val="26"/>
        </w:rPr>
        <w:t>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(CD).</w:t>
      </w:r>
    </w:p>
    <w:p w:rsidR="002F3811" w:rsidRPr="00892DA4" w:rsidRDefault="002F3811" w:rsidP="00C94800">
      <w:pPr>
        <w:spacing w:before="240" w:after="240"/>
        <w:ind w:firstLine="709"/>
        <w:contextualSpacing/>
        <w:jc w:val="both"/>
        <w:rPr>
          <w:sz w:val="26"/>
          <w:szCs w:val="26"/>
        </w:rPr>
      </w:pPr>
    </w:p>
    <w:p w:rsidR="002F3811" w:rsidRPr="00892DA4" w:rsidRDefault="00EE79F7" w:rsidP="00C94800">
      <w:pPr>
        <w:spacing w:before="240" w:after="240"/>
        <w:ind w:firstLine="709"/>
        <w:contextualSpacing/>
        <w:jc w:val="both"/>
        <w:rPr>
          <w:sz w:val="26"/>
          <w:szCs w:val="26"/>
        </w:rPr>
      </w:pPr>
      <w:r w:rsidRPr="00892DA4">
        <w:rPr>
          <w:sz w:val="26"/>
          <w:szCs w:val="26"/>
        </w:rPr>
        <w:t xml:space="preserve">Работа с простыми информационными объектами (текст, таблица, схема, рисунок): преобразование, создание, сохранение, удаление. Создание небольшого </w:t>
      </w:r>
      <w:r w:rsidRPr="00892DA4">
        <w:rPr>
          <w:sz w:val="26"/>
          <w:szCs w:val="26"/>
        </w:rPr>
        <w:lastRenderedPageBreak/>
        <w:t xml:space="preserve">текста </w:t>
      </w:r>
      <w:proofErr w:type="gramStart"/>
      <w:r w:rsidRPr="00892DA4">
        <w:rPr>
          <w:sz w:val="26"/>
          <w:szCs w:val="26"/>
        </w:rPr>
        <w:t>по интересной детям</w:t>
      </w:r>
      <w:proofErr w:type="gramEnd"/>
      <w:r w:rsidRPr="00892DA4">
        <w:rPr>
          <w:sz w:val="26"/>
          <w:szCs w:val="26"/>
        </w:rPr>
        <w:t xml:space="preserve"> тематике. Вывод текста на принтер. Использование рисунков из ресурса компьютера, программ Word и Power Point.</w:t>
      </w:r>
    </w:p>
    <w:p w:rsidR="002F3811" w:rsidRPr="00892DA4" w:rsidRDefault="002F3811" w:rsidP="00892DA4">
      <w:pPr>
        <w:spacing w:before="240" w:after="240"/>
        <w:ind w:firstLine="426"/>
        <w:contextualSpacing/>
        <w:jc w:val="both"/>
        <w:rPr>
          <w:sz w:val="26"/>
          <w:szCs w:val="26"/>
        </w:rPr>
      </w:pPr>
    </w:p>
    <w:p w:rsidR="002F3811" w:rsidRDefault="00EE79F7" w:rsidP="00892DA4">
      <w:pPr>
        <w:spacing w:before="240" w:after="240"/>
        <w:ind w:firstLine="426"/>
        <w:contextualSpacing/>
        <w:jc w:val="both"/>
        <w:rPr>
          <w:b/>
          <w:sz w:val="26"/>
          <w:szCs w:val="26"/>
        </w:rPr>
      </w:pPr>
      <w:r w:rsidRPr="00892DA4">
        <w:rPr>
          <w:b/>
          <w:sz w:val="26"/>
          <w:szCs w:val="26"/>
        </w:rPr>
        <w:t>Физическая культура</w:t>
      </w:r>
    </w:p>
    <w:p w:rsidR="00C94800" w:rsidRPr="00892DA4" w:rsidRDefault="00C94800" w:rsidP="00892DA4">
      <w:pPr>
        <w:spacing w:before="240" w:after="240"/>
        <w:ind w:firstLine="426"/>
        <w:contextualSpacing/>
        <w:jc w:val="both"/>
        <w:rPr>
          <w:b/>
          <w:sz w:val="26"/>
          <w:szCs w:val="26"/>
        </w:rPr>
      </w:pPr>
    </w:p>
    <w:p w:rsidR="002F3811" w:rsidRPr="00892DA4" w:rsidRDefault="00EE79F7" w:rsidP="00C94800">
      <w:pPr>
        <w:spacing w:before="240" w:after="240"/>
        <w:ind w:firstLine="709"/>
        <w:contextualSpacing/>
        <w:jc w:val="both"/>
        <w:rPr>
          <w:sz w:val="26"/>
          <w:szCs w:val="26"/>
        </w:rPr>
      </w:pPr>
      <w:r w:rsidRPr="00892DA4">
        <w:rPr>
          <w:sz w:val="26"/>
          <w:szCs w:val="26"/>
        </w:rPr>
        <w:t>Знания по физической культуре</w:t>
      </w:r>
    </w:p>
    <w:p w:rsidR="002F3811" w:rsidRPr="00892DA4" w:rsidRDefault="00EE79F7" w:rsidP="00C94800">
      <w:pPr>
        <w:spacing w:before="240" w:after="240"/>
        <w:ind w:firstLine="709"/>
        <w:contextualSpacing/>
        <w:jc w:val="both"/>
        <w:rPr>
          <w:sz w:val="26"/>
          <w:szCs w:val="26"/>
        </w:rPr>
      </w:pPr>
      <w:r w:rsidRPr="00892DA4">
        <w:rPr>
          <w:sz w:val="26"/>
          <w:szCs w:val="26"/>
        </w:rPr>
        <w:t>Физическая культура. Правила предупреждения травматизма во время</w:t>
      </w:r>
      <w:r w:rsidR="003664C3" w:rsidRPr="00892DA4">
        <w:rPr>
          <w:sz w:val="26"/>
          <w:szCs w:val="26"/>
        </w:rPr>
        <w:t xml:space="preserve"> </w:t>
      </w:r>
      <w:r w:rsidRPr="00892DA4">
        <w:rPr>
          <w:sz w:val="26"/>
          <w:szCs w:val="26"/>
        </w:rPr>
        <w:t>занятий физическими упражнениями: организация мест занятий, подбор одежды, обуви и инвентаря. Правила личной гигиены.</w:t>
      </w:r>
    </w:p>
    <w:p w:rsidR="002F3811" w:rsidRPr="00892DA4" w:rsidRDefault="002F3811" w:rsidP="00C94800">
      <w:pPr>
        <w:spacing w:before="240" w:after="240"/>
        <w:ind w:firstLine="709"/>
        <w:contextualSpacing/>
        <w:jc w:val="both"/>
        <w:rPr>
          <w:sz w:val="26"/>
          <w:szCs w:val="26"/>
        </w:rPr>
      </w:pPr>
    </w:p>
    <w:p w:rsidR="002F3811" w:rsidRPr="00892DA4" w:rsidRDefault="00EE79F7" w:rsidP="00C94800">
      <w:pPr>
        <w:spacing w:before="240" w:after="240"/>
        <w:ind w:firstLine="709"/>
        <w:contextualSpacing/>
        <w:jc w:val="both"/>
        <w:rPr>
          <w:sz w:val="26"/>
          <w:szCs w:val="26"/>
        </w:rPr>
      </w:pPr>
      <w:r w:rsidRPr="00892DA4">
        <w:rPr>
          <w:sz w:val="26"/>
          <w:szCs w:val="26"/>
        </w:rPr>
        <w:t>Физические упражнения. Физические упражнения, их влияние на физическое развитие и развитие физических качеств, основы спортивной техники изучаемых упражнений.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2F3811" w:rsidRPr="00892DA4" w:rsidRDefault="002F3811" w:rsidP="00892DA4">
      <w:pPr>
        <w:spacing w:before="240" w:after="240"/>
        <w:ind w:firstLine="426"/>
        <w:contextualSpacing/>
        <w:jc w:val="both"/>
        <w:rPr>
          <w:sz w:val="26"/>
          <w:szCs w:val="26"/>
        </w:rPr>
      </w:pPr>
    </w:p>
    <w:p w:rsidR="002F3811" w:rsidRPr="00C94800" w:rsidRDefault="00EE79F7" w:rsidP="00892DA4">
      <w:pPr>
        <w:spacing w:before="240" w:after="240"/>
        <w:ind w:firstLine="426"/>
        <w:contextualSpacing/>
        <w:jc w:val="both"/>
        <w:rPr>
          <w:b/>
          <w:sz w:val="26"/>
          <w:szCs w:val="26"/>
        </w:rPr>
      </w:pPr>
      <w:r w:rsidRPr="00C94800">
        <w:rPr>
          <w:b/>
          <w:sz w:val="26"/>
          <w:szCs w:val="26"/>
        </w:rPr>
        <w:t>Способы физкультурной деятельности</w:t>
      </w:r>
    </w:p>
    <w:p w:rsidR="002F3811" w:rsidRPr="00892DA4" w:rsidRDefault="002F3811" w:rsidP="00C94800">
      <w:pPr>
        <w:spacing w:before="240" w:after="240"/>
        <w:ind w:firstLine="709"/>
        <w:contextualSpacing/>
        <w:jc w:val="both"/>
        <w:rPr>
          <w:sz w:val="26"/>
          <w:szCs w:val="26"/>
        </w:rPr>
      </w:pPr>
    </w:p>
    <w:p w:rsidR="002F3811" w:rsidRPr="00C94800" w:rsidRDefault="00EE79F7" w:rsidP="00C94800">
      <w:pPr>
        <w:spacing w:before="240" w:after="240"/>
        <w:ind w:firstLine="709"/>
        <w:contextualSpacing/>
        <w:jc w:val="both"/>
        <w:rPr>
          <w:i/>
          <w:sz w:val="26"/>
          <w:szCs w:val="26"/>
        </w:rPr>
      </w:pPr>
      <w:r w:rsidRPr="00C94800">
        <w:rPr>
          <w:b/>
          <w:sz w:val="26"/>
          <w:szCs w:val="26"/>
        </w:rPr>
        <w:t>Самостоятельные занятия.</w:t>
      </w:r>
      <w:r w:rsidRPr="00892DA4">
        <w:rPr>
          <w:sz w:val="26"/>
          <w:szCs w:val="26"/>
        </w:rPr>
        <w:t xml:space="preserve"> </w:t>
      </w:r>
      <w:r w:rsidRPr="00C94800">
        <w:rPr>
          <w:i/>
          <w:sz w:val="26"/>
          <w:szCs w:val="26"/>
        </w:rPr>
        <w:t>Выполнение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2F3811" w:rsidRPr="00892DA4" w:rsidRDefault="002F3811" w:rsidP="00C94800">
      <w:pPr>
        <w:spacing w:before="240" w:after="240"/>
        <w:ind w:firstLine="709"/>
        <w:contextualSpacing/>
        <w:jc w:val="both"/>
        <w:rPr>
          <w:sz w:val="26"/>
          <w:szCs w:val="26"/>
        </w:rPr>
      </w:pPr>
    </w:p>
    <w:p w:rsidR="002F3811" w:rsidRPr="00C94800" w:rsidRDefault="00EE79F7" w:rsidP="00C94800">
      <w:pPr>
        <w:spacing w:before="240" w:after="240"/>
        <w:ind w:firstLine="709"/>
        <w:contextualSpacing/>
        <w:jc w:val="both"/>
        <w:rPr>
          <w:i/>
          <w:sz w:val="26"/>
          <w:szCs w:val="26"/>
        </w:rPr>
      </w:pPr>
      <w:r w:rsidRPr="00C94800">
        <w:rPr>
          <w:b/>
          <w:sz w:val="26"/>
          <w:szCs w:val="26"/>
        </w:rPr>
        <w:t>Самостоятельные игры и развлечения.</w:t>
      </w:r>
      <w:r w:rsidRPr="00892DA4">
        <w:rPr>
          <w:sz w:val="26"/>
          <w:szCs w:val="26"/>
        </w:rPr>
        <w:t xml:space="preserve"> </w:t>
      </w:r>
      <w:r w:rsidRPr="00C94800">
        <w:rPr>
          <w:i/>
          <w:sz w:val="26"/>
          <w:szCs w:val="26"/>
        </w:rPr>
        <w:t>Организация и проведение подвижных игр (на спортивных площадках и в спортивных залах). Соблюдение правил игр.</w:t>
      </w:r>
    </w:p>
    <w:p w:rsidR="002F3811" w:rsidRPr="00C94800" w:rsidRDefault="002F3811" w:rsidP="00C94800">
      <w:pPr>
        <w:spacing w:before="240" w:after="240"/>
        <w:ind w:firstLine="709"/>
        <w:contextualSpacing/>
        <w:jc w:val="both"/>
        <w:rPr>
          <w:i/>
          <w:sz w:val="26"/>
          <w:szCs w:val="26"/>
        </w:rPr>
      </w:pPr>
    </w:p>
    <w:p w:rsidR="002F3811" w:rsidRPr="00C94800" w:rsidRDefault="00EE79F7" w:rsidP="00C94800">
      <w:pPr>
        <w:spacing w:before="240" w:after="240"/>
        <w:ind w:firstLine="709"/>
        <w:contextualSpacing/>
        <w:jc w:val="both"/>
        <w:rPr>
          <w:b/>
          <w:sz w:val="26"/>
          <w:szCs w:val="26"/>
        </w:rPr>
      </w:pPr>
      <w:r w:rsidRPr="00C94800">
        <w:rPr>
          <w:b/>
          <w:sz w:val="26"/>
          <w:szCs w:val="26"/>
        </w:rPr>
        <w:t>Физическое совершенствование</w:t>
      </w:r>
    </w:p>
    <w:p w:rsidR="002F3811" w:rsidRPr="00C94800" w:rsidRDefault="00EE79F7" w:rsidP="00C94800">
      <w:pPr>
        <w:pStyle w:val="a6"/>
        <w:numPr>
          <w:ilvl w:val="0"/>
          <w:numId w:val="20"/>
        </w:numPr>
        <w:spacing w:before="240" w:after="240"/>
        <w:ind w:left="0" w:firstLine="709"/>
        <w:jc w:val="both"/>
        <w:rPr>
          <w:sz w:val="26"/>
          <w:szCs w:val="26"/>
        </w:rPr>
      </w:pPr>
      <w:r w:rsidRPr="00C94800">
        <w:rPr>
          <w:sz w:val="26"/>
          <w:szCs w:val="26"/>
        </w:rPr>
        <w:t>Физкультурно­оздоровительная деятельность. Комплексы физических упражнений для утренней зарядки, физкультминуток, занятий по профилактике и коррекции нарушений осанки.</w:t>
      </w:r>
    </w:p>
    <w:p w:rsidR="002F3811" w:rsidRPr="00C94800" w:rsidRDefault="00EE79F7" w:rsidP="00C94800">
      <w:pPr>
        <w:pStyle w:val="a6"/>
        <w:numPr>
          <w:ilvl w:val="0"/>
          <w:numId w:val="20"/>
        </w:numPr>
        <w:spacing w:before="240" w:after="240"/>
        <w:ind w:left="0" w:firstLine="709"/>
        <w:jc w:val="both"/>
        <w:rPr>
          <w:sz w:val="26"/>
          <w:szCs w:val="26"/>
        </w:rPr>
      </w:pPr>
      <w:r w:rsidRPr="00C94800">
        <w:rPr>
          <w:sz w:val="26"/>
          <w:szCs w:val="26"/>
        </w:rPr>
        <w:t>Комплексы упражнений на развитие физических качеств.</w:t>
      </w:r>
    </w:p>
    <w:p w:rsidR="00BC445B" w:rsidRPr="00C94800" w:rsidRDefault="00EE79F7" w:rsidP="00C94800">
      <w:pPr>
        <w:pStyle w:val="a6"/>
        <w:numPr>
          <w:ilvl w:val="0"/>
          <w:numId w:val="20"/>
        </w:numPr>
        <w:spacing w:before="240" w:after="240"/>
        <w:ind w:left="0" w:firstLine="710"/>
        <w:jc w:val="both"/>
        <w:rPr>
          <w:sz w:val="26"/>
          <w:szCs w:val="26"/>
        </w:rPr>
      </w:pPr>
      <w:r w:rsidRPr="00C94800">
        <w:rPr>
          <w:sz w:val="26"/>
          <w:szCs w:val="26"/>
        </w:rPr>
        <w:t>Комплексы дыхательных упражнений. Гимнастика для глаз.</w:t>
      </w:r>
    </w:p>
    <w:p w:rsidR="00C94800" w:rsidRDefault="00EE79F7" w:rsidP="00C94800">
      <w:pPr>
        <w:pStyle w:val="a6"/>
        <w:numPr>
          <w:ilvl w:val="0"/>
          <w:numId w:val="20"/>
        </w:numPr>
        <w:spacing w:before="240" w:after="240"/>
        <w:ind w:left="0" w:firstLine="710"/>
        <w:jc w:val="both"/>
        <w:rPr>
          <w:sz w:val="26"/>
          <w:szCs w:val="26"/>
        </w:rPr>
      </w:pPr>
      <w:r w:rsidRPr="00C94800">
        <w:rPr>
          <w:sz w:val="26"/>
          <w:szCs w:val="26"/>
        </w:rPr>
        <w:t>Спортивно­оздоровительная деятельность.</w:t>
      </w:r>
    </w:p>
    <w:p w:rsidR="00C94800" w:rsidRPr="00C94800" w:rsidRDefault="00C94800" w:rsidP="00C94800">
      <w:pPr>
        <w:pStyle w:val="a6"/>
        <w:spacing w:before="240" w:after="240"/>
        <w:ind w:left="710"/>
        <w:jc w:val="both"/>
        <w:rPr>
          <w:sz w:val="26"/>
          <w:szCs w:val="26"/>
        </w:rPr>
      </w:pPr>
    </w:p>
    <w:p w:rsidR="002F3811" w:rsidRPr="00C94800" w:rsidRDefault="00EE79F7" w:rsidP="00892DA4">
      <w:pPr>
        <w:spacing w:before="240" w:after="240"/>
        <w:ind w:firstLine="426"/>
        <w:contextualSpacing/>
        <w:jc w:val="both"/>
        <w:rPr>
          <w:b/>
          <w:sz w:val="26"/>
          <w:szCs w:val="26"/>
        </w:rPr>
      </w:pPr>
      <w:r w:rsidRPr="00C94800">
        <w:rPr>
          <w:b/>
          <w:sz w:val="26"/>
          <w:szCs w:val="26"/>
        </w:rPr>
        <w:t>Гимнастика.</w:t>
      </w:r>
    </w:p>
    <w:p w:rsidR="002F3811" w:rsidRPr="00892DA4" w:rsidRDefault="002F3811" w:rsidP="00892DA4">
      <w:pPr>
        <w:spacing w:before="240" w:after="240"/>
        <w:ind w:firstLine="426"/>
        <w:contextualSpacing/>
        <w:jc w:val="both"/>
        <w:rPr>
          <w:sz w:val="26"/>
          <w:szCs w:val="26"/>
        </w:rPr>
      </w:pPr>
    </w:p>
    <w:p w:rsidR="002F3811" w:rsidRPr="00C94800" w:rsidRDefault="00EE79F7" w:rsidP="00C94800">
      <w:pPr>
        <w:spacing w:before="240" w:after="240"/>
        <w:ind w:firstLine="709"/>
        <w:contextualSpacing/>
        <w:jc w:val="both"/>
        <w:rPr>
          <w:i/>
          <w:sz w:val="26"/>
          <w:szCs w:val="26"/>
        </w:rPr>
      </w:pPr>
      <w:r w:rsidRPr="00C94800">
        <w:rPr>
          <w:b/>
          <w:sz w:val="26"/>
          <w:szCs w:val="26"/>
        </w:rPr>
        <w:t>Организующие команды и приёмы.</w:t>
      </w:r>
      <w:r w:rsidRPr="00892DA4">
        <w:rPr>
          <w:sz w:val="26"/>
          <w:szCs w:val="26"/>
        </w:rPr>
        <w:t xml:space="preserve"> </w:t>
      </w:r>
      <w:r w:rsidRPr="00C94800">
        <w:rPr>
          <w:i/>
          <w:sz w:val="26"/>
          <w:szCs w:val="26"/>
        </w:rPr>
        <w:t>Простейшие виды построений. Строевые действия в шеренге и колонне; выполнение простейших строевых команд с одновременным показом учителя.</w:t>
      </w:r>
    </w:p>
    <w:p w:rsidR="002F3811" w:rsidRPr="00892DA4" w:rsidRDefault="002F3811" w:rsidP="00C94800">
      <w:pPr>
        <w:spacing w:before="240" w:after="240"/>
        <w:ind w:firstLine="709"/>
        <w:contextualSpacing/>
        <w:jc w:val="both"/>
        <w:rPr>
          <w:sz w:val="26"/>
          <w:szCs w:val="26"/>
        </w:rPr>
      </w:pPr>
    </w:p>
    <w:p w:rsidR="002F3811" w:rsidRPr="00C94800" w:rsidRDefault="00EE79F7" w:rsidP="00C94800">
      <w:pPr>
        <w:spacing w:before="240" w:after="240"/>
        <w:ind w:firstLine="709"/>
        <w:contextualSpacing/>
        <w:jc w:val="both"/>
        <w:rPr>
          <w:i/>
          <w:sz w:val="26"/>
          <w:szCs w:val="26"/>
        </w:rPr>
      </w:pPr>
      <w:r w:rsidRPr="00C94800">
        <w:rPr>
          <w:b/>
          <w:sz w:val="26"/>
          <w:szCs w:val="26"/>
        </w:rPr>
        <w:t>Упражнения без предметов</w:t>
      </w:r>
      <w:r w:rsidRPr="00892DA4">
        <w:rPr>
          <w:sz w:val="26"/>
          <w:szCs w:val="26"/>
        </w:rPr>
        <w:t xml:space="preserve"> </w:t>
      </w:r>
      <w:r w:rsidRPr="00C94800">
        <w:rPr>
          <w:i/>
          <w:sz w:val="26"/>
          <w:szCs w:val="26"/>
        </w:rPr>
        <w:t>(для различных групп мышц) и с предметами (гимнастические палки, флажки, обручи, малые и большие мячи).</w:t>
      </w:r>
    </w:p>
    <w:p w:rsidR="002F3811" w:rsidRPr="00C94800" w:rsidRDefault="002F3811" w:rsidP="00C94800">
      <w:pPr>
        <w:spacing w:before="240" w:after="240"/>
        <w:ind w:firstLine="709"/>
        <w:contextualSpacing/>
        <w:jc w:val="both"/>
        <w:rPr>
          <w:i/>
          <w:sz w:val="26"/>
          <w:szCs w:val="26"/>
        </w:rPr>
      </w:pPr>
    </w:p>
    <w:p w:rsidR="002F3811" w:rsidRPr="00C94800" w:rsidRDefault="00EE79F7" w:rsidP="00C94800">
      <w:pPr>
        <w:spacing w:before="240" w:after="240"/>
        <w:ind w:firstLine="709"/>
        <w:contextualSpacing/>
        <w:jc w:val="both"/>
        <w:rPr>
          <w:i/>
          <w:sz w:val="26"/>
          <w:szCs w:val="26"/>
        </w:rPr>
      </w:pPr>
      <w:r w:rsidRPr="00C94800">
        <w:rPr>
          <w:b/>
          <w:sz w:val="26"/>
          <w:szCs w:val="26"/>
        </w:rPr>
        <w:t>Опорный прыжок:</w:t>
      </w:r>
      <w:r w:rsidRPr="00892DA4">
        <w:rPr>
          <w:sz w:val="26"/>
          <w:szCs w:val="26"/>
        </w:rPr>
        <w:t xml:space="preserve"> </w:t>
      </w:r>
      <w:r w:rsidRPr="00C94800">
        <w:rPr>
          <w:i/>
          <w:sz w:val="26"/>
          <w:szCs w:val="26"/>
        </w:rPr>
        <w:t>имитационные упражнения, подводящие упражнения</w:t>
      </w:r>
      <w:r w:rsidR="003664C3" w:rsidRPr="00C94800">
        <w:rPr>
          <w:i/>
          <w:sz w:val="26"/>
          <w:szCs w:val="26"/>
        </w:rPr>
        <w:t xml:space="preserve"> </w:t>
      </w:r>
      <w:r w:rsidRPr="00C94800">
        <w:rPr>
          <w:i/>
          <w:sz w:val="26"/>
          <w:szCs w:val="26"/>
        </w:rPr>
        <w:t>прыжкам с разбега через гимнастического козла (с повышенной организацией техники безопасности).</w:t>
      </w:r>
    </w:p>
    <w:p w:rsidR="002F3811" w:rsidRPr="00892DA4" w:rsidRDefault="002F3811" w:rsidP="00C94800">
      <w:pPr>
        <w:spacing w:before="240" w:after="240"/>
        <w:ind w:firstLine="709"/>
        <w:contextualSpacing/>
        <w:jc w:val="both"/>
        <w:rPr>
          <w:sz w:val="26"/>
          <w:szCs w:val="26"/>
        </w:rPr>
      </w:pPr>
    </w:p>
    <w:p w:rsidR="00BC445B" w:rsidRPr="00C94800" w:rsidRDefault="00EE79F7" w:rsidP="00C94800">
      <w:pPr>
        <w:spacing w:before="240" w:after="240"/>
        <w:ind w:firstLine="709"/>
        <w:contextualSpacing/>
        <w:jc w:val="both"/>
        <w:rPr>
          <w:i/>
          <w:sz w:val="26"/>
          <w:szCs w:val="26"/>
        </w:rPr>
      </w:pPr>
      <w:proofErr w:type="gramStart"/>
      <w:r w:rsidRPr="00C94800">
        <w:rPr>
          <w:b/>
          <w:sz w:val="26"/>
          <w:szCs w:val="26"/>
        </w:rPr>
        <w:t>Гимнастические  упражнения</w:t>
      </w:r>
      <w:proofErr w:type="gramEnd"/>
      <w:r w:rsidRPr="00C94800">
        <w:rPr>
          <w:b/>
          <w:sz w:val="26"/>
          <w:szCs w:val="26"/>
        </w:rPr>
        <w:t xml:space="preserve">  прикладного  характера. </w:t>
      </w:r>
      <w:r w:rsidRPr="00892DA4">
        <w:rPr>
          <w:sz w:val="26"/>
          <w:szCs w:val="26"/>
        </w:rPr>
        <w:t xml:space="preserve"> </w:t>
      </w:r>
      <w:proofErr w:type="gramStart"/>
      <w:r w:rsidRPr="00C94800">
        <w:rPr>
          <w:i/>
          <w:sz w:val="26"/>
          <w:szCs w:val="26"/>
        </w:rPr>
        <w:t>Ходьба,  бег</w:t>
      </w:r>
      <w:proofErr w:type="gramEnd"/>
      <w:r w:rsidRPr="00C94800">
        <w:rPr>
          <w:i/>
          <w:sz w:val="26"/>
          <w:szCs w:val="26"/>
        </w:rPr>
        <w:t>,</w:t>
      </w:r>
      <w:r w:rsidR="00C94800" w:rsidRPr="00C94800">
        <w:rPr>
          <w:i/>
          <w:sz w:val="26"/>
          <w:szCs w:val="26"/>
        </w:rPr>
        <w:t xml:space="preserve"> </w:t>
      </w:r>
      <w:r w:rsidRPr="00C94800">
        <w:rPr>
          <w:i/>
          <w:sz w:val="26"/>
          <w:szCs w:val="26"/>
        </w:rPr>
        <w:t xml:space="preserve">метания.  </w:t>
      </w:r>
      <w:proofErr w:type="gramStart"/>
      <w:r w:rsidRPr="00C94800">
        <w:rPr>
          <w:i/>
          <w:sz w:val="26"/>
          <w:szCs w:val="26"/>
        </w:rPr>
        <w:t>Прыжки  со</w:t>
      </w:r>
      <w:proofErr w:type="gramEnd"/>
      <w:r w:rsidRPr="00C94800">
        <w:rPr>
          <w:i/>
          <w:sz w:val="26"/>
          <w:szCs w:val="26"/>
        </w:rPr>
        <w:t xml:space="preserve">  скакалкой.  </w:t>
      </w:r>
      <w:proofErr w:type="gramStart"/>
      <w:r w:rsidRPr="00C94800">
        <w:rPr>
          <w:i/>
          <w:sz w:val="26"/>
          <w:szCs w:val="26"/>
        </w:rPr>
        <w:t>Передвижение  по</w:t>
      </w:r>
      <w:proofErr w:type="gramEnd"/>
      <w:r w:rsidRPr="00C94800">
        <w:rPr>
          <w:i/>
          <w:sz w:val="26"/>
          <w:szCs w:val="26"/>
        </w:rPr>
        <w:t xml:space="preserve">  гимнастической  стенке.</w:t>
      </w:r>
      <w:r w:rsidR="00BC445B" w:rsidRPr="00C94800">
        <w:rPr>
          <w:i/>
          <w:sz w:val="26"/>
          <w:szCs w:val="26"/>
        </w:rPr>
        <w:t xml:space="preserve"> </w:t>
      </w:r>
    </w:p>
    <w:p w:rsidR="002F3811" w:rsidRPr="00C94800" w:rsidRDefault="00BC445B" w:rsidP="00C94800">
      <w:pPr>
        <w:spacing w:before="240" w:after="240"/>
        <w:ind w:firstLine="709"/>
        <w:contextualSpacing/>
        <w:jc w:val="both"/>
        <w:rPr>
          <w:i/>
          <w:sz w:val="26"/>
          <w:szCs w:val="26"/>
        </w:rPr>
      </w:pPr>
      <w:r w:rsidRPr="00C94800">
        <w:rPr>
          <w:i/>
          <w:sz w:val="26"/>
          <w:szCs w:val="26"/>
        </w:rPr>
        <w:t>П</w:t>
      </w:r>
      <w:r w:rsidR="00EE79F7" w:rsidRPr="00C94800">
        <w:rPr>
          <w:i/>
          <w:sz w:val="26"/>
          <w:szCs w:val="26"/>
        </w:rPr>
        <w:t>реодоление полосы препятствий с элементами лазанья и перелезания, переползания, передвижение по наклонной гимнастической скамейке.</w:t>
      </w:r>
    </w:p>
    <w:p w:rsidR="002F3811" w:rsidRPr="00892DA4" w:rsidRDefault="002F3811" w:rsidP="00892DA4">
      <w:pPr>
        <w:spacing w:before="240" w:after="240"/>
        <w:ind w:firstLine="426"/>
        <w:contextualSpacing/>
        <w:jc w:val="both"/>
        <w:rPr>
          <w:sz w:val="26"/>
          <w:szCs w:val="26"/>
        </w:rPr>
      </w:pPr>
    </w:p>
    <w:p w:rsidR="002F3811" w:rsidRPr="00C94800" w:rsidRDefault="00EE79F7" w:rsidP="00C94800">
      <w:pPr>
        <w:spacing w:before="240" w:after="240"/>
        <w:ind w:firstLine="709"/>
        <w:contextualSpacing/>
        <w:jc w:val="both"/>
        <w:rPr>
          <w:i/>
          <w:sz w:val="26"/>
          <w:szCs w:val="26"/>
        </w:rPr>
      </w:pPr>
      <w:r w:rsidRPr="00C94800">
        <w:rPr>
          <w:b/>
          <w:sz w:val="26"/>
          <w:szCs w:val="26"/>
        </w:rPr>
        <w:t>Упражнения в поднимании и переноске грузов:</w:t>
      </w:r>
      <w:r w:rsidRPr="00892DA4">
        <w:rPr>
          <w:sz w:val="26"/>
          <w:szCs w:val="26"/>
        </w:rPr>
        <w:t xml:space="preserve"> </w:t>
      </w:r>
      <w:r w:rsidRPr="00C94800">
        <w:rPr>
          <w:i/>
          <w:sz w:val="26"/>
          <w:szCs w:val="26"/>
        </w:rPr>
        <w:t>подход к предмету с нужной стороны, правильный захват его для переноски, умение нести, точно и мягко опускать предмет (предметы: мячи, гимнастические палки, обручи, скамейки, маты, гимнастический «козел», «конь» и т.д.).</w:t>
      </w:r>
    </w:p>
    <w:p w:rsidR="00357886" w:rsidRPr="00C94800" w:rsidRDefault="00357886" w:rsidP="00892DA4">
      <w:pPr>
        <w:spacing w:before="240" w:after="240"/>
        <w:contextualSpacing/>
        <w:jc w:val="both"/>
        <w:rPr>
          <w:i/>
          <w:sz w:val="26"/>
          <w:szCs w:val="26"/>
        </w:rPr>
      </w:pPr>
    </w:p>
    <w:p w:rsidR="002F3811" w:rsidRPr="00C94800" w:rsidRDefault="00EE79F7" w:rsidP="00892DA4">
      <w:pPr>
        <w:spacing w:before="240" w:after="240"/>
        <w:ind w:firstLine="426"/>
        <w:contextualSpacing/>
        <w:jc w:val="both"/>
        <w:rPr>
          <w:b/>
          <w:sz w:val="26"/>
          <w:szCs w:val="26"/>
        </w:rPr>
      </w:pPr>
      <w:r w:rsidRPr="00C94800">
        <w:rPr>
          <w:b/>
          <w:sz w:val="26"/>
          <w:szCs w:val="26"/>
        </w:rPr>
        <w:t>Лёгкая атлетика.</w:t>
      </w:r>
    </w:p>
    <w:p w:rsidR="002F3811" w:rsidRPr="00892DA4" w:rsidRDefault="002F3811" w:rsidP="00892DA4">
      <w:pPr>
        <w:spacing w:before="240" w:after="240"/>
        <w:ind w:firstLine="426"/>
        <w:contextualSpacing/>
        <w:jc w:val="both"/>
        <w:rPr>
          <w:sz w:val="26"/>
          <w:szCs w:val="26"/>
        </w:rPr>
      </w:pPr>
    </w:p>
    <w:p w:rsidR="003664C3" w:rsidRPr="00C94800" w:rsidRDefault="00EE79F7" w:rsidP="00C94800">
      <w:pPr>
        <w:spacing w:before="240" w:after="240"/>
        <w:ind w:firstLine="709"/>
        <w:contextualSpacing/>
        <w:jc w:val="both"/>
        <w:rPr>
          <w:i/>
          <w:sz w:val="26"/>
          <w:szCs w:val="26"/>
        </w:rPr>
      </w:pPr>
      <w:r w:rsidRPr="00C94800">
        <w:rPr>
          <w:b/>
          <w:sz w:val="26"/>
          <w:szCs w:val="26"/>
        </w:rPr>
        <w:t>Ходьба:</w:t>
      </w:r>
      <w:r w:rsidRPr="00892DA4">
        <w:rPr>
          <w:sz w:val="26"/>
          <w:szCs w:val="26"/>
        </w:rPr>
        <w:t xml:space="preserve"> </w:t>
      </w:r>
      <w:r w:rsidRPr="00C94800">
        <w:rPr>
          <w:i/>
          <w:sz w:val="26"/>
          <w:szCs w:val="26"/>
        </w:rPr>
        <w:t>парами, по кругу парами; в умеренном темпе в колонне по одному в обход зала за учителем. Ходьба с сохранением правильной осанки. Ходьба в чередовании с бегом.</w:t>
      </w:r>
    </w:p>
    <w:p w:rsidR="00D54D2D" w:rsidRPr="00892DA4" w:rsidRDefault="00D54D2D" w:rsidP="00C94800">
      <w:pPr>
        <w:spacing w:before="240" w:after="240"/>
        <w:ind w:firstLine="709"/>
        <w:contextualSpacing/>
        <w:jc w:val="both"/>
        <w:rPr>
          <w:sz w:val="26"/>
          <w:szCs w:val="26"/>
        </w:rPr>
      </w:pPr>
    </w:p>
    <w:p w:rsidR="002F3811" w:rsidRPr="00C94800" w:rsidRDefault="00EE79F7" w:rsidP="00C94800">
      <w:pPr>
        <w:spacing w:before="240" w:after="240"/>
        <w:ind w:firstLine="709"/>
        <w:contextualSpacing/>
        <w:jc w:val="both"/>
        <w:rPr>
          <w:i/>
          <w:sz w:val="26"/>
          <w:szCs w:val="26"/>
        </w:rPr>
      </w:pPr>
      <w:r w:rsidRPr="00C94800">
        <w:rPr>
          <w:b/>
          <w:sz w:val="26"/>
          <w:szCs w:val="26"/>
        </w:rPr>
        <w:t>Беговые упражнения:</w:t>
      </w:r>
      <w:r w:rsidRPr="00892DA4">
        <w:rPr>
          <w:sz w:val="26"/>
          <w:szCs w:val="26"/>
        </w:rPr>
        <w:t xml:space="preserve"> </w:t>
      </w:r>
      <w:r w:rsidRPr="00C94800">
        <w:rPr>
          <w:i/>
          <w:sz w:val="26"/>
          <w:szCs w:val="26"/>
        </w:rPr>
        <w:t>с высоким подниманием бедра, с изменением направления движения, из разных исходных положений; челночный бег; высокий старт с последующим ускорением.</w:t>
      </w:r>
    </w:p>
    <w:p w:rsidR="002F3811" w:rsidRPr="00892DA4" w:rsidRDefault="00C94800" w:rsidP="00C94800">
      <w:pPr>
        <w:tabs>
          <w:tab w:val="left" w:pos="3255"/>
        </w:tabs>
        <w:spacing w:before="240" w:after="240"/>
        <w:ind w:firstLine="709"/>
        <w:contextualSpacing/>
        <w:jc w:val="both"/>
        <w:rPr>
          <w:sz w:val="26"/>
          <w:szCs w:val="26"/>
        </w:rPr>
      </w:pPr>
      <w:r w:rsidRPr="00C94800">
        <w:rPr>
          <w:i/>
          <w:sz w:val="26"/>
          <w:szCs w:val="26"/>
        </w:rPr>
        <w:tab/>
      </w:r>
    </w:p>
    <w:p w:rsidR="002F3811" w:rsidRPr="00C94800" w:rsidRDefault="00EE79F7" w:rsidP="00C94800">
      <w:pPr>
        <w:spacing w:before="240" w:after="240"/>
        <w:ind w:firstLine="709"/>
        <w:contextualSpacing/>
        <w:jc w:val="both"/>
        <w:rPr>
          <w:i/>
          <w:sz w:val="26"/>
          <w:szCs w:val="26"/>
        </w:rPr>
      </w:pPr>
      <w:r w:rsidRPr="00C94800">
        <w:rPr>
          <w:b/>
          <w:sz w:val="26"/>
          <w:szCs w:val="26"/>
        </w:rPr>
        <w:t>Прыжковые упражнения:</w:t>
      </w:r>
      <w:r w:rsidRPr="00892DA4">
        <w:rPr>
          <w:sz w:val="26"/>
          <w:szCs w:val="26"/>
        </w:rPr>
        <w:t xml:space="preserve"> </w:t>
      </w:r>
      <w:r w:rsidRPr="00C94800">
        <w:rPr>
          <w:i/>
          <w:sz w:val="26"/>
          <w:szCs w:val="26"/>
        </w:rPr>
        <w:t>на одной ноге и двух ногах на месте и с продвижением; в длину и высоту; спрыгивание и запрыгивание.</w:t>
      </w:r>
    </w:p>
    <w:p w:rsidR="002F3811" w:rsidRPr="00C94800" w:rsidRDefault="002F3811" w:rsidP="00C94800">
      <w:pPr>
        <w:spacing w:before="240" w:after="240"/>
        <w:ind w:firstLine="709"/>
        <w:contextualSpacing/>
        <w:jc w:val="both"/>
        <w:rPr>
          <w:i/>
          <w:sz w:val="26"/>
          <w:szCs w:val="26"/>
        </w:rPr>
      </w:pPr>
    </w:p>
    <w:p w:rsidR="002F3811" w:rsidRPr="00C94800" w:rsidRDefault="00EE79F7" w:rsidP="00C94800">
      <w:pPr>
        <w:spacing w:before="240" w:after="240"/>
        <w:ind w:firstLine="709"/>
        <w:contextualSpacing/>
        <w:jc w:val="both"/>
        <w:rPr>
          <w:i/>
          <w:sz w:val="26"/>
          <w:szCs w:val="26"/>
        </w:rPr>
      </w:pPr>
      <w:r w:rsidRPr="00C94800">
        <w:rPr>
          <w:b/>
          <w:sz w:val="26"/>
          <w:szCs w:val="26"/>
        </w:rPr>
        <w:t>Броски:</w:t>
      </w:r>
      <w:r w:rsidRPr="00892DA4">
        <w:rPr>
          <w:sz w:val="26"/>
          <w:szCs w:val="26"/>
        </w:rPr>
        <w:t xml:space="preserve"> </w:t>
      </w:r>
      <w:r w:rsidRPr="00C94800">
        <w:rPr>
          <w:i/>
          <w:sz w:val="26"/>
          <w:szCs w:val="26"/>
        </w:rPr>
        <w:t>большого мяча (1 кг) на дальность разными способами.</w:t>
      </w:r>
    </w:p>
    <w:p w:rsidR="002F3811" w:rsidRPr="00892DA4" w:rsidRDefault="002F3811" w:rsidP="00C94800">
      <w:pPr>
        <w:spacing w:before="240" w:after="240"/>
        <w:ind w:firstLine="709"/>
        <w:contextualSpacing/>
        <w:jc w:val="both"/>
        <w:rPr>
          <w:sz w:val="26"/>
          <w:szCs w:val="26"/>
        </w:rPr>
      </w:pPr>
    </w:p>
    <w:p w:rsidR="002F3811" w:rsidRPr="00C94800" w:rsidRDefault="00EE79F7" w:rsidP="00C94800">
      <w:pPr>
        <w:spacing w:before="240" w:after="240"/>
        <w:ind w:firstLine="709"/>
        <w:contextualSpacing/>
        <w:jc w:val="both"/>
        <w:rPr>
          <w:i/>
          <w:sz w:val="26"/>
          <w:szCs w:val="26"/>
        </w:rPr>
      </w:pPr>
      <w:r w:rsidRPr="00C94800">
        <w:rPr>
          <w:b/>
          <w:sz w:val="26"/>
          <w:szCs w:val="26"/>
        </w:rPr>
        <w:t>Метание:</w:t>
      </w:r>
      <w:r w:rsidRPr="00892DA4">
        <w:rPr>
          <w:sz w:val="26"/>
          <w:szCs w:val="26"/>
        </w:rPr>
        <w:t xml:space="preserve"> </w:t>
      </w:r>
      <w:r w:rsidRPr="00C94800">
        <w:rPr>
          <w:i/>
          <w:sz w:val="26"/>
          <w:szCs w:val="26"/>
        </w:rPr>
        <w:t>малого мяча в вертикальную и горизонтальную цель и на дальность.</w:t>
      </w:r>
    </w:p>
    <w:p w:rsidR="002F3811" w:rsidRPr="00892DA4" w:rsidRDefault="002F3811" w:rsidP="00C94800">
      <w:pPr>
        <w:spacing w:before="240" w:after="240"/>
        <w:ind w:firstLine="709"/>
        <w:contextualSpacing/>
        <w:jc w:val="both"/>
        <w:rPr>
          <w:sz w:val="26"/>
          <w:szCs w:val="26"/>
        </w:rPr>
      </w:pPr>
    </w:p>
    <w:p w:rsidR="00C94800" w:rsidRDefault="00C94800" w:rsidP="00C94800">
      <w:pPr>
        <w:spacing w:before="240" w:after="240"/>
        <w:ind w:firstLine="709"/>
        <w:contextualSpacing/>
        <w:jc w:val="center"/>
        <w:rPr>
          <w:b/>
          <w:sz w:val="26"/>
          <w:szCs w:val="26"/>
        </w:rPr>
      </w:pPr>
    </w:p>
    <w:p w:rsidR="00C94800" w:rsidRDefault="00C94800" w:rsidP="00C94800">
      <w:pPr>
        <w:spacing w:before="240" w:after="240"/>
        <w:ind w:firstLine="709"/>
        <w:contextualSpacing/>
        <w:jc w:val="center"/>
        <w:rPr>
          <w:b/>
          <w:sz w:val="26"/>
          <w:szCs w:val="26"/>
        </w:rPr>
      </w:pPr>
    </w:p>
    <w:p w:rsidR="002F3811" w:rsidRPr="00C94800" w:rsidRDefault="00EE79F7" w:rsidP="00C94800">
      <w:pPr>
        <w:spacing w:before="240" w:after="240"/>
        <w:ind w:firstLine="709"/>
        <w:contextualSpacing/>
        <w:jc w:val="center"/>
        <w:rPr>
          <w:b/>
          <w:sz w:val="26"/>
          <w:szCs w:val="26"/>
        </w:rPr>
      </w:pPr>
      <w:r w:rsidRPr="00C94800">
        <w:rPr>
          <w:b/>
          <w:sz w:val="26"/>
          <w:szCs w:val="26"/>
        </w:rPr>
        <w:t>Подвижные игры и элементы спортивных игр</w:t>
      </w:r>
    </w:p>
    <w:p w:rsidR="002F3811" w:rsidRPr="00892DA4" w:rsidRDefault="002F3811" w:rsidP="00C94800">
      <w:pPr>
        <w:spacing w:before="240" w:after="240"/>
        <w:ind w:firstLine="709"/>
        <w:contextualSpacing/>
        <w:jc w:val="center"/>
        <w:rPr>
          <w:sz w:val="26"/>
          <w:szCs w:val="26"/>
        </w:rPr>
      </w:pPr>
    </w:p>
    <w:p w:rsidR="002F3811" w:rsidRPr="00C94800" w:rsidRDefault="00EE79F7" w:rsidP="00C94800">
      <w:pPr>
        <w:spacing w:before="240" w:after="240"/>
        <w:ind w:firstLine="709"/>
        <w:contextualSpacing/>
        <w:jc w:val="both"/>
        <w:rPr>
          <w:i/>
          <w:sz w:val="26"/>
          <w:szCs w:val="26"/>
        </w:rPr>
      </w:pPr>
      <w:r w:rsidRPr="00C94800">
        <w:rPr>
          <w:b/>
          <w:sz w:val="26"/>
          <w:szCs w:val="26"/>
        </w:rPr>
        <w:t>На материале гимнастики:</w:t>
      </w:r>
      <w:r w:rsidRPr="00892DA4">
        <w:rPr>
          <w:sz w:val="26"/>
          <w:szCs w:val="26"/>
        </w:rPr>
        <w:t xml:space="preserve"> </w:t>
      </w:r>
      <w:r w:rsidRPr="00C94800">
        <w:rPr>
          <w:i/>
          <w:sz w:val="26"/>
          <w:szCs w:val="26"/>
        </w:rPr>
        <w:t>игровые задания с использованием строевых упражнений, упражнений на внимание, силу, ловкость и координацию.</w:t>
      </w:r>
    </w:p>
    <w:p w:rsidR="002F3811" w:rsidRPr="00C94800" w:rsidRDefault="002F3811" w:rsidP="00C94800">
      <w:pPr>
        <w:spacing w:before="240" w:after="240"/>
        <w:ind w:firstLine="709"/>
        <w:contextualSpacing/>
        <w:jc w:val="both"/>
        <w:rPr>
          <w:i/>
          <w:sz w:val="26"/>
          <w:szCs w:val="26"/>
        </w:rPr>
      </w:pPr>
    </w:p>
    <w:p w:rsidR="002F3811" w:rsidRPr="00C94800" w:rsidRDefault="00EE79F7" w:rsidP="00C94800">
      <w:pPr>
        <w:spacing w:before="240" w:after="240"/>
        <w:ind w:firstLine="709"/>
        <w:contextualSpacing/>
        <w:jc w:val="both"/>
        <w:rPr>
          <w:i/>
          <w:sz w:val="26"/>
          <w:szCs w:val="26"/>
        </w:rPr>
      </w:pPr>
      <w:r w:rsidRPr="00C94800">
        <w:rPr>
          <w:b/>
          <w:sz w:val="26"/>
          <w:szCs w:val="26"/>
        </w:rPr>
        <w:t xml:space="preserve">На материале лёгкой атлетики: </w:t>
      </w:r>
      <w:r w:rsidRPr="00C94800">
        <w:rPr>
          <w:i/>
          <w:sz w:val="26"/>
          <w:szCs w:val="26"/>
        </w:rPr>
        <w:t>прыжки, бег, метания и броски; упражнения на координацию, выносливость и быстроту.</w:t>
      </w:r>
    </w:p>
    <w:p w:rsidR="002F3811" w:rsidRPr="00892DA4" w:rsidRDefault="002F3811" w:rsidP="00C94800">
      <w:pPr>
        <w:spacing w:before="240" w:after="240"/>
        <w:ind w:firstLine="709"/>
        <w:contextualSpacing/>
        <w:jc w:val="both"/>
        <w:rPr>
          <w:sz w:val="26"/>
          <w:szCs w:val="26"/>
        </w:rPr>
      </w:pPr>
    </w:p>
    <w:p w:rsidR="00C94800" w:rsidRDefault="00C94800" w:rsidP="00892DA4">
      <w:pPr>
        <w:spacing w:before="240" w:after="240"/>
        <w:ind w:firstLine="426"/>
        <w:contextualSpacing/>
        <w:jc w:val="both"/>
        <w:rPr>
          <w:b/>
          <w:sz w:val="26"/>
          <w:szCs w:val="26"/>
        </w:rPr>
      </w:pPr>
    </w:p>
    <w:p w:rsidR="002F3811" w:rsidRPr="00C94800" w:rsidRDefault="00EE79F7" w:rsidP="00892DA4">
      <w:pPr>
        <w:spacing w:before="240" w:after="240"/>
        <w:ind w:firstLine="426"/>
        <w:contextualSpacing/>
        <w:jc w:val="both"/>
        <w:rPr>
          <w:b/>
          <w:sz w:val="26"/>
          <w:szCs w:val="26"/>
        </w:rPr>
      </w:pPr>
      <w:r w:rsidRPr="00C94800">
        <w:rPr>
          <w:b/>
          <w:sz w:val="26"/>
          <w:szCs w:val="26"/>
        </w:rPr>
        <w:t>На материале спортивных игр:</w:t>
      </w:r>
    </w:p>
    <w:p w:rsidR="002F3811" w:rsidRPr="00892DA4" w:rsidRDefault="002F3811" w:rsidP="00892DA4">
      <w:pPr>
        <w:spacing w:before="240" w:after="240"/>
        <w:ind w:firstLine="426"/>
        <w:contextualSpacing/>
        <w:jc w:val="both"/>
        <w:rPr>
          <w:sz w:val="26"/>
          <w:szCs w:val="26"/>
        </w:rPr>
      </w:pPr>
    </w:p>
    <w:p w:rsidR="002F3811" w:rsidRPr="00892DA4" w:rsidRDefault="00EE79F7" w:rsidP="00C94800">
      <w:pPr>
        <w:spacing w:before="240" w:after="240"/>
        <w:ind w:firstLine="709"/>
        <w:contextualSpacing/>
        <w:jc w:val="both"/>
        <w:rPr>
          <w:sz w:val="26"/>
          <w:szCs w:val="26"/>
        </w:rPr>
      </w:pPr>
      <w:r w:rsidRPr="00C94800">
        <w:rPr>
          <w:b/>
          <w:sz w:val="26"/>
          <w:szCs w:val="26"/>
        </w:rPr>
        <w:t>Футбол:</w:t>
      </w:r>
      <w:r w:rsidRPr="00892DA4">
        <w:rPr>
          <w:sz w:val="26"/>
          <w:szCs w:val="26"/>
        </w:rPr>
        <w:t xml:space="preserve"> удар по неподвижному и катящемуся мячу; остановка мяча; ведение мяча; подвижные игры на материале футбола.</w:t>
      </w:r>
    </w:p>
    <w:p w:rsidR="002F3811" w:rsidRPr="00892DA4" w:rsidRDefault="002F3811" w:rsidP="00C94800">
      <w:pPr>
        <w:spacing w:before="240" w:after="240"/>
        <w:ind w:firstLine="709"/>
        <w:contextualSpacing/>
        <w:jc w:val="both"/>
        <w:rPr>
          <w:sz w:val="26"/>
          <w:szCs w:val="26"/>
        </w:rPr>
      </w:pPr>
    </w:p>
    <w:p w:rsidR="002F3811" w:rsidRPr="00892DA4" w:rsidRDefault="00EE79F7" w:rsidP="00C94800">
      <w:pPr>
        <w:spacing w:before="240" w:after="240"/>
        <w:ind w:firstLine="709"/>
        <w:contextualSpacing/>
        <w:jc w:val="both"/>
        <w:rPr>
          <w:sz w:val="26"/>
          <w:szCs w:val="26"/>
        </w:rPr>
      </w:pPr>
      <w:r w:rsidRPr="00C94800">
        <w:rPr>
          <w:b/>
          <w:sz w:val="26"/>
          <w:szCs w:val="26"/>
        </w:rPr>
        <w:t>Баскетбол:</w:t>
      </w:r>
      <w:r w:rsidRPr="00892DA4">
        <w:rPr>
          <w:sz w:val="26"/>
          <w:szCs w:val="26"/>
        </w:rPr>
        <w:t xml:space="preserve"> стойка баскетболиста; специальные передвижения без мяча; хват мяча; ведение мяча на месте; броски мяча с места двумя руками снизу из-под кольца; </w:t>
      </w:r>
      <w:r w:rsidRPr="00892DA4">
        <w:rPr>
          <w:sz w:val="26"/>
          <w:szCs w:val="26"/>
        </w:rPr>
        <w:lastRenderedPageBreak/>
        <w:t>передача и ловля мяча на месте двумя руками от груди в паре с учителем; подвижные игры на материале баскетбола.</w:t>
      </w:r>
    </w:p>
    <w:p w:rsidR="002F3811" w:rsidRPr="00892DA4" w:rsidRDefault="002F3811" w:rsidP="00C94800">
      <w:pPr>
        <w:spacing w:before="240" w:after="240"/>
        <w:ind w:firstLine="709"/>
        <w:contextualSpacing/>
        <w:jc w:val="both"/>
        <w:rPr>
          <w:sz w:val="26"/>
          <w:szCs w:val="26"/>
        </w:rPr>
      </w:pPr>
    </w:p>
    <w:p w:rsidR="002F3811" w:rsidRPr="00892DA4" w:rsidRDefault="00EE79F7" w:rsidP="00C94800">
      <w:pPr>
        <w:spacing w:before="240" w:after="240"/>
        <w:ind w:firstLine="709"/>
        <w:contextualSpacing/>
        <w:jc w:val="both"/>
        <w:rPr>
          <w:sz w:val="26"/>
          <w:szCs w:val="26"/>
        </w:rPr>
      </w:pPr>
      <w:r w:rsidRPr="00C94800">
        <w:rPr>
          <w:b/>
          <w:sz w:val="26"/>
          <w:szCs w:val="26"/>
        </w:rPr>
        <w:t>Пионербол:</w:t>
      </w:r>
      <w:r w:rsidRPr="00892DA4">
        <w:rPr>
          <w:sz w:val="26"/>
          <w:szCs w:val="26"/>
        </w:rPr>
        <w:t xml:space="preserve"> броски и ловля мяча в парах через сетку двумя руками снизу и сверху; нижняя подача мяча (одной рукой снизу).</w:t>
      </w:r>
    </w:p>
    <w:p w:rsidR="002F3811" w:rsidRPr="00892DA4" w:rsidRDefault="002F3811" w:rsidP="00C94800">
      <w:pPr>
        <w:spacing w:before="240" w:after="240"/>
        <w:ind w:firstLine="709"/>
        <w:contextualSpacing/>
        <w:jc w:val="both"/>
        <w:rPr>
          <w:sz w:val="26"/>
          <w:szCs w:val="26"/>
        </w:rPr>
      </w:pPr>
    </w:p>
    <w:p w:rsidR="002F3811" w:rsidRPr="00892DA4" w:rsidRDefault="00EE79F7" w:rsidP="00C94800">
      <w:pPr>
        <w:spacing w:before="240" w:after="240"/>
        <w:ind w:firstLine="709"/>
        <w:contextualSpacing/>
        <w:jc w:val="both"/>
        <w:rPr>
          <w:sz w:val="26"/>
          <w:szCs w:val="26"/>
        </w:rPr>
      </w:pPr>
      <w:r w:rsidRPr="00C94800">
        <w:rPr>
          <w:b/>
          <w:sz w:val="26"/>
          <w:szCs w:val="26"/>
        </w:rPr>
        <w:t>Волейбол:</w:t>
      </w:r>
      <w:r w:rsidRPr="00892DA4">
        <w:rPr>
          <w:sz w:val="26"/>
          <w:szCs w:val="26"/>
        </w:rPr>
        <w:t xml:space="preserve"> подбрасывание мяча; подача мяча; приём и передача мяча; подвижные игры на материале волейбола.</w:t>
      </w:r>
    </w:p>
    <w:p w:rsidR="002F3811" w:rsidRPr="00892DA4" w:rsidRDefault="002F3811" w:rsidP="00C94800">
      <w:pPr>
        <w:spacing w:before="240" w:after="240"/>
        <w:ind w:firstLine="709"/>
        <w:contextualSpacing/>
        <w:jc w:val="both"/>
        <w:rPr>
          <w:sz w:val="26"/>
          <w:szCs w:val="26"/>
        </w:rPr>
      </w:pPr>
    </w:p>
    <w:p w:rsidR="00BC445B" w:rsidRPr="00C94800" w:rsidRDefault="00EE79F7" w:rsidP="00C94800">
      <w:pPr>
        <w:spacing w:before="240" w:after="240"/>
        <w:ind w:firstLine="709"/>
        <w:contextualSpacing/>
        <w:jc w:val="both"/>
        <w:rPr>
          <w:b/>
          <w:sz w:val="26"/>
          <w:szCs w:val="26"/>
        </w:rPr>
      </w:pPr>
      <w:r w:rsidRPr="00C94800">
        <w:rPr>
          <w:b/>
          <w:sz w:val="26"/>
          <w:szCs w:val="26"/>
        </w:rPr>
        <w:t>Подвижные игры разных народов.</w:t>
      </w:r>
    </w:p>
    <w:p w:rsidR="002F3811" w:rsidRPr="00C94800" w:rsidRDefault="00EE79F7" w:rsidP="00C94800">
      <w:pPr>
        <w:spacing w:before="240" w:after="240"/>
        <w:ind w:firstLine="709"/>
        <w:contextualSpacing/>
        <w:jc w:val="both"/>
        <w:rPr>
          <w:i/>
          <w:sz w:val="26"/>
          <w:szCs w:val="26"/>
        </w:rPr>
      </w:pPr>
      <w:r w:rsidRPr="00C94800">
        <w:rPr>
          <w:b/>
          <w:sz w:val="26"/>
          <w:szCs w:val="26"/>
        </w:rPr>
        <w:t>Коррекционно-развивающие игры:</w:t>
      </w:r>
      <w:r w:rsidRPr="00892DA4">
        <w:rPr>
          <w:sz w:val="26"/>
          <w:szCs w:val="26"/>
        </w:rPr>
        <w:t xml:space="preserve"> </w:t>
      </w:r>
      <w:r w:rsidRPr="00C94800">
        <w:rPr>
          <w:i/>
          <w:sz w:val="26"/>
          <w:szCs w:val="26"/>
        </w:rPr>
        <w:t>«Порядок и беспорядок», «Узнай, где звонили», «Собери урожай».</w:t>
      </w:r>
    </w:p>
    <w:p w:rsidR="002F3811" w:rsidRPr="00892DA4" w:rsidRDefault="002F3811" w:rsidP="00C94800">
      <w:pPr>
        <w:spacing w:before="240" w:after="240"/>
        <w:ind w:firstLine="709"/>
        <w:contextualSpacing/>
        <w:jc w:val="both"/>
        <w:rPr>
          <w:sz w:val="26"/>
          <w:szCs w:val="26"/>
        </w:rPr>
      </w:pPr>
    </w:p>
    <w:p w:rsidR="002F3811" w:rsidRPr="00C94800" w:rsidRDefault="00EE79F7" w:rsidP="00C94800">
      <w:pPr>
        <w:spacing w:before="240" w:after="240"/>
        <w:ind w:firstLine="709"/>
        <w:contextualSpacing/>
        <w:jc w:val="both"/>
        <w:rPr>
          <w:i/>
          <w:sz w:val="26"/>
          <w:szCs w:val="26"/>
        </w:rPr>
      </w:pPr>
      <w:r w:rsidRPr="00C94800">
        <w:rPr>
          <w:b/>
          <w:sz w:val="26"/>
          <w:szCs w:val="26"/>
        </w:rPr>
        <w:t>Игры с бегом и прыжками:</w:t>
      </w:r>
      <w:r w:rsidRPr="00892DA4">
        <w:rPr>
          <w:sz w:val="26"/>
          <w:szCs w:val="26"/>
        </w:rPr>
        <w:t xml:space="preserve"> </w:t>
      </w:r>
      <w:r w:rsidRPr="00C94800">
        <w:rPr>
          <w:i/>
          <w:sz w:val="26"/>
          <w:szCs w:val="26"/>
        </w:rPr>
        <w:t>«Сорви шишку», «У медведя во бору», «Подбеги к своему предмету», «День и ночь», «Кот и мыши», «Пятнашки»; «Прыжки по кочкам».</w:t>
      </w:r>
    </w:p>
    <w:p w:rsidR="002F3811" w:rsidRPr="00C94800" w:rsidRDefault="00BC445B" w:rsidP="00892DA4">
      <w:pPr>
        <w:spacing w:before="240" w:after="240"/>
        <w:ind w:firstLine="426"/>
        <w:contextualSpacing/>
        <w:jc w:val="both"/>
        <w:rPr>
          <w:i/>
          <w:sz w:val="26"/>
          <w:szCs w:val="26"/>
        </w:rPr>
      </w:pPr>
      <w:r w:rsidRPr="00C94800">
        <w:rPr>
          <w:b/>
          <w:sz w:val="26"/>
          <w:szCs w:val="26"/>
        </w:rPr>
        <w:t>И</w:t>
      </w:r>
      <w:r w:rsidR="00EE79F7" w:rsidRPr="00C94800">
        <w:rPr>
          <w:b/>
          <w:sz w:val="26"/>
          <w:szCs w:val="26"/>
        </w:rPr>
        <w:t>гры с мячом:</w:t>
      </w:r>
      <w:r w:rsidR="00EE79F7" w:rsidRPr="00892DA4">
        <w:rPr>
          <w:sz w:val="26"/>
          <w:szCs w:val="26"/>
        </w:rPr>
        <w:t xml:space="preserve"> </w:t>
      </w:r>
      <w:r w:rsidR="00EE79F7" w:rsidRPr="00C94800">
        <w:rPr>
          <w:i/>
          <w:sz w:val="26"/>
          <w:szCs w:val="26"/>
        </w:rPr>
        <w:t>«Метание мячей и мешочков»; «Кого назвали – тот и ловит», «Мяч по кругу», «Не урони мяч».</w:t>
      </w:r>
    </w:p>
    <w:p w:rsidR="002F3811" w:rsidRPr="00892DA4" w:rsidRDefault="002F3811" w:rsidP="00892DA4">
      <w:pPr>
        <w:spacing w:before="240" w:after="240"/>
        <w:ind w:firstLine="426"/>
        <w:contextualSpacing/>
        <w:jc w:val="both"/>
        <w:rPr>
          <w:sz w:val="26"/>
          <w:szCs w:val="26"/>
        </w:rPr>
      </w:pPr>
    </w:p>
    <w:p w:rsidR="00BC445B" w:rsidRPr="00C94800" w:rsidRDefault="00EE79F7" w:rsidP="00892DA4">
      <w:pPr>
        <w:spacing w:before="240" w:after="240"/>
        <w:ind w:firstLine="426"/>
        <w:contextualSpacing/>
        <w:jc w:val="both"/>
        <w:rPr>
          <w:b/>
          <w:sz w:val="26"/>
          <w:szCs w:val="26"/>
        </w:rPr>
      </w:pPr>
      <w:r w:rsidRPr="00C94800">
        <w:rPr>
          <w:b/>
          <w:sz w:val="26"/>
          <w:szCs w:val="26"/>
        </w:rPr>
        <w:t xml:space="preserve">Адаптивная физическая реабилитация Общеразвивающие упражнения </w:t>
      </w:r>
    </w:p>
    <w:p w:rsidR="002F3811" w:rsidRPr="00C94800" w:rsidRDefault="00EE79F7" w:rsidP="00892DA4">
      <w:pPr>
        <w:spacing w:before="240" w:after="240"/>
        <w:ind w:firstLine="426"/>
        <w:contextualSpacing/>
        <w:jc w:val="both"/>
        <w:rPr>
          <w:b/>
          <w:sz w:val="26"/>
          <w:szCs w:val="26"/>
        </w:rPr>
      </w:pPr>
      <w:r w:rsidRPr="00C94800">
        <w:rPr>
          <w:b/>
          <w:sz w:val="26"/>
          <w:szCs w:val="26"/>
        </w:rPr>
        <w:t>На материале гимнастики</w:t>
      </w:r>
    </w:p>
    <w:p w:rsidR="002F3811" w:rsidRPr="00892DA4" w:rsidRDefault="002F3811" w:rsidP="00892DA4">
      <w:pPr>
        <w:spacing w:before="240" w:after="240"/>
        <w:ind w:firstLine="426"/>
        <w:contextualSpacing/>
        <w:jc w:val="both"/>
        <w:rPr>
          <w:sz w:val="26"/>
          <w:szCs w:val="26"/>
        </w:rPr>
      </w:pPr>
    </w:p>
    <w:p w:rsidR="002F3811" w:rsidRPr="00674F39" w:rsidRDefault="00EE79F7" w:rsidP="00C94800">
      <w:pPr>
        <w:spacing w:before="240" w:after="240"/>
        <w:ind w:firstLine="709"/>
        <w:contextualSpacing/>
        <w:jc w:val="both"/>
        <w:rPr>
          <w:i/>
          <w:sz w:val="26"/>
          <w:szCs w:val="26"/>
        </w:rPr>
      </w:pPr>
      <w:r w:rsidRPr="00674F39">
        <w:rPr>
          <w:b/>
          <w:sz w:val="26"/>
          <w:szCs w:val="26"/>
        </w:rPr>
        <w:t>Развитие гибкости</w:t>
      </w:r>
      <w:r w:rsidRPr="00892DA4">
        <w:rPr>
          <w:sz w:val="26"/>
          <w:szCs w:val="26"/>
        </w:rPr>
        <w:t xml:space="preserve">: </w:t>
      </w:r>
      <w:r w:rsidRPr="00674F39">
        <w:rPr>
          <w:i/>
          <w:sz w:val="26"/>
          <w:szCs w:val="26"/>
        </w:rPr>
        <w:t>широкие стойки на ногах; ходьба широким шагом, выпадами, в приседе, с махом ногой; наклоны; выпады и полушпагаты на месте; «выкруты» с гимнастической палкой, скакалкой; махи правой и левой ногой, стоя у гимнастической стенки и при передвижениях; индивидуальные комплексы по развитию гибкости.</w:t>
      </w:r>
    </w:p>
    <w:p w:rsidR="002F3811" w:rsidRPr="00892DA4" w:rsidRDefault="002F3811" w:rsidP="00C94800">
      <w:pPr>
        <w:spacing w:before="240" w:after="240"/>
        <w:ind w:firstLine="709"/>
        <w:contextualSpacing/>
        <w:jc w:val="both"/>
        <w:rPr>
          <w:sz w:val="26"/>
          <w:szCs w:val="26"/>
        </w:rPr>
      </w:pPr>
    </w:p>
    <w:p w:rsidR="002F3811" w:rsidRPr="00674F39" w:rsidRDefault="00EE79F7" w:rsidP="00C94800">
      <w:pPr>
        <w:spacing w:before="240" w:after="240"/>
        <w:ind w:firstLine="709"/>
        <w:contextualSpacing/>
        <w:jc w:val="both"/>
        <w:rPr>
          <w:i/>
          <w:sz w:val="26"/>
          <w:szCs w:val="26"/>
        </w:rPr>
      </w:pPr>
      <w:r w:rsidRPr="00674F39">
        <w:rPr>
          <w:b/>
          <w:sz w:val="26"/>
          <w:szCs w:val="26"/>
        </w:rPr>
        <w:t>Развитие координации</w:t>
      </w:r>
      <w:r w:rsidRPr="00892DA4">
        <w:rPr>
          <w:sz w:val="26"/>
          <w:szCs w:val="26"/>
        </w:rPr>
        <w:t xml:space="preserve">: </w:t>
      </w:r>
      <w:r w:rsidRPr="00674F39">
        <w:rPr>
          <w:i/>
          <w:sz w:val="26"/>
          <w:szCs w:val="26"/>
        </w:rPr>
        <w:t>преодоление простых препятствий; ходьба по гимнастической скамейке, низкому гимнастическому бревну; воспроизведение заданной игровой позы; игры на переключение внимания, на расслабление мышц рук,</w:t>
      </w:r>
      <w:r w:rsidRPr="00892DA4">
        <w:rPr>
          <w:sz w:val="26"/>
          <w:szCs w:val="26"/>
        </w:rPr>
        <w:t xml:space="preserve"> </w:t>
      </w:r>
      <w:r w:rsidRPr="00674F39">
        <w:rPr>
          <w:i/>
          <w:sz w:val="26"/>
          <w:szCs w:val="26"/>
        </w:rPr>
        <w:t>ног, туловища (в положениях стоя и лёжа, сидя); перебрасывание малого мяча из одной руки в другую; упражнения на переключение внимания; упражнения на расслабление отдельных мышечных групп, передвижение шагом, бегом, прыжками в разных направлениях по нам</w:t>
      </w:r>
      <w:r w:rsidR="00D54D2D" w:rsidRPr="00674F39">
        <w:rPr>
          <w:i/>
          <w:sz w:val="26"/>
          <w:szCs w:val="26"/>
        </w:rPr>
        <w:t>еченным ориентирам и по сигналу</w:t>
      </w:r>
      <w:r w:rsidR="00674F39">
        <w:rPr>
          <w:i/>
          <w:sz w:val="26"/>
          <w:szCs w:val="26"/>
        </w:rPr>
        <w:t>.</w:t>
      </w:r>
    </w:p>
    <w:p w:rsidR="002F3811" w:rsidRPr="00674F39" w:rsidRDefault="00EE79F7" w:rsidP="00C94800">
      <w:pPr>
        <w:spacing w:before="240" w:after="240"/>
        <w:ind w:firstLine="709"/>
        <w:contextualSpacing/>
        <w:jc w:val="both"/>
        <w:rPr>
          <w:i/>
          <w:sz w:val="26"/>
          <w:szCs w:val="26"/>
        </w:rPr>
      </w:pPr>
      <w:r w:rsidRPr="00674F39">
        <w:rPr>
          <w:b/>
          <w:sz w:val="26"/>
          <w:szCs w:val="26"/>
        </w:rPr>
        <w:t xml:space="preserve">Формирование осанки: </w:t>
      </w:r>
      <w:r w:rsidRPr="00674F39">
        <w:rPr>
          <w:i/>
          <w:sz w:val="26"/>
          <w:szCs w:val="26"/>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2F3811" w:rsidRPr="00674F39" w:rsidRDefault="002F3811" w:rsidP="00892DA4">
      <w:pPr>
        <w:spacing w:before="240" w:after="240"/>
        <w:ind w:firstLine="426"/>
        <w:contextualSpacing/>
        <w:jc w:val="both"/>
        <w:rPr>
          <w:i/>
          <w:sz w:val="26"/>
          <w:szCs w:val="26"/>
        </w:rPr>
      </w:pPr>
    </w:p>
    <w:p w:rsidR="002F3811" w:rsidRPr="00674F39" w:rsidRDefault="00EE79F7" w:rsidP="00674F39">
      <w:pPr>
        <w:spacing w:before="240" w:after="240"/>
        <w:ind w:firstLine="709"/>
        <w:contextualSpacing/>
        <w:jc w:val="both"/>
        <w:rPr>
          <w:i/>
          <w:sz w:val="26"/>
          <w:szCs w:val="26"/>
        </w:rPr>
      </w:pPr>
      <w:r w:rsidRPr="00674F39">
        <w:rPr>
          <w:b/>
          <w:sz w:val="26"/>
          <w:szCs w:val="26"/>
        </w:rPr>
        <w:t>Развитие силовых способностей:</w:t>
      </w:r>
      <w:r w:rsidRPr="00892DA4">
        <w:rPr>
          <w:sz w:val="26"/>
          <w:szCs w:val="26"/>
        </w:rPr>
        <w:t xml:space="preserve"> </w:t>
      </w:r>
      <w:r w:rsidRPr="00674F39">
        <w:rPr>
          <w:i/>
          <w:sz w:val="26"/>
          <w:szCs w:val="26"/>
        </w:rPr>
        <w:t>динамические упражнения без отягощений (преодоление веса собственного тела), с отягощениями (набивные мячи 1 кг, гантели или мешочки с песком до 100 г, гимнастические палки и булавы), преодоление сопротивления партнера (парные упражнения); отжимания от повышенной опоры (гимнастическая скамейка).</w:t>
      </w:r>
    </w:p>
    <w:p w:rsidR="002F3811" w:rsidRPr="00892DA4" w:rsidRDefault="002F3811" w:rsidP="00892DA4">
      <w:pPr>
        <w:spacing w:before="240" w:after="240"/>
        <w:ind w:firstLine="426"/>
        <w:contextualSpacing/>
        <w:jc w:val="both"/>
        <w:rPr>
          <w:sz w:val="26"/>
          <w:szCs w:val="26"/>
        </w:rPr>
      </w:pPr>
    </w:p>
    <w:p w:rsidR="002F3811" w:rsidRPr="00C94800" w:rsidRDefault="00EE79F7" w:rsidP="00C94800">
      <w:pPr>
        <w:spacing w:before="240" w:after="240"/>
        <w:ind w:firstLine="709"/>
        <w:contextualSpacing/>
        <w:jc w:val="both"/>
        <w:rPr>
          <w:b/>
          <w:sz w:val="26"/>
          <w:szCs w:val="26"/>
        </w:rPr>
      </w:pPr>
      <w:r w:rsidRPr="00C94800">
        <w:rPr>
          <w:b/>
          <w:sz w:val="26"/>
          <w:szCs w:val="26"/>
        </w:rPr>
        <w:t>На материале лёгкой атлетики</w:t>
      </w:r>
    </w:p>
    <w:p w:rsidR="002F3811" w:rsidRPr="00892DA4" w:rsidRDefault="002F3811" w:rsidP="00892DA4">
      <w:pPr>
        <w:spacing w:before="240" w:after="240"/>
        <w:ind w:firstLine="426"/>
        <w:contextualSpacing/>
        <w:jc w:val="both"/>
        <w:rPr>
          <w:sz w:val="26"/>
          <w:szCs w:val="26"/>
        </w:rPr>
      </w:pPr>
    </w:p>
    <w:p w:rsidR="002F3811" w:rsidRPr="00674F39" w:rsidRDefault="00EE79F7" w:rsidP="00674F39">
      <w:pPr>
        <w:spacing w:before="240" w:after="240"/>
        <w:ind w:firstLine="709"/>
        <w:contextualSpacing/>
        <w:jc w:val="both"/>
        <w:rPr>
          <w:i/>
          <w:sz w:val="26"/>
          <w:szCs w:val="26"/>
        </w:rPr>
      </w:pPr>
      <w:r w:rsidRPr="00674F39">
        <w:rPr>
          <w:b/>
          <w:sz w:val="26"/>
          <w:szCs w:val="26"/>
        </w:rPr>
        <w:t>Развитие координации:</w:t>
      </w:r>
      <w:r w:rsidRPr="00892DA4">
        <w:rPr>
          <w:sz w:val="26"/>
          <w:szCs w:val="26"/>
        </w:rPr>
        <w:t xml:space="preserve"> </w:t>
      </w:r>
      <w:r w:rsidRPr="00674F39">
        <w:rPr>
          <w:i/>
          <w:sz w:val="26"/>
          <w:szCs w:val="26"/>
        </w:rPr>
        <w:t>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2F3811" w:rsidRPr="00892DA4" w:rsidRDefault="002F3811" w:rsidP="00674F39">
      <w:pPr>
        <w:spacing w:before="240" w:after="240"/>
        <w:ind w:firstLine="709"/>
        <w:contextualSpacing/>
        <w:jc w:val="both"/>
        <w:rPr>
          <w:sz w:val="26"/>
          <w:szCs w:val="26"/>
        </w:rPr>
      </w:pPr>
    </w:p>
    <w:p w:rsidR="002F3811" w:rsidRPr="00674F39" w:rsidRDefault="00EE79F7" w:rsidP="00674F39">
      <w:pPr>
        <w:spacing w:before="240" w:after="240"/>
        <w:ind w:firstLine="709"/>
        <w:contextualSpacing/>
        <w:jc w:val="both"/>
        <w:rPr>
          <w:i/>
          <w:sz w:val="26"/>
          <w:szCs w:val="26"/>
        </w:rPr>
      </w:pPr>
      <w:r w:rsidRPr="00674F39">
        <w:rPr>
          <w:b/>
          <w:sz w:val="26"/>
          <w:szCs w:val="26"/>
        </w:rPr>
        <w:t xml:space="preserve">Развитие быстроты: </w:t>
      </w:r>
      <w:r w:rsidRPr="00674F39">
        <w:rPr>
          <w:i/>
          <w:sz w:val="26"/>
          <w:szCs w:val="26"/>
        </w:rPr>
        <w:t>повторное выполнение беговых упражнений с максимальной скоростью с высокого старта, из разных исходных положений; челночный бег; броски в стенку и ловля теннисного мяча, стоя у стены, из разных исходных положений, с поворотами.</w:t>
      </w:r>
    </w:p>
    <w:p w:rsidR="002F3811" w:rsidRPr="00892DA4" w:rsidRDefault="002F3811" w:rsidP="00892DA4">
      <w:pPr>
        <w:spacing w:before="240" w:after="240"/>
        <w:ind w:firstLine="426"/>
        <w:contextualSpacing/>
        <w:jc w:val="both"/>
        <w:rPr>
          <w:sz w:val="26"/>
          <w:szCs w:val="26"/>
        </w:rPr>
      </w:pPr>
    </w:p>
    <w:p w:rsidR="00BC445B" w:rsidRPr="007D59A9" w:rsidRDefault="00EE79F7" w:rsidP="00892DA4">
      <w:pPr>
        <w:spacing w:before="240" w:after="240"/>
        <w:ind w:firstLine="426"/>
        <w:contextualSpacing/>
        <w:jc w:val="both"/>
        <w:rPr>
          <w:i/>
          <w:sz w:val="26"/>
          <w:szCs w:val="26"/>
        </w:rPr>
      </w:pPr>
      <w:r w:rsidRPr="007D59A9">
        <w:rPr>
          <w:b/>
          <w:sz w:val="26"/>
          <w:szCs w:val="26"/>
        </w:rPr>
        <w:t>Развитие выносливости:</w:t>
      </w:r>
      <w:r w:rsidRPr="00892DA4">
        <w:rPr>
          <w:sz w:val="26"/>
          <w:szCs w:val="26"/>
        </w:rPr>
        <w:t xml:space="preserve"> </w:t>
      </w:r>
      <w:r w:rsidRPr="007D59A9">
        <w:rPr>
          <w:i/>
          <w:sz w:val="26"/>
          <w:szCs w:val="26"/>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бег.</w:t>
      </w:r>
    </w:p>
    <w:p w:rsidR="002F3811" w:rsidRPr="007D59A9" w:rsidRDefault="00EE79F7" w:rsidP="00892DA4">
      <w:pPr>
        <w:spacing w:before="240" w:after="240"/>
        <w:ind w:firstLine="426"/>
        <w:contextualSpacing/>
        <w:jc w:val="both"/>
        <w:rPr>
          <w:i/>
          <w:sz w:val="26"/>
          <w:szCs w:val="26"/>
        </w:rPr>
      </w:pPr>
      <w:r w:rsidRPr="007D59A9">
        <w:rPr>
          <w:b/>
          <w:sz w:val="26"/>
          <w:szCs w:val="26"/>
        </w:rPr>
        <w:t>Развитие силовых способностей:</w:t>
      </w:r>
      <w:r w:rsidRPr="00892DA4">
        <w:rPr>
          <w:sz w:val="26"/>
          <w:szCs w:val="26"/>
        </w:rPr>
        <w:t xml:space="preserve"> </w:t>
      </w:r>
      <w:r w:rsidRPr="007D59A9">
        <w:rPr>
          <w:i/>
          <w:sz w:val="26"/>
          <w:szCs w:val="26"/>
        </w:rPr>
        <w:t>повторное выполнение многоскоков; повторное преодоление препятствий (15</w:t>
      </w:r>
      <w:r w:rsidR="00D54D2D" w:rsidRPr="007D59A9">
        <w:rPr>
          <w:i/>
          <w:sz w:val="26"/>
          <w:szCs w:val="26"/>
        </w:rPr>
        <w:t>—20 см); передача набивного мяч</w:t>
      </w:r>
      <w:r w:rsidRPr="007D59A9">
        <w:rPr>
          <w:i/>
          <w:sz w:val="26"/>
          <w:szCs w:val="26"/>
        </w:rPr>
        <w:t xml:space="preserve">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w:t>
      </w:r>
    </w:p>
    <w:p w:rsidR="002F3811" w:rsidRPr="00892DA4" w:rsidRDefault="002F3811" w:rsidP="00892DA4">
      <w:pPr>
        <w:spacing w:before="240" w:after="240"/>
        <w:contextualSpacing/>
        <w:jc w:val="both"/>
        <w:rPr>
          <w:sz w:val="26"/>
          <w:szCs w:val="26"/>
        </w:rPr>
      </w:pPr>
    </w:p>
    <w:p w:rsidR="002F3811" w:rsidRPr="00892DA4" w:rsidRDefault="00EE79F7" w:rsidP="00892DA4">
      <w:pPr>
        <w:spacing w:before="240" w:after="240"/>
        <w:ind w:firstLine="709"/>
        <w:contextualSpacing/>
        <w:jc w:val="both"/>
        <w:rPr>
          <w:b/>
          <w:sz w:val="26"/>
          <w:szCs w:val="26"/>
        </w:rPr>
      </w:pPr>
      <w:r w:rsidRPr="00892DA4">
        <w:rPr>
          <w:b/>
          <w:sz w:val="26"/>
          <w:szCs w:val="26"/>
        </w:rPr>
        <w:t>Коррекционно-развивающие упражнения</w:t>
      </w:r>
    </w:p>
    <w:p w:rsidR="002F3811" w:rsidRPr="00892DA4" w:rsidRDefault="00EE79F7" w:rsidP="00892DA4">
      <w:pPr>
        <w:spacing w:before="240" w:after="240"/>
        <w:ind w:firstLine="709"/>
        <w:contextualSpacing/>
        <w:jc w:val="both"/>
        <w:rPr>
          <w:sz w:val="26"/>
          <w:szCs w:val="26"/>
        </w:rPr>
      </w:pPr>
      <w:proofErr w:type="gramStart"/>
      <w:r w:rsidRPr="00892DA4">
        <w:rPr>
          <w:sz w:val="26"/>
          <w:szCs w:val="26"/>
        </w:rPr>
        <w:t>Основные  положения</w:t>
      </w:r>
      <w:proofErr w:type="gramEnd"/>
      <w:r w:rsidRPr="00892DA4">
        <w:rPr>
          <w:sz w:val="26"/>
          <w:szCs w:val="26"/>
        </w:rPr>
        <w:t xml:space="preserve">  и  движения  головы,  конечностей  и  туловища,</w:t>
      </w:r>
      <w:r w:rsidR="00D54D2D" w:rsidRPr="00892DA4">
        <w:rPr>
          <w:sz w:val="26"/>
          <w:szCs w:val="26"/>
        </w:rPr>
        <w:t xml:space="preserve"> </w:t>
      </w:r>
      <w:r w:rsidRPr="00892DA4">
        <w:rPr>
          <w:sz w:val="26"/>
          <w:szCs w:val="26"/>
        </w:rPr>
        <w:t>выполняемые на месте: сочетание движений туловища, ног с одноименными движениями рук; комплексы упражнений без предметов на месте и с предметами (г/ палка, малый мяч, средний мяч, г/мяч, набивной мяч, средний обруч, большой обруч).</w:t>
      </w:r>
    </w:p>
    <w:p w:rsidR="002F3811" w:rsidRPr="00892DA4" w:rsidRDefault="002F3811" w:rsidP="00892DA4">
      <w:pPr>
        <w:spacing w:before="240" w:after="240"/>
        <w:ind w:firstLine="709"/>
        <w:contextualSpacing/>
        <w:jc w:val="both"/>
        <w:rPr>
          <w:sz w:val="26"/>
          <w:szCs w:val="26"/>
        </w:rPr>
      </w:pPr>
    </w:p>
    <w:p w:rsidR="002F3811" w:rsidRPr="007D59A9" w:rsidRDefault="00EE79F7" w:rsidP="00892DA4">
      <w:pPr>
        <w:spacing w:before="240" w:after="240"/>
        <w:ind w:firstLine="709"/>
        <w:contextualSpacing/>
        <w:jc w:val="both"/>
        <w:rPr>
          <w:i/>
          <w:sz w:val="26"/>
          <w:szCs w:val="26"/>
        </w:rPr>
      </w:pPr>
      <w:r w:rsidRPr="007D59A9">
        <w:rPr>
          <w:b/>
          <w:sz w:val="26"/>
          <w:szCs w:val="26"/>
        </w:rPr>
        <w:t>Упражнения на дыхание:</w:t>
      </w:r>
      <w:r w:rsidRPr="00892DA4">
        <w:rPr>
          <w:sz w:val="26"/>
          <w:szCs w:val="26"/>
        </w:rPr>
        <w:t xml:space="preserve"> </w:t>
      </w:r>
      <w:r w:rsidRPr="007D59A9">
        <w:rPr>
          <w:i/>
          <w:sz w:val="26"/>
          <w:szCs w:val="26"/>
        </w:rPr>
        <w:t>правильное дыхание в различных И.П. сидя, стоя, лежа; глубокое дыхание при выполнении упражнений без предметов; дыхание по подражанию (</w:t>
      </w:r>
      <w:r w:rsidR="00892DA4" w:rsidRPr="007D59A9">
        <w:rPr>
          <w:i/>
          <w:sz w:val="26"/>
          <w:szCs w:val="26"/>
        </w:rPr>
        <w:t>«</w:t>
      </w:r>
      <w:r w:rsidRPr="007D59A9">
        <w:rPr>
          <w:i/>
          <w:sz w:val="26"/>
          <w:szCs w:val="26"/>
        </w:rPr>
        <w:t>по</w:t>
      </w:r>
      <w:r w:rsidR="00892DA4" w:rsidRPr="007D59A9">
        <w:rPr>
          <w:i/>
          <w:sz w:val="26"/>
          <w:szCs w:val="26"/>
        </w:rPr>
        <w:t>нюхать цветок», «подуть на кашу»</w:t>
      </w:r>
      <w:r w:rsidRPr="007D59A9">
        <w:rPr>
          <w:i/>
          <w:sz w:val="26"/>
          <w:szCs w:val="26"/>
        </w:rPr>
        <w:t>, «согреть руки», «сдуть пушинки»), дыхание во время ходьбы с произношением звуков на выдохе, выполнение вдоха и выдоха через нос.</w:t>
      </w:r>
    </w:p>
    <w:p w:rsidR="002F3811" w:rsidRPr="007D59A9" w:rsidRDefault="002F3811" w:rsidP="00892DA4">
      <w:pPr>
        <w:spacing w:before="240" w:after="240"/>
        <w:ind w:firstLine="709"/>
        <w:contextualSpacing/>
        <w:jc w:val="both"/>
        <w:rPr>
          <w:i/>
          <w:sz w:val="26"/>
          <w:szCs w:val="26"/>
        </w:rPr>
      </w:pPr>
    </w:p>
    <w:p w:rsidR="002F3811" w:rsidRPr="007D59A9" w:rsidRDefault="00EE79F7" w:rsidP="00892DA4">
      <w:pPr>
        <w:spacing w:before="240" w:after="240"/>
        <w:ind w:firstLine="709"/>
        <w:contextualSpacing/>
        <w:jc w:val="both"/>
        <w:rPr>
          <w:b/>
          <w:sz w:val="26"/>
          <w:szCs w:val="26"/>
        </w:rPr>
      </w:pPr>
      <w:r w:rsidRPr="007D59A9">
        <w:rPr>
          <w:b/>
          <w:sz w:val="26"/>
          <w:szCs w:val="26"/>
        </w:rPr>
        <w:t>Упражнения   на   коррекцию   и   формирование   правильной   осанки:</w:t>
      </w:r>
    </w:p>
    <w:p w:rsidR="002F3811" w:rsidRPr="007D59A9" w:rsidRDefault="002F3811" w:rsidP="00892DA4">
      <w:pPr>
        <w:spacing w:before="240" w:after="240"/>
        <w:ind w:firstLine="426"/>
        <w:contextualSpacing/>
        <w:jc w:val="both"/>
        <w:rPr>
          <w:b/>
          <w:sz w:val="26"/>
          <w:szCs w:val="26"/>
        </w:rPr>
      </w:pPr>
    </w:p>
    <w:p w:rsidR="002F3811" w:rsidRPr="00892DA4" w:rsidRDefault="00EE79F7" w:rsidP="007D59A9">
      <w:pPr>
        <w:spacing w:before="240" w:after="240"/>
        <w:ind w:firstLine="709"/>
        <w:contextualSpacing/>
        <w:jc w:val="both"/>
        <w:rPr>
          <w:sz w:val="26"/>
          <w:szCs w:val="26"/>
        </w:rPr>
      </w:pPr>
      <w:r w:rsidRPr="00892DA4">
        <w:rPr>
          <w:sz w:val="26"/>
          <w:szCs w:val="26"/>
        </w:rPr>
        <w:t xml:space="preserve">упражнения у гимнастической стенки (различные движения рук, ног, скольжение спиной и затылком по гимнастической стенке, приседы); сохранение правильной осанки при выполнении различных движений руками; упражнения в движении имитирующие ходьбу, бег животных и движения работающего человека («ходьба как лисичка», «как медведь», похлопывание крыльями как петушок», покачивание головой как лошадка», «вкручивание лампочки», «забивание гвоздя», «срывание яблок», «скатай снежный ком», «полоскание белья»); упражнения на сенсорных набивных мячах различного диаметра (сидя на мяче с удержанием статической позы с опорой с различными движениями рук); ходьба с мешочком на </w:t>
      </w:r>
      <w:r w:rsidRPr="00892DA4">
        <w:rPr>
          <w:sz w:val="26"/>
          <w:szCs w:val="26"/>
        </w:rPr>
        <w:lastRenderedPageBreak/>
        <w:t>голове; поднимание на носки и опускание на пятки с мешочком на голове; упражнения на укрепление мышц спины и брюшного пресса путем прогиба назад; упражнения для укрепления мышц спины путем складывания; упражнения для укрепления позвоночника путем поворота туловища и наклона его в стороны; упражнения на укрепление мышц тазового пояса, бедер, ног.</w:t>
      </w:r>
    </w:p>
    <w:p w:rsidR="002F3811" w:rsidRPr="00892DA4" w:rsidRDefault="002F3811" w:rsidP="007D59A9">
      <w:pPr>
        <w:spacing w:before="240" w:after="240"/>
        <w:ind w:firstLine="709"/>
        <w:contextualSpacing/>
        <w:jc w:val="both"/>
        <w:rPr>
          <w:sz w:val="26"/>
          <w:szCs w:val="26"/>
        </w:rPr>
      </w:pPr>
    </w:p>
    <w:p w:rsidR="002F3811" w:rsidRPr="00892DA4" w:rsidRDefault="00EE79F7" w:rsidP="007D59A9">
      <w:pPr>
        <w:spacing w:before="240" w:after="240"/>
        <w:ind w:firstLine="709"/>
        <w:contextualSpacing/>
        <w:jc w:val="both"/>
        <w:rPr>
          <w:sz w:val="26"/>
          <w:szCs w:val="26"/>
        </w:rPr>
      </w:pPr>
      <w:r w:rsidRPr="00892DA4">
        <w:rPr>
          <w:sz w:val="26"/>
          <w:szCs w:val="26"/>
        </w:rPr>
        <w:t>Упражнения на коррекцию и профилактику плоскостопия: сидя («каток», «серп», «окно», «маляр», «мельница», «кораблик», «ходьба», «лошадка», сидя: вращение стопами поочередно и одновременно вправо и влево, катание мяча ногами; ходьба приставными шагами и лицом вперед по канату со страховкой; ходьба на внутреннем и внешнем своде стопы; ходьба по массажной дорожке для стоп.</w:t>
      </w:r>
    </w:p>
    <w:p w:rsidR="002F3811" w:rsidRPr="00892DA4" w:rsidRDefault="002F3811" w:rsidP="00892DA4">
      <w:pPr>
        <w:spacing w:before="240" w:after="240"/>
        <w:ind w:firstLine="426"/>
        <w:contextualSpacing/>
        <w:jc w:val="both"/>
        <w:rPr>
          <w:sz w:val="26"/>
          <w:szCs w:val="26"/>
        </w:rPr>
      </w:pPr>
    </w:p>
    <w:p w:rsidR="002F3811" w:rsidRPr="00892DA4" w:rsidRDefault="00EE79F7" w:rsidP="00892DA4">
      <w:pPr>
        <w:spacing w:before="240" w:after="240"/>
        <w:ind w:firstLine="709"/>
        <w:contextualSpacing/>
        <w:jc w:val="both"/>
        <w:rPr>
          <w:sz w:val="26"/>
          <w:szCs w:val="26"/>
        </w:rPr>
      </w:pPr>
      <w:r w:rsidRPr="00892DA4">
        <w:rPr>
          <w:sz w:val="26"/>
          <w:szCs w:val="26"/>
        </w:rPr>
        <w:t>Упражнения на развитие общей и мелкой моторики: с сенсорными набивными мячами разного диаметра (прокатывание, перекатывание партнеру); со средними мячами (перекатывание партнеру сидя, подбрасывание мяча над собой и ловля, броски мяча в стену); с малыми мячами (перекладывания из руки в руку, подбрасывание двумя, удары мяча в стену в квадраты и ловля с отскоком от пола двумя; удары мяча об пол одной рукой и ловля двумя); набивными мячами –1 кг (ходьба с мячом в руках, удерживая его на груди и за головой по 30 секунд; поднимание мяча вперед, вверх, вправо, влево).</w:t>
      </w:r>
    </w:p>
    <w:p w:rsidR="002F3811" w:rsidRPr="00892DA4" w:rsidRDefault="002F3811" w:rsidP="00892DA4">
      <w:pPr>
        <w:spacing w:before="240" w:after="240"/>
        <w:ind w:firstLine="709"/>
        <w:contextualSpacing/>
        <w:jc w:val="both"/>
        <w:rPr>
          <w:sz w:val="26"/>
          <w:szCs w:val="26"/>
        </w:rPr>
      </w:pPr>
    </w:p>
    <w:p w:rsidR="002F3811" w:rsidRPr="00892DA4" w:rsidRDefault="00EE79F7" w:rsidP="00892DA4">
      <w:pPr>
        <w:spacing w:before="240" w:after="240"/>
        <w:ind w:firstLine="709"/>
        <w:contextualSpacing/>
        <w:jc w:val="both"/>
        <w:rPr>
          <w:sz w:val="26"/>
          <w:szCs w:val="26"/>
        </w:rPr>
      </w:pPr>
      <w:r w:rsidRPr="00892DA4">
        <w:rPr>
          <w:sz w:val="26"/>
          <w:szCs w:val="26"/>
        </w:rPr>
        <w:t>Упражнения на развитие точности и координации движений: построение в шеренгу и в колонну с изменением места построения; ходьба между различными ориентирами; бег по начерченным на полу ориентирам (все задания выполняются вместе с учителем); несколько поворотов подряд по показу, ходьба по двум параллельно поставленным скамейкам с помощью.</w:t>
      </w:r>
    </w:p>
    <w:p w:rsidR="002F3811" w:rsidRPr="00892DA4" w:rsidRDefault="002F3811" w:rsidP="00892DA4">
      <w:pPr>
        <w:spacing w:before="240" w:after="240"/>
        <w:ind w:firstLine="426"/>
        <w:contextualSpacing/>
        <w:jc w:val="both"/>
        <w:rPr>
          <w:sz w:val="26"/>
          <w:szCs w:val="26"/>
        </w:rPr>
      </w:pPr>
    </w:p>
    <w:p w:rsidR="007D59A9" w:rsidRDefault="007D59A9" w:rsidP="00892DA4">
      <w:pPr>
        <w:spacing w:before="240" w:after="240"/>
        <w:ind w:firstLine="709"/>
        <w:contextualSpacing/>
        <w:jc w:val="both"/>
        <w:rPr>
          <w:b/>
          <w:sz w:val="26"/>
          <w:szCs w:val="26"/>
        </w:rPr>
      </w:pPr>
    </w:p>
    <w:p w:rsidR="007D59A9" w:rsidRDefault="007D59A9" w:rsidP="00892DA4">
      <w:pPr>
        <w:spacing w:before="240" w:after="240"/>
        <w:ind w:firstLine="709"/>
        <w:contextualSpacing/>
        <w:jc w:val="both"/>
        <w:rPr>
          <w:b/>
          <w:sz w:val="26"/>
          <w:szCs w:val="26"/>
        </w:rPr>
      </w:pPr>
    </w:p>
    <w:p w:rsidR="002F3811" w:rsidRPr="00892DA4" w:rsidRDefault="00EE79F7" w:rsidP="00892DA4">
      <w:pPr>
        <w:spacing w:before="240" w:after="240"/>
        <w:ind w:firstLine="709"/>
        <w:contextualSpacing/>
        <w:jc w:val="both"/>
        <w:rPr>
          <w:b/>
          <w:sz w:val="26"/>
          <w:szCs w:val="26"/>
        </w:rPr>
      </w:pPr>
      <w:r w:rsidRPr="00892DA4">
        <w:rPr>
          <w:b/>
          <w:sz w:val="26"/>
          <w:szCs w:val="26"/>
        </w:rPr>
        <w:t>Упражнения на развитие двигательных умений и навыков</w:t>
      </w:r>
    </w:p>
    <w:p w:rsidR="002F3811" w:rsidRPr="007D59A9" w:rsidRDefault="002F3811" w:rsidP="00892DA4">
      <w:pPr>
        <w:spacing w:before="240" w:after="240"/>
        <w:ind w:firstLine="426"/>
        <w:contextualSpacing/>
        <w:jc w:val="both"/>
        <w:rPr>
          <w:b/>
          <w:sz w:val="26"/>
          <w:szCs w:val="26"/>
        </w:rPr>
      </w:pPr>
    </w:p>
    <w:p w:rsidR="002F3811" w:rsidRPr="007D59A9" w:rsidRDefault="00EE79F7" w:rsidP="007D59A9">
      <w:pPr>
        <w:spacing w:before="240" w:after="240"/>
        <w:ind w:firstLine="709"/>
        <w:contextualSpacing/>
        <w:jc w:val="both"/>
        <w:rPr>
          <w:i/>
          <w:sz w:val="26"/>
          <w:szCs w:val="26"/>
        </w:rPr>
      </w:pPr>
      <w:r w:rsidRPr="007D59A9">
        <w:rPr>
          <w:b/>
          <w:sz w:val="26"/>
          <w:szCs w:val="26"/>
        </w:rPr>
        <w:t>Построения и перестроения:</w:t>
      </w:r>
      <w:r w:rsidRPr="00892DA4">
        <w:rPr>
          <w:sz w:val="26"/>
          <w:szCs w:val="26"/>
        </w:rPr>
        <w:t xml:space="preserve"> </w:t>
      </w:r>
      <w:r w:rsidRPr="007D59A9">
        <w:rPr>
          <w:i/>
          <w:sz w:val="26"/>
          <w:szCs w:val="26"/>
        </w:rPr>
        <w:t>выполнение команд «Становись!», «Равняйсь!», «Смирно!», «Вольно!», «Шагом марш!», «Класс стой!» с помощью; размыкание в шеренге и в колонне; размыкание в шеренге на вытянутые руки; повороты направо, налево с указанием направления; повороты на месте кругом с показом направления.</w:t>
      </w:r>
    </w:p>
    <w:p w:rsidR="002F3811" w:rsidRPr="00892DA4" w:rsidRDefault="002F3811" w:rsidP="007D59A9">
      <w:pPr>
        <w:spacing w:before="240" w:after="240"/>
        <w:ind w:firstLine="709"/>
        <w:contextualSpacing/>
        <w:jc w:val="both"/>
        <w:rPr>
          <w:sz w:val="26"/>
          <w:szCs w:val="26"/>
        </w:rPr>
      </w:pPr>
    </w:p>
    <w:p w:rsidR="002F3811" w:rsidRPr="007D59A9" w:rsidRDefault="00EE79F7" w:rsidP="007D59A9">
      <w:pPr>
        <w:spacing w:before="240" w:after="240"/>
        <w:ind w:firstLine="709"/>
        <w:contextualSpacing/>
        <w:jc w:val="both"/>
        <w:rPr>
          <w:i/>
          <w:sz w:val="26"/>
          <w:szCs w:val="26"/>
        </w:rPr>
      </w:pPr>
      <w:r w:rsidRPr="007D59A9">
        <w:rPr>
          <w:b/>
          <w:sz w:val="26"/>
          <w:szCs w:val="26"/>
        </w:rPr>
        <w:t>Ходьба и бег:</w:t>
      </w:r>
      <w:r w:rsidRPr="00892DA4">
        <w:rPr>
          <w:sz w:val="26"/>
          <w:szCs w:val="26"/>
        </w:rPr>
        <w:t xml:space="preserve"> </w:t>
      </w:r>
      <w:r w:rsidRPr="007D59A9">
        <w:rPr>
          <w:i/>
          <w:sz w:val="26"/>
          <w:szCs w:val="26"/>
        </w:rPr>
        <w:t>ходьба на пятках, на носках; ходьба в различном темпе: медленно, быстро; бег в чередовании с ходьбой; ходьба и бег в медленном темпе с сохранением дистанции; бег в колонне по одному в равномерном темпе; челночный бег 3 Х 10 метров; высокий старт; бег на 30 метров с высокого старта на скорость.</w:t>
      </w:r>
    </w:p>
    <w:p w:rsidR="002F3811" w:rsidRPr="00892DA4" w:rsidRDefault="002F3811" w:rsidP="007D59A9">
      <w:pPr>
        <w:spacing w:before="240" w:after="240"/>
        <w:ind w:firstLine="709"/>
        <w:contextualSpacing/>
        <w:jc w:val="both"/>
        <w:rPr>
          <w:sz w:val="26"/>
          <w:szCs w:val="26"/>
        </w:rPr>
      </w:pPr>
    </w:p>
    <w:p w:rsidR="002F3811" w:rsidRPr="007D59A9" w:rsidRDefault="00EE79F7" w:rsidP="007D59A9">
      <w:pPr>
        <w:spacing w:before="240" w:after="240"/>
        <w:ind w:firstLine="709"/>
        <w:contextualSpacing/>
        <w:jc w:val="both"/>
        <w:rPr>
          <w:i/>
          <w:sz w:val="26"/>
          <w:szCs w:val="26"/>
        </w:rPr>
      </w:pPr>
      <w:r w:rsidRPr="007D59A9">
        <w:rPr>
          <w:b/>
          <w:sz w:val="26"/>
          <w:szCs w:val="26"/>
        </w:rPr>
        <w:t>Прыжки:</w:t>
      </w:r>
      <w:r w:rsidRPr="00892DA4">
        <w:rPr>
          <w:sz w:val="26"/>
          <w:szCs w:val="26"/>
        </w:rPr>
        <w:t xml:space="preserve"> </w:t>
      </w:r>
      <w:r w:rsidRPr="007D59A9">
        <w:rPr>
          <w:i/>
          <w:sz w:val="26"/>
          <w:szCs w:val="26"/>
        </w:rPr>
        <w:t>прыжки на двух (одной) ноге на месте с поворотами на 180° и 360°; прыжки на одной ноге с продвижением вперед; прыжки в длину с места толчком двух ног; прыжки в глубину с высоты 50 см; в длину с двух-трех шагов, толчком одной с приземлением на две через ров; прыжки боком через г/скамейку с опорой на руки; прыжки, наступая на г/скамейку; прыжки в высоту с шага.</w:t>
      </w:r>
    </w:p>
    <w:p w:rsidR="002F3811" w:rsidRPr="00892DA4" w:rsidRDefault="002F3811" w:rsidP="00892DA4">
      <w:pPr>
        <w:spacing w:before="240" w:after="240"/>
        <w:ind w:firstLine="426"/>
        <w:contextualSpacing/>
        <w:jc w:val="both"/>
        <w:rPr>
          <w:sz w:val="26"/>
          <w:szCs w:val="26"/>
        </w:rPr>
      </w:pPr>
    </w:p>
    <w:p w:rsidR="002F3811" w:rsidRPr="007D59A9" w:rsidRDefault="00EE79F7" w:rsidP="00892DA4">
      <w:pPr>
        <w:spacing w:before="240" w:after="240"/>
        <w:ind w:firstLine="426"/>
        <w:contextualSpacing/>
        <w:jc w:val="both"/>
        <w:rPr>
          <w:i/>
          <w:sz w:val="26"/>
          <w:szCs w:val="26"/>
        </w:rPr>
      </w:pPr>
      <w:r w:rsidRPr="007D59A9">
        <w:rPr>
          <w:b/>
          <w:sz w:val="26"/>
          <w:szCs w:val="26"/>
        </w:rPr>
        <w:lastRenderedPageBreak/>
        <w:t xml:space="preserve">Броски, ловля, метание мяча и передача предметов: </w:t>
      </w:r>
      <w:r w:rsidRPr="007D59A9">
        <w:rPr>
          <w:i/>
          <w:sz w:val="26"/>
          <w:szCs w:val="26"/>
        </w:rPr>
        <w:t>метание малого мяча правой (левой) рукой на дальность способом «из-за головы через плечо»; метание малого мяча в горизонтальную цель (мишени на г/стенке); метание малого мяча в вертикальную цель; подбрасывание волейбольного мяча перед собой и ловля его; высокое подбрасывание большого мяча и ловля его после отскока от пола; броски большого мяча друг другу в парах двумя руками снизу; броски набивного мяча весом 1 кг различными способами: двумя руками снизу и от груди, из-за головы; переноска одновременно 2-3 предметов различной</w:t>
      </w:r>
      <w:r w:rsidR="00BC445B" w:rsidRPr="007D59A9">
        <w:rPr>
          <w:i/>
          <w:sz w:val="26"/>
          <w:szCs w:val="26"/>
        </w:rPr>
        <w:t xml:space="preserve"> ф</w:t>
      </w:r>
      <w:r w:rsidRPr="007D59A9">
        <w:rPr>
          <w:i/>
          <w:sz w:val="26"/>
          <w:szCs w:val="26"/>
        </w:rPr>
        <w:t>ормы (флажки, кегли, палки, мячи и т.д.); передача и переноска предметов на расстояние до 20 метров (набивных мячей -1 кг, г/палок, больших мячей и т.д.).</w:t>
      </w:r>
    </w:p>
    <w:p w:rsidR="002F3811" w:rsidRPr="00892DA4" w:rsidRDefault="002F3811" w:rsidP="00892DA4">
      <w:pPr>
        <w:spacing w:before="240" w:after="240"/>
        <w:ind w:firstLine="426"/>
        <w:contextualSpacing/>
        <w:jc w:val="both"/>
        <w:rPr>
          <w:sz w:val="26"/>
          <w:szCs w:val="26"/>
        </w:rPr>
      </w:pPr>
    </w:p>
    <w:p w:rsidR="002F3811" w:rsidRPr="007D59A9" w:rsidRDefault="00EE79F7" w:rsidP="00892DA4">
      <w:pPr>
        <w:spacing w:before="240" w:after="240"/>
        <w:ind w:firstLine="426"/>
        <w:contextualSpacing/>
        <w:jc w:val="both"/>
        <w:rPr>
          <w:i/>
          <w:sz w:val="26"/>
          <w:szCs w:val="26"/>
        </w:rPr>
      </w:pPr>
      <w:r w:rsidRPr="007D59A9">
        <w:rPr>
          <w:b/>
          <w:sz w:val="26"/>
          <w:szCs w:val="26"/>
        </w:rPr>
        <w:t>Равновесие:</w:t>
      </w:r>
      <w:r w:rsidRPr="00892DA4">
        <w:rPr>
          <w:sz w:val="26"/>
          <w:szCs w:val="26"/>
        </w:rPr>
        <w:t xml:space="preserve"> </w:t>
      </w:r>
      <w:r w:rsidRPr="007D59A9">
        <w:rPr>
          <w:i/>
          <w:sz w:val="26"/>
          <w:szCs w:val="26"/>
        </w:rPr>
        <w:t>ходьба по г/скамейке с предметом (флажок, г/мяч, г/палка); ходьба по г/скамейке с различными положениями рук; ходьба по г/скамейке с опусканием на одно колено; ходьба по г/скамейке с перешагиванием через предметы высотой 15-20 см; поворот кругом переступанием на г/скамейке; расхождение вдвоем при встрече на г/скамейке; «Петушок», «Ласточка» на полу.</w:t>
      </w:r>
    </w:p>
    <w:p w:rsidR="002F3811" w:rsidRPr="007D59A9" w:rsidRDefault="002F3811" w:rsidP="00892DA4">
      <w:pPr>
        <w:spacing w:before="240" w:after="240"/>
        <w:ind w:firstLine="426"/>
        <w:contextualSpacing/>
        <w:jc w:val="both"/>
        <w:rPr>
          <w:b/>
          <w:i/>
          <w:sz w:val="26"/>
          <w:szCs w:val="26"/>
        </w:rPr>
      </w:pPr>
    </w:p>
    <w:p w:rsidR="002F3811" w:rsidRPr="007D59A9" w:rsidRDefault="00EE79F7" w:rsidP="00892DA4">
      <w:pPr>
        <w:spacing w:before="240" w:after="240"/>
        <w:ind w:firstLine="426"/>
        <w:contextualSpacing/>
        <w:jc w:val="both"/>
        <w:rPr>
          <w:i/>
          <w:sz w:val="26"/>
          <w:szCs w:val="26"/>
        </w:rPr>
      </w:pPr>
      <w:r w:rsidRPr="007D59A9">
        <w:rPr>
          <w:b/>
          <w:sz w:val="26"/>
          <w:szCs w:val="26"/>
        </w:rPr>
        <w:t>Лазание, перелезание, подлезание:</w:t>
      </w:r>
      <w:r w:rsidRPr="00892DA4">
        <w:rPr>
          <w:sz w:val="26"/>
          <w:szCs w:val="26"/>
        </w:rPr>
        <w:t xml:space="preserve"> </w:t>
      </w:r>
      <w:r w:rsidRPr="007D59A9">
        <w:rPr>
          <w:i/>
          <w:sz w:val="26"/>
          <w:szCs w:val="26"/>
        </w:rPr>
        <w:t>ползанье на четвереньках по наклонной г/скамейке с переходом на г/стенку; лазанье по г/стенке одновременным способом, не пропуская реек, с поддержкой; передвижение по г/стенки в сторону; подлезание и перелезание под препятствия разной высоты (мягкие модули, г/скамейка, обручи, г/скакалка, стойки и т.д.); подлезание под препятствием с предметом в руках; пролезание в модуль-тоннель; перешагивание через предметы: кубики, кегли, набивные мячи, большие мячи; вис на руках на г/стенке 1-2 секунды; полоса препятствий из 5-6 заданий в подлезании, перелезании и равновесии.</w:t>
      </w:r>
    </w:p>
    <w:p w:rsidR="00BC445B" w:rsidRPr="00892DA4" w:rsidRDefault="00BC445B" w:rsidP="00892DA4">
      <w:pPr>
        <w:spacing w:before="240" w:after="240"/>
        <w:contextualSpacing/>
        <w:jc w:val="both"/>
        <w:rPr>
          <w:sz w:val="26"/>
          <w:szCs w:val="26"/>
        </w:rPr>
      </w:pPr>
    </w:p>
    <w:p w:rsidR="007D59A9" w:rsidRDefault="007D59A9" w:rsidP="00892DA4">
      <w:pPr>
        <w:spacing w:before="240" w:after="240"/>
        <w:ind w:firstLine="426"/>
        <w:contextualSpacing/>
        <w:jc w:val="both"/>
        <w:rPr>
          <w:sz w:val="26"/>
          <w:szCs w:val="26"/>
        </w:rPr>
      </w:pPr>
    </w:p>
    <w:p w:rsidR="007D59A9" w:rsidRDefault="007D59A9" w:rsidP="00892DA4">
      <w:pPr>
        <w:spacing w:before="240" w:after="240"/>
        <w:ind w:firstLine="426"/>
        <w:contextualSpacing/>
        <w:jc w:val="both"/>
        <w:rPr>
          <w:sz w:val="26"/>
          <w:szCs w:val="26"/>
        </w:rPr>
      </w:pPr>
    </w:p>
    <w:p w:rsidR="00D54D2D" w:rsidRDefault="00EE79F7" w:rsidP="007D59A9">
      <w:pPr>
        <w:spacing w:before="240" w:after="240"/>
        <w:ind w:firstLine="709"/>
        <w:contextualSpacing/>
        <w:jc w:val="both"/>
        <w:rPr>
          <w:b/>
          <w:sz w:val="26"/>
          <w:szCs w:val="26"/>
        </w:rPr>
      </w:pPr>
      <w:r w:rsidRPr="007D59A9">
        <w:rPr>
          <w:b/>
          <w:sz w:val="26"/>
          <w:szCs w:val="26"/>
        </w:rPr>
        <w:t>Содержание курсов коррекционно-развивающей области</w:t>
      </w:r>
    </w:p>
    <w:p w:rsidR="007D59A9" w:rsidRPr="007D59A9" w:rsidRDefault="007D59A9" w:rsidP="007D59A9">
      <w:pPr>
        <w:spacing w:before="240" w:after="240"/>
        <w:ind w:firstLine="709"/>
        <w:contextualSpacing/>
        <w:jc w:val="both"/>
        <w:rPr>
          <w:b/>
          <w:sz w:val="26"/>
          <w:szCs w:val="26"/>
        </w:rPr>
      </w:pPr>
    </w:p>
    <w:p w:rsidR="002F3811" w:rsidRPr="007D59A9" w:rsidRDefault="00EE79F7" w:rsidP="00892DA4">
      <w:pPr>
        <w:spacing w:before="240" w:after="240"/>
        <w:ind w:firstLine="426"/>
        <w:contextualSpacing/>
        <w:jc w:val="both"/>
        <w:rPr>
          <w:i/>
          <w:sz w:val="26"/>
          <w:szCs w:val="26"/>
        </w:rPr>
      </w:pPr>
      <w:r w:rsidRPr="007D59A9">
        <w:rPr>
          <w:b/>
          <w:sz w:val="26"/>
          <w:szCs w:val="26"/>
        </w:rPr>
        <w:t xml:space="preserve"> Содержание коррекционно – развивающей области представлено</w:t>
      </w:r>
      <w:r w:rsidR="00643461" w:rsidRPr="007D59A9">
        <w:rPr>
          <w:b/>
          <w:sz w:val="26"/>
          <w:szCs w:val="26"/>
        </w:rPr>
        <w:t xml:space="preserve"> </w:t>
      </w:r>
      <w:r w:rsidRPr="007D59A9">
        <w:rPr>
          <w:b/>
          <w:sz w:val="26"/>
          <w:szCs w:val="26"/>
        </w:rPr>
        <w:t>следующими обязательными коррекционными курсами:</w:t>
      </w:r>
      <w:r w:rsidRPr="00892DA4">
        <w:rPr>
          <w:sz w:val="26"/>
          <w:szCs w:val="26"/>
        </w:rPr>
        <w:t xml:space="preserve"> </w:t>
      </w:r>
      <w:r w:rsidRPr="007D59A9">
        <w:rPr>
          <w:i/>
          <w:sz w:val="26"/>
          <w:szCs w:val="26"/>
        </w:rPr>
        <w:t>«Коррекционно-развивающие занятия (логопедические и психокоррекционные)» (фронтальные</w:t>
      </w:r>
      <w:r w:rsidR="005F2593" w:rsidRPr="007D59A9">
        <w:rPr>
          <w:i/>
          <w:sz w:val="26"/>
          <w:szCs w:val="26"/>
        </w:rPr>
        <w:t xml:space="preserve"> </w:t>
      </w:r>
      <w:r w:rsidRPr="007D59A9">
        <w:rPr>
          <w:i/>
          <w:sz w:val="26"/>
          <w:szCs w:val="26"/>
        </w:rPr>
        <w:t>и/или индивидуальные занятия), «Ритмика» (фронтальные и/или индивидуальные занятия).</w:t>
      </w:r>
    </w:p>
    <w:p w:rsidR="002F3811" w:rsidRPr="007D59A9" w:rsidRDefault="002F3811" w:rsidP="00892DA4">
      <w:pPr>
        <w:spacing w:before="240" w:after="240"/>
        <w:ind w:firstLine="426"/>
        <w:contextualSpacing/>
        <w:jc w:val="both"/>
        <w:rPr>
          <w:i/>
          <w:sz w:val="26"/>
          <w:szCs w:val="26"/>
        </w:rPr>
      </w:pPr>
    </w:p>
    <w:p w:rsidR="002F3811" w:rsidRPr="00892DA4" w:rsidRDefault="00EE79F7" w:rsidP="007D59A9">
      <w:pPr>
        <w:spacing w:before="240" w:after="240"/>
        <w:ind w:firstLine="426"/>
        <w:contextualSpacing/>
        <w:jc w:val="both"/>
        <w:rPr>
          <w:sz w:val="26"/>
          <w:szCs w:val="26"/>
        </w:rPr>
      </w:pPr>
      <w:r w:rsidRPr="00892DA4">
        <w:rPr>
          <w:sz w:val="26"/>
          <w:szCs w:val="26"/>
        </w:rPr>
        <w:t>Коррекционный курс «Коррекционно-развивающие занятия</w:t>
      </w:r>
      <w:r w:rsidR="007D59A9">
        <w:rPr>
          <w:sz w:val="26"/>
          <w:szCs w:val="26"/>
        </w:rPr>
        <w:t xml:space="preserve"> </w:t>
      </w:r>
      <w:r w:rsidRPr="00892DA4">
        <w:rPr>
          <w:sz w:val="26"/>
          <w:szCs w:val="26"/>
        </w:rPr>
        <w:t>(логопедические и психокоррекционные)».</w:t>
      </w:r>
    </w:p>
    <w:p w:rsidR="007D59A9" w:rsidRDefault="007D59A9" w:rsidP="00892DA4">
      <w:pPr>
        <w:spacing w:before="240" w:after="240"/>
        <w:ind w:firstLine="426"/>
        <w:contextualSpacing/>
        <w:jc w:val="both"/>
        <w:rPr>
          <w:sz w:val="26"/>
          <w:szCs w:val="26"/>
        </w:rPr>
      </w:pPr>
    </w:p>
    <w:p w:rsidR="002F3811" w:rsidRDefault="00EE79F7" w:rsidP="00892DA4">
      <w:pPr>
        <w:spacing w:before="240" w:after="240"/>
        <w:ind w:firstLine="426"/>
        <w:contextualSpacing/>
        <w:jc w:val="both"/>
        <w:rPr>
          <w:b/>
          <w:sz w:val="26"/>
          <w:szCs w:val="26"/>
        </w:rPr>
      </w:pPr>
      <w:r w:rsidRPr="007D59A9">
        <w:rPr>
          <w:b/>
          <w:sz w:val="26"/>
          <w:szCs w:val="26"/>
        </w:rPr>
        <w:t>Логопедические занятия</w:t>
      </w:r>
    </w:p>
    <w:p w:rsidR="007D59A9" w:rsidRPr="007D59A9" w:rsidRDefault="007D59A9" w:rsidP="00892DA4">
      <w:pPr>
        <w:spacing w:before="240" w:after="240"/>
        <w:ind w:firstLine="426"/>
        <w:contextualSpacing/>
        <w:jc w:val="both"/>
        <w:rPr>
          <w:b/>
          <w:sz w:val="26"/>
          <w:szCs w:val="26"/>
        </w:rPr>
      </w:pPr>
    </w:p>
    <w:p w:rsidR="002F3811" w:rsidRPr="00892DA4" w:rsidRDefault="00EE79F7" w:rsidP="00892DA4">
      <w:pPr>
        <w:spacing w:before="240" w:after="240"/>
        <w:ind w:firstLine="426"/>
        <w:contextualSpacing/>
        <w:jc w:val="both"/>
        <w:rPr>
          <w:sz w:val="26"/>
          <w:szCs w:val="26"/>
        </w:rPr>
      </w:pPr>
      <w:r w:rsidRPr="00892DA4">
        <w:rPr>
          <w:sz w:val="26"/>
          <w:szCs w:val="26"/>
        </w:rPr>
        <w:t>Цель</w:t>
      </w:r>
      <w:r w:rsidRPr="00892DA4">
        <w:rPr>
          <w:sz w:val="26"/>
          <w:szCs w:val="26"/>
        </w:rPr>
        <w:tab/>
        <w:t>логопедических</w:t>
      </w:r>
      <w:r w:rsidRPr="00892DA4">
        <w:rPr>
          <w:sz w:val="26"/>
          <w:szCs w:val="26"/>
        </w:rPr>
        <w:tab/>
        <w:t>занятий</w:t>
      </w:r>
      <w:r w:rsidRPr="00892DA4">
        <w:rPr>
          <w:sz w:val="26"/>
          <w:szCs w:val="26"/>
        </w:rPr>
        <w:tab/>
        <w:t>с</w:t>
      </w:r>
      <w:r w:rsidR="00D54D2D" w:rsidRPr="00892DA4">
        <w:rPr>
          <w:sz w:val="26"/>
          <w:szCs w:val="26"/>
        </w:rPr>
        <w:t>остоит</w:t>
      </w:r>
      <w:r w:rsidR="00D54D2D" w:rsidRPr="00892DA4">
        <w:rPr>
          <w:sz w:val="26"/>
          <w:szCs w:val="26"/>
        </w:rPr>
        <w:tab/>
        <w:t>в</w:t>
      </w:r>
      <w:r w:rsidR="00D54D2D" w:rsidRPr="00892DA4">
        <w:rPr>
          <w:sz w:val="26"/>
          <w:szCs w:val="26"/>
        </w:rPr>
        <w:tab/>
        <w:t>ди</w:t>
      </w:r>
      <w:r w:rsidR="007D59A9">
        <w:rPr>
          <w:sz w:val="26"/>
          <w:szCs w:val="26"/>
        </w:rPr>
        <w:t xml:space="preserve">агностике, </w:t>
      </w:r>
      <w:r w:rsidR="00D54D2D" w:rsidRPr="00892DA4">
        <w:rPr>
          <w:sz w:val="26"/>
          <w:szCs w:val="26"/>
        </w:rPr>
        <w:t xml:space="preserve">коррекции </w:t>
      </w:r>
      <w:r w:rsidRPr="00892DA4">
        <w:rPr>
          <w:sz w:val="26"/>
          <w:szCs w:val="26"/>
        </w:rPr>
        <w:t>и</w:t>
      </w:r>
      <w:r w:rsidR="00D54D2D" w:rsidRPr="00892DA4">
        <w:rPr>
          <w:sz w:val="26"/>
          <w:szCs w:val="26"/>
        </w:rPr>
        <w:t xml:space="preserve"> </w:t>
      </w:r>
      <w:r w:rsidRPr="00892DA4">
        <w:rPr>
          <w:sz w:val="26"/>
          <w:szCs w:val="26"/>
        </w:rPr>
        <w:t>развитии всех сторон речи (фонетико-фонематической, лексико-грамматической, синтаксической), связной речи.</w:t>
      </w:r>
    </w:p>
    <w:p w:rsidR="002F3811" w:rsidRPr="00892DA4" w:rsidRDefault="002F3811" w:rsidP="00892DA4">
      <w:pPr>
        <w:spacing w:before="240" w:after="240"/>
        <w:ind w:firstLine="426"/>
        <w:contextualSpacing/>
        <w:jc w:val="both"/>
        <w:rPr>
          <w:sz w:val="26"/>
          <w:szCs w:val="26"/>
        </w:rPr>
      </w:pPr>
    </w:p>
    <w:p w:rsidR="00892DA4" w:rsidRDefault="00892DA4" w:rsidP="00892DA4">
      <w:pPr>
        <w:spacing w:before="240" w:after="240"/>
        <w:ind w:firstLine="426"/>
        <w:contextualSpacing/>
        <w:jc w:val="both"/>
        <w:rPr>
          <w:sz w:val="26"/>
          <w:szCs w:val="26"/>
        </w:rPr>
      </w:pPr>
    </w:p>
    <w:p w:rsidR="002F3811" w:rsidRPr="00892DA4" w:rsidRDefault="00EE79F7" w:rsidP="00892DA4">
      <w:pPr>
        <w:spacing w:before="240" w:after="240"/>
        <w:ind w:firstLine="426"/>
        <w:contextualSpacing/>
        <w:jc w:val="both"/>
        <w:rPr>
          <w:b/>
          <w:sz w:val="26"/>
          <w:szCs w:val="26"/>
        </w:rPr>
      </w:pPr>
      <w:r w:rsidRPr="00892DA4">
        <w:rPr>
          <w:b/>
          <w:sz w:val="26"/>
          <w:szCs w:val="26"/>
        </w:rPr>
        <w:t>Основными направлениями логопедической работы является:</w:t>
      </w:r>
    </w:p>
    <w:p w:rsidR="002F3811" w:rsidRPr="00892DA4" w:rsidRDefault="00EE79F7" w:rsidP="00892DA4">
      <w:pPr>
        <w:pStyle w:val="a6"/>
        <w:numPr>
          <w:ilvl w:val="0"/>
          <w:numId w:val="21"/>
        </w:numPr>
        <w:spacing w:before="240" w:after="240"/>
        <w:ind w:left="0" w:firstLine="709"/>
        <w:jc w:val="both"/>
        <w:rPr>
          <w:i/>
          <w:sz w:val="26"/>
          <w:szCs w:val="26"/>
        </w:rPr>
      </w:pPr>
      <w:r w:rsidRPr="00892DA4">
        <w:rPr>
          <w:i/>
          <w:sz w:val="26"/>
          <w:szCs w:val="26"/>
        </w:rPr>
        <w:lastRenderedPageBreak/>
        <w:t>диагностика и коррекция звукопроизношения (постановка, автоматизация</w:t>
      </w:r>
      <w:r w:rsidR="00D54D2D" w:rsidRPr="00892DA4">
        <w:rPr>
          <w:i/>
          <w:sz w:val="26"/>
          <w:szCs w:val="26"/>
        </w:rPr>
        <w:t xml:space="preserve"> </w:t>
      </w:r>
      <w:r w:rsidRPr="00892DA4">
        <w:rPr>
          <w:i/>
          <w:sz w:val="26"/>
          <w:szCs w:val="26"/>
        </w:rPr>
        <w:t>и дифференциация звуков речи);</w:t>
      </w:r>
    </w:p>
    <w:p w:rsidR="002F3811" w:rsidRPr="00892DA4" w:rsidRDefault="00EE79F7" w:rsidP="00892DA4">
      <w:pPr>
        <w:pStyle w:val="a6"/>
        <w:numPr>
          <w:ilvl w:val="0"/>
          <w:numId w:val="21"/>
        </w:numPr>
        <w:spacing w:before="240" w:after="240"/>
        <w:ind w:left="0" w:firstLine="709"/>
        <w:jc w:val="both"/>
        <w:rPr>
          <w:i/>
          <w:sz w:val="26"/>
          <w:szCs w:val="26"/>
        </w:rPr>
      </w:pPr>
      <w:r w:rsidRPr="00892DA4">
        <w:rPr>
          <w:i/>
          <w:sz w:val="26"/>
          <w:szCs w:val="26"/>
        </w:rPr>
        <w:t>диагностика</w:t>
      </w:r>
      <w:r w:rsidRPr="00892DA4">
        <w:rPr>
          <w:i/>
          <w:sz w:val="26"/>
          <w:szCs w:val="26"/>
        </w:rPr>
        <w:tab/>
        <w:t>и</w:t>
      </w:r>
      <w:r w:rsidRPr="00892DA4">
        <w:rPr>
          <w:i/>
          <w:sz w:val="26"/>
          <w:szCs w:val="26"/>
        </w:rPr>
        <w:tab/>
        <w:t>кор</w:t>
      </w:r>
      <w:r w:rsidR="00892DA4" w:rsidRPr="00892DA4">
        <w:rPr>
          <w:i/>
          <w:sz w:val="26"/>
          <w:szCs w:val="26"/>
        </w:rPr>
        <w:t>рекция</w:t>
      </w:r>
      <w:r w:rsidR="00892DA4" w:rsidRPr="00892DA4">
        <w:rPr>
          <w:i/>
          <w:sz w:val="26"/>
          <w:szCs w:val="26"/>
        </w:rPr>
        <w:tab/>
        <w:t>лексической</w:t>
      </w:r>
      <w:r w:rsidR="00892DA4" w:rsidRPr="00892DA4">
        <w:rPr>
          <w:i/>
          <w:sz w:val="26"/>
          <w:szCs w:val="26"/>
        </w:rPr>
        <w:tab/>
        <w:t>стороны</w:t>
      </w:r>
      <w:r w:rsidR="00892DA4" w:rsidRPr="00892DA4">
        <w:rPr>
          <w:i/>
          <w:sz w:val="26"/>
          <w:szCs w:val="26"/>
        </w:rPr>
        <w:tab/>
        <w:t xml:space="preserve">речи </w:t>
      </w:r>
      <w:r w:rsidRPr="00892DA4">
        <w:rPr>
          <w:i/>
          <w:sz w:val="26"/>
          <w:szCs w:val="26"/>
        </w:rPr>
        <w:t>(обогащение</w:t>
      </w:r>
      <w:r w:rsidR="00D54D2D" w:rsidRPr="00892DA4">
        <w:rPr>
          <w:i/>
          <w:sz w:val="26"/>
          <w:szCs w:val="26"/>
        </w:rPr>
        <w:t xml:space="preserve"> </w:t>
      </w:r>
      <w:r w:rsidRPr="00892DA4">
        <w:rPr>
          <w:i/>
          <w:sz w:val="26"/>
          <w:szCs w:val="26"/>
        </w:rPr>
        <w:t>словаря, его расширение и уточнение);</w:t>
      </w:r>
    </w:p>
    <w:p w:rsidR="002F3811" w:rsidRPr="00892DA4" w:rsidRDefault="00EE79F7" w:rsidP="00892DA4">
      <w:pPr>
        <w:pStyle w:val="a6"/>
        <w:numPr>
          <w:ilvl w:val="0"/>
          <w:numId w:val="21"/>
        </w:numPr>
        <w:spacing w:before="240" w:after="240"/>
        <w:ind w:left="0" w:firstLine="709"/>
        <w:jc w:val="both"/>
        <w:rPr>
          <w:i/>
          <w:sz w:val="26"/>
          <w:szCs w:val="26"/>
        </w:rPr>
      </w:pPr>
      <w:r w:rsidRPr="00892DA4">
        <w:rPr>
          <w:i/>
          <w:sz w:val="26"/>
          <w:szCs w:val="26"/>
        </w:rPr>
        <w:t>диагностика и коррекция грамматического строя речи (синтаксической</w:t>
      </w:r>
      <w:r w:rsidR="00D54D2D" w:rsidRPr="00892DA4">
        <w:rPr>
          <w:i/>
          <w:sz w:val="26"/>
          <w:szCs w:val="26"/>
        </w:rPr>
        <w:t xml:space="preserve"> </w:t>
      </w:r>
      <w:r w:rsidRPr="00892DA4">
        <w:rPr>
          <w:i/>
          <w:sz w:val="26"/>
          <w:szCs w:val="26"/>
        </w:rPr>
        <w:t>структуры речевых высказываний, словоизменения и словообразования); коррекция диалогической и формирование монологической форм речи,</w:t>
      </w:r>
      <w:r w:rsidR="00D54D2D" w:rsidRPr="00892DA4">
        <w:rPr>
          <w:i/>
          <w:sz w:val="26"/>
          <w:szCs w:val="26"/>
        </w:rPr>
        <w:t xml:space="preserve"> </w:t>
      </w:r>
      <w:r w:rsidRPr="00892DA4">
        <w:rPr>
          <w:i/>
          <w:sz w:val="26"/>
          <w:szCs w:val="26"/>
        </w:rPr>
        <w:t>развитие коммуникативной функции речи (развитие навыков диалогической и монологической речи, формирование связной речи, повышение речевой мотивации, обогащение речевого опыта);</w:t>
      </w:r>
    </w:p>
    <w:p w:rsidR="002F3811" w:rsidRPr="00892DA4" w:rsidRDefault="00EE79F7" w:rsidP="00892DA4">
      <w:pPr>
        <w:pStyle w:val="a6"/>
        <w:numPr>
          <w:ilvl w:val="0"/>
          <w:numId w:val="21"/>
        </w:numPr>
        <w:spacing w:before="240" w:after="240"/>
        <w:ind w:left="0" w:firstLine="709"/>
        <w:jc w:val="both"/>
        <w:rPr>
          <w:i/>
          <w:sz w:val="26"/>
          <w:szCs w:val="26"/>
        </w:rPr>
      </w:pPr>
      <w:r w:rsidRPr="00892DA4">
        <w:rPr>
          <w:i/>
          <w:sz w:val="26"/>
          <w:szCs w:val="26"/>
        </w:rPr>
        <w:t>коррекция нарушений чтения и письма;</w:t>
      </w:r>
    </w:p>
    <w:p w:rsidR="002F3811" w:rsidRPr="00892DA4" w:rsidRDefault="00EE79F7" w:rsidP="00892DA4">
      <w:pPr>
        <w:pStyle w:val="a6"/>
        <w:numPr>
          <w:ilvl w:val="0"/>
          <w:numId w:val="21"/>
        </w:numPr>
        <w:spacing w:before="240" w:after="240"/>
        <w:ind w:left="0" w:firstLine="709"/>
        <w:jc w:val="both"/>
        <w:rPr>
          <w:i/>
          <w:sz w:val="26"/>
          <w:szCs w:val="26"/>
        </w:rPr>
      </w:pPr>
      <w:r w:rsidRPr="00892DA4">
        <w:rPr>
          <w:i/>
          <w:sz w:val="26"/>
          <w:szCs w:val="26"/>
        </w:rPr>
        <w:t>расширение представлений об окружающей действительности;</w:t>
      </w:r>
    </w:p>
    <w:p w:rsidR="002F3811" w:rsidRPr="00892DA4" w:rsidRDefault="00EE79F7" w:rsidP="00892DA4">
      <w:pPr>
        <w:pStyle w:val="a6"/>
        <w:numPr>
          <w:ilvl w:val="0"/>
          <w:numId w:val="21"/>
        </w:numPr>
        <w:spacing w:before="240" w:after="240"/>
        <w:ind w:left="0" w:firstLine="709"/>
        <w:jc w:val="both"/>
        <w:rPr>
          <w:i/>
          <w:sz w:val="26"/>
          <w:szCs w:val="26"/>
        </w:rPr>
      </w:pPr>
      <w:r w:rsidRPr="00892DA4">
        <w:rPr>
          <w:i/>
          <w:sz w:val="26"/>
          <w:szCs w:val="26"/>
        </w:rPr>
        <w:t>развитие</w:t>
      </w:r>
      <w:r w:rsidRPr="00892DA4">
        <w:rPr>
          <w:i/>
          <w:sz w:val="26"/>
          <w:szCs w:val="26"/>
        </w:rPr>
        <w:tab/>
        <w:t>познавательной</w:t>
      </w:r>
      <w:r w:rsidRPr="00892DA4">
        <w:rPr>
          <w:i/>
          <w:sz w:val="26"/>
          <w:szCs w:val="26"/>
        </w:rPr>
        <w:tab/>
        <w:t>сферы</w:t>
      </w:r>
      <w:r w:rsidRPr="00892DA4">
        <w:rPr>
          <w:i/>
          <w:sz w:val="26"/>
          <w:szCs w:val="26"/>
        </w:rPr>
        <w:tab/>
      </w:r>
      <w:r w:rsidR="00892DA4" w:rsidRPr="00892DA4">
        <w:rPr>
          <w:i/>
          <w:sz w:val="26"/>
          <w:szCs w:val="26"/>
        </w:rPr>
        <w:t xml:space="preserve"> </w:t>
      </w:r>
      <w:r w:rsidRPr="00892DA4">
        <w:rPr>
          <w:i/>
          <w:sz w:val="26"/>
          <w:szCs w:val="26"/>
        </w:rPr>
        <w:t>(мышления,</w:t>
      </w:r>
      <w:r w:rsidRPr="00892DA4">
        <w:rPr>
          <w:i/>
          <w:sz w:val="26"/>
          <w:szCs w:val="26"/>
        </w:rPr>
        <w:tab/>
        <w:t>памяти,</w:t>
      </w:r>
      <w:r w:rsidR="00892DA4" w:rsidRPr="00892DA4">
        <w:rPr>
          <w:i/>
          <w:sz w:val="26"/>
          <w:szCs w:val="26"/>
        </w:rPr>
        <w:t xml:space="preserve"> </w:t>
      </w:r>
      <w:r w:rsidRPr="00892DA4">
        <w:rPr>
          <w:i/>
          <w:sz w:val="26"/>
          <w:szCs w:val="26"/>
        </w:rPr>
        <w:t>внимания</w:t>
      </w:r>
      <w:r w:rsidRPr="00892DA4">
        <w:rPr>
          <w:i/>
          <w:sz w:val="26"/>
          <w:szCs w:val="26"/>
        </w:rPr>
        <w:tab/>
        <w:t>и</w:t>
      </w:r>
      <w:r w:rsidR="00892DA4" w:rsidRPr="00892DA4">
        <w:rPr>
          <w:i/>
          <w:sz w:val="26"/>
          <w:szCs w:val="26"/>
        </w:rPr>
        <w:t xml:space="preserve"> </w:t>
      </w:r>
      <w:r w:rsidRPr="00892DA4">
        <w:rPr>
          <w:i/>
          <w:sz w:val="26"/>
          <w:szCs w:val="26"/>
        </w:rPr>
        <w:t>др.</w:t>
      </w:r>
      <w:r w:rsidR="00892DA4" w:rsidRPr="00892DA4">
        <w:rPr>
          <w:i/>
          <w:sz w:val="26"/>
          <w:szCs w:val="26"/>
        </w:rPr>
        <w:t xml:space="preserve"> </w:t>
      </w:r>
      <w:r w:rsidRPr="00892DA4">
        <w:rPr>
          <w:i/>
          <w:sz w:val="26"/>
          <w:szCs w:val="26"/>
        </w:rPr>
        <w:t>познавательных процессов).</w:t>
      </w:r>
    </w:p>
    <w:p w:rsidR="002F3811" w:rsidRPr="00892DA4" w:rsidRDefault="002F3811" w:rsidP="00892DA4">
      <w:pPr>
        <w:spacing w:before="240" w:after="240"/>
        <w:ind w:firstLine="426"/>
        <w:contextualSpacing/>
        <w:jc w:val="both"/>
        <w:rPr>
          <w:i/>
          <w:sz w:val="26"/>
          <w:szCs w:val="26"/>
        </w:rPr>
      </w:pPr>
    </w:p>
    <w:p w:rsidR="002F3811" w:rsidRPr="00892DA4" w:rsidRDefault="00EE79F7" w:rsidP="00892DA4">
      <w:pPr>
        <w:spacing w:before="240" w:after="240"/>
        <w:ind w:firstLine="426"/>
        <w:contextualSpacing/>
        <w:jc w:val="both"/>
        <w:rPr>
          <w:b/>
          <w:sz w:val="26"/>
          <w:szCs w:val="26"/>
        </w:rPr>
      </w:pPr>
      <w:r w:rsidRPr="00892DA4">
        <w:rPr>
          <w:b/>
          <w:sz w:val="26"/>
          <w:szCs w:val="26"/>
        </w:rPr>
        <w:t>Психокоррекционные занятия</w:t>
      </w:r>
    </w:p>
    <w:p w:rsidR="002F3811" w:rsidRPr="00892DA4" w:rsidRDefault="002F3811" w:rsidP="00892DA4">
      <w:pPr>
        <w:spacing w:before="240" w:after="240"/>
        <w:ind w:firstLine="426"/>
        <w:contextualSpacing/>
        <w:jc w:val="both"/>
        <w:rPr>
          <w:sz w:val="26"/>
          <w:szCs w:val="26"/>
        </w:rPr>
      </w:pPr>
    </w:p>
    <w:p w:rsidR="002F3811" w:rsidRPr="00892DA4" w:rsidRDefault="005F2593" w:rsidP="00892DA4">
      <w:pPr>
        <w:spacing w:before="240" w:after="240"/>
        <w:ind w:firstLine="426"/>
        <w:contextualSpacing/>
        <w:jc w:val="both"/>
        <w:rPr>
          <w:sz w:val="26"/>
          <w:szCs w:val="26"/>
        </w:rPr>
      </w:pPr>
      <w:r w:rsidRPr="00892DA4">
        <w:rPr>
          <w:b/>
          <w:sz w:val="26"/>
          <w:szCs w:val="26"/>
        </w:rPr>
        <w:t>Ц</w:t>
      </w:r>
      <w:r w:rsidR="00EE79F7" w:rsidRPr="00892DA4">
        <w:rPr>
          <w:b/>
          <w:sz w:val="26"/>
          <w:szCs w:val="26"/>
        </w:rPr>
        <w:t>ель психокорреционных занятий</w:t>
      </w:r>
      <w:r w:rsidR="00EE79F7" w:rsidRPr="00892DA4">
        <w:rPr>
          <w:sz w:val="26"/>
          <w:szCs w:val="26"/>
        </w:rPr>
        <w:t xml:space="preserve">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w:t>
      </w:r>
    </w:p>
    <w:p w:rsidR="002F3811" w:rsidRPr="00892DA4" w:rsidRDefault="002F3811" w:rsidP="00892DA4">
      <w:pPr>
        <w:spacing w:before="240" w:after="240"/>
        <w:ind w:firstLine="426"/>
        <w:contextualSpacing/>
        <w:jc w:val="both"/>
        <w:rPr>
          <w:sz w:val="26"/>
          <w:szCs w:val="26"/>
        </w:rPr>
      </w:pPr>
    </w:p>
    <w:p w:rsidR="002F3811" w:rsidRPr="00892DA4" w:rsidRDefault="00EE79F7" w:rsidP="00892DA4">
      <w:pPr>
        <w:spacing w:before="240" w:after="240"/>
        <w:ind w:firstLine="426"/>
        <w:contextualSpacing/>
        <w:jc w:val="both"/>
        <w:rPr>
          <w:b/>
          <w:sz w:val="26"/>
          <w:szCs w:val="26"/>
        </w:rPr>
      </w:pPr>
      <w:r w:rsidRPr="00892DA4">
        <w:rPr>
          <w:b/>
          <w:sz w:val="26"/>
          <w:szCs w:val="26"/>
        </w:rPr>
        <w:t>Основные направления работы:</w:t>
      </w:r>
    </w:p>
    <w:p w:rsidR="002F3811" w:rsidRPr="00892DA4" w:rsidRDefault="00EE79F7" w:rsidP="00892DA4">
      <w:pPr>
        <w:pStyle w:val="a6"/>
        <w:numPr>
          <w:ilvl w:val="0"/>
          <w:numId w:val="21"/>
        </w:numPr>
        <w:ind w:left="0" w:firstLine="709"/>
        <w:jc w:val="both"/>
        <w:rPr>
          <w:i/>
          <w:sz w:val="26"/>
          <w:szCs w:val="26"/>
        </w:rPr>
      </w:pPr>
      <w:r w:rsidRPr="00892DA4">
        <w:rPr>
          <w:i/>
          <w:sz w:val="26"/>
          <w:szCs w:val="26"/>
        </w:rPr>
        <w:t>диагностика и развитие познавательной сферы и целенаправленное формирование высших психических функций (формирование учебной мотивации, активизация сенсорно-перцептивной, мнемической и мыслительной деятельности, развития пространственно-временных представлений);</w:t>
      </w:r>
    </w:p>
    <w:p w:rsidR="002F3811" w:rsidRPr="00892DA4" w:rsidRDefault="002F3811" w:rsidP="00892DA4">
      <w:pPr>
        <w:ind w:firstLine="709"/>
        <w:contextualSpacing/>
        <w:jc w:val="both"/>
        <w:rPr>
          <w:i/>
          <w:sz w:val="26"/>
          <w:szCs w:val="26"/>
        </w:rPr>
      </w:pPr>
    </w:p>
    <w:p w:rsidR="002F3811" w:rsidRPr="00892DA4" w:rsidRDefault="00EE79F7" w:rsidP="00892DA4">
      <w:pPr>
        <w:pStyle w:val="a6"/>
        <w:numPr>
          <w:ilvl w:val="0"/>
          <w:numId w:val="21"/>
        </w:numPr>
        <w:ind w:left="0" w:firstLine="709"/>
        <w:jc w:val="both"/>
        <w:rPr>
          <w:i/>
          <w:sz w:val="26"/>
          <w:szCs w:val="26"/>
        </w:rPr>
      </w:pPr>
      <w:r w:rsidRPr="00892DA4">
        <w:rPr>
          <w:i/>
          <w:sz w:val="26"/>
          <w:szCs w:val="26"/>
        </w:rPr>
        <w:t>диагностика и развитие эмоционально-личностной сферы и коррекция ее недостатков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создание ситуации успешной деятельности);</w:t>
      </w:r>
    </w:p>
    <w:p w:rsidR="002F3811" w:rsidRPr="00892DA4" w:rsidRDefault="002F3811" w:rsidP="00892DA4">
      <w:pPr>
        <w:ind w:firstLine="709"/>
        <w:contextualSpacing/>
        <w:jc w:val="both"/>
        <w:rPr>
          <w:i/>
          <w:sz w:val="26"/>
          <w:szCs w:val="26"/>
        </w:rPr>
      </w:pPr>
    </w:p>
    <w:p w:rsidR="002F3811" w:rsidRPr="00892DA4" w:rsidRDefault="00EE79F7" w:rsidP="00892DA4">
      <w:pPr>
        <w:pStyle w:val="a6"/>
        <w:numPr>
          <w:ilvl w:val="0"/>
          <w:numId w:val="21"/>
        </w:numPr>
        <w:ind w:left="0" w:firstLine="709"/>
        <w:jc w:val="both"/>
        <w:rPr>
          <w:i/>
          <w:sz w:val="26"/>
          <w:szCs w:val="26"/>
        </w:rPr>
      </w:pPr>
      <w:r w:rsidRPr="00892DA4">
        <w:rPr>
          <w:i/>
          <w:sz w:val="26"/>
          <w:szCs w:val="26"/>
        </w:rPr>
        <w:t>диагностика и развитие коммуникативной сферы и социальная интеграции (развитие способности к эмпатии, сопереживанию);</w:t>
      </w:r>
    </w:p>
    <w:p w:rsidR="002F3811" w:rsidRPr="00892DA4" w:rsidRDefault="002F3811" w:rsidP="00892DA4">
      <w:pPr>
        <w:ind w:firstLine="709"/>
        <w:contextualSpacing/>
        <w:jc w:val="both"/>
        <w:rPr>
          <w:i/>
          <w:sz w:val="26"/>
          <w:szCs w:val="26"/>
        </w:rPr>
      </w:pPr>
    </w:p>
    <w:p w:rsidR="002F3811" w:rsidRPr="00892DA4" w:rsidRDefault="00EE79F7" w:rsidP="00892DA4">
      <w:pPr>
        <w:pStyle w:val="a6"/>
        <w:numPr>
          <w:ilvl w:val="0"/>
          <w:numId w:val="21"/>
        </w:numPr>
        <w:ind w:left="0" w:firstLine="709"/>
        <w:jc w:val="both"/>
        <w:rPr>
          <w:i/>
          <w:sz w:val="26"/>
          <w:szCs w:val="26"/>
        </w:rPr>
      </w:pPr>
      <w:r w:rsidRPr="00892DA4">
        <w:rPr>
          <w:i/>
          <w:sz w:val="26"/>
          <w:szCs w:val="26"/>
        </w:rPr>
        <w:t xml:space="preserve">формирование продуктивных видов взаимодействия с окружающими (в семье, классе), повышение </w:t>
      </w:r>
      <w:proofErr w:type="gramStart"/>
      <w:r w:rsidRPr="00892DA4">
        <w:rPr>
          <w:i/>
          <w:sz w:val="26"/>
          <w:szCs w:val="26"/>
        </w:rPr>
        <w:t>социального статуса</w:t>
      </w:r>
      <w:proofErr w:type="gramEnd"/>
      <w:r w:rsidRPr="00892DA4">
        <w:rPr>
          <w:i/>
          <w:sz w:val="26"/>
          <w:szCs w:val="26"/>
        </w:rPr>
        <w:t xml:space="preserve"> обучающегося в коллективе, формирование и развитие навыков социального поведения (формирование правил и норм поведения в группе, адекватное понимание социальных ролей в значимых ситуациях);</w:t>
      </w:r>
    </w:p>
    <w:p w:rsidR="002F3811" w:rsidRPr="00892DA4" w:rsidRDefault="002F3811" w:rsidP="00892DA4">
      <w:pPr>
        <w:ind w:firstLine="709"/>
        <w:contextualSpacing/>
        <w:jc w:val="both"/>
        <w:rPr>
          <w:i/>
          <w:sz w:val="26"/>
          <w:szCs w:val="26"/>
        </w:rPr>
      </w:pPr>
    </w:p>
    <w:p w:rsidR="002F3811" w:rsidRPr="00892DA4" w:rsidRDefault="00EE79F7" w:rsidP="00892DA4">
      <w:pPr>
        <w:pStyle w:val="a6"/>
        <w:numPr>
          <w:ilvl w:val="0"/>
          <w:numId w:val="21"/>
        </w:numPr>
        <w:ind w:left="0" w:firstLine="709"/>
        <w:jc w:val="both"/>
        <w:rPr>
          <w:i/>
          <w:sz w:val="26"/>
          <w:szCs w:val="26"/>
        </w:rPr>
      </w:pPr>
      <w:r w:rsidRPr="00892DA4">
        <w:rPr>
          <w:i/>
          <w:sz w:val="26"/>
          <w:szCs w:val="26"/>
        </w:rPr>
        <w:lastRenderedPageBreak/>
        <w:t>формирование произвольной регуляции деятельности и поведения (развитие произвольной регуляции деятельности и поведения, формирование способности к планированию и контролю).</w:t>
      </w:r>
    </w:p>
    <w:p w:rsidR="002F3811" w:rsidRPr="00892DA4" w:rsidRDefault="002F3811" w:rsidP="00892DA4">
      <w:pPr>
        <w:ind w:firstLine="709"/>
        <w:contextualSpacing/>
        <w:jc w:val="both"/>
        <w:rPr>
          <w:i/>
          <w:sz w:val="26"/>
          <w:szCs w:val="26"/>
        </w:rPr>
      </w:pPr>
    </w:p>
    <w:p w:rsidR="00423413" w:rsidRPr="00892DA4" w:rsidRDefault="00423413" w:rsidP="00892DA4">
      <w:pPr>
        <w:spacing w:before="240" w:after="240"/>
        <w:ind w:firstLine="426"/>
        <w:contextualSpacing/>
        <w:jc w:val="center"/>
        <w:rPr>
          <w:b/>
          <w:sz w:val="26"/>
          <w:szCs w:val="26"/>
        </w:rPr>
      </w:pPr>
      <w:r w:rsidRPr="00892DA4">
        <w:rPr>
          <w:b/>
          <w:sz w:val="26"/>
          <w:szCs w:val="26"/>
        </w:rPr>
        <w:t>2.2.3. Программа духовно-нравственного развития, воспитания</w:t>
      </w:r>
    </w:p>
    <w:p w:rsidR="00423413" w:rsidRPr="00892DA4" w:rsidRDefault="00423413" w:rsidP="00892DA4">
      <w:pPr>
        <w:spacing w:before="240" w:after="240"/>
        <w:ind w:firstLine="426"/>
        <w:contextualSpacing/>
        <w:jc w:val="both"/>
        <w:rPr>
          <w:sz w:val="26"/>
          <w:szCs w:val="26"/>
        </w:rPr>
      </w:pPr>
    </w:p>
    <w:p w:rsidR="00423413" w:rsidRPr="00964382" w:rsidRDefault="00423413" w:rsidP="00892DA4">
      <w:pPr>
        <w:spacing w:before="240" w:after="240"/>
        <w:ind w:firstLine="426"/>
        <w:contextualSpacing/>
        <w:jc w:val="both"/>
        <w:rPr>
          <w:sz w:val="26"/>
          <w:szCs w:val="26"/>
        </w:rPr>
      </w:pPr>
      <w:r w:rsidRPr="00892DA4">
        <w:rPr>
          <w:sz w:val="26"/>
          <w:szCs w:val="26"/>
        </w:rPr>
        <w:t xml:space="preserve">   </w:t>
      </w:r>
      <w:r w:rsidRPr="00964382">
        <w:rPr>
          <w:sz w:val="26"/>
          <w:szCs w:val="26"/>
        </w:rPr>
        <w:t>Программа духовно-нравственного развития и воспитания на уровне начального общего образования является частью основной образовательной программы начального общего образования обучающихся с ОВЗ.</w:t>
      </w:r>
    </w:p>
    <w:p w:rsidR="00423413" w:rsidRDefault="00423413" w:rsidP="00892DA4">
      <w:pPr>
        <w:spacing w:before="240" w:after="240"/>
        <w:ind w:firstLine="426"/>
        <w:contextualSpacing/>
        <w:jc w:val="both"/>
        <w:rPr>
          <w:sz w:val="26"/>
          <w:szCs w:val="26"/>
        </w:rPr>
      </w:pPr>
    </w:p>
    <w:p w:rsidR="00964382" w:rsidRPr="00892DA4" w:rsidRDefault="00964382" w:rsidP="00892DA4">
      <w:pPr>
        <w:spacing w:before="240" w:after="240"/>
        <w:ind w:firstLine="426"/>
        <w:contextualSpacing/>
        <w:jc w:val="both"/>
        <w:rPr>
          <w:sz w:val="26"/>
          <w:szCs w:val="26"/>
        </w:rPr>
      </w:pPr>
    </w:p>
    <w:p w:rsidR="00423413" w:rsidRPr="00892DA4" w:rsidRDefault="00423413" w:rsidP="00892DA4">
      <w:pPr>
        <w:spacing w:before="240" w:after="240"/>
        <w:ind w:firstLine="426"/>
        <w:contextualSpacing/>
        <w:jc w:val="both"/>
        <w:rPr>
          <w:sz w:val="26"/>
          <w:szCs w:val="26"/>
        </w:rPr>
      </w:pPr>
      <w:r w:rsidRPr="00892DA4">
        <w:rPr>
          <w:sz w:val="26"/>
          <w:szCs w:val="26"/>
        </w:rPr>
        <w:t>Программа духовно-нравственного развития и воспитания позволяет с одной стороны ещё больше расширить спектр образования, так как направлена на организацию нравственного уклада школьной жизни, включающего воспитательную, учебную, внеучебную, социально значимую деятельность обучающихся, основанную на системе духовных идеалов, ценностей, моральных приоритетов, реализуемого в совместной социально-педагогической деятельности школы, семьи и других субъектов общественной жизни – театров, музеев, библиотек и т.д.</w:t>
      </w:r>
    </w:p>
    <w:p w:rsidR="00423413" w:rsidRPr="00892DA4" w:rsidRDefault="00423413" w:rsidP="00892DA4">
      <w:pPr>
        <w:spacing w:before="240" w:after="240"/>
        <w:ind w:firstLine="426"/>
        <w:contextualSpacing/>
        <w:jc w:val="both"/>
        <w:rPr>
          <w:sz w:val="26"/>
          <w:szCs w:val="26"/>
        </w:rPr>
      </w:pPr>
    </w:p>
    <w:p w:rsidR="00423413" w:rsidRPr="00892DA4" w:rsidRDefault="00423413" w:rsidP="00892DA4">
      <w:pPr>
        <w:spacing w:before="240"/>
        <w:ind w:firstLine="567"/>
        <w:jc w:val="both"/>
        <w:rPr>
          <w:sz w:val="26"/>
          <w:szCs w:val="26"/>
        </w:rPr>
      </w:pPr>
      <w:r w:rsidRPr="00892DA4">
        <w:rPr>
          <w:sz w:val="26"/>
          <w:szCs w:val="26"/>
        </w:rPr>
        <w:t>Организация работы по духовно-нравственному развитию, воспитанию и социализации обучающихся связана с необходимостью выработки единой стратегии взаимодействия участников образовательной деятельности, реализуемой на следующих уровнях:</w:t>
      </w:r>
    </w:p>
    <w:p w:rsidR="00423413" w:rsidRPr="00892DA4" w:rsidRDefault="00423413" w:rsidP="00892DA4">
      <w:pPr>
        <w:pStyle w:val="a6"/>
        <w:numPr>
          <w:ilvl w:val="0"/>
          <w:numId w:val="7"/>
        </w:numPr>
        <w:spacing w:before="240"/>
        <w:ind w:left="0" w:firstLine="709"/>
        <w:jc w:val="both"/>
        <w:rPr>
          <w:i/>
          <w:sz w:val="26"/>
          <w:szCs w:val="26"/>
        </w:rPr>
      </w:pPr>
      <w:r w:rsidRPr="00892DA4">
        <w:rPr>
          <w:i/>
          <w:sz w:val="26"/>
          <w:szCs w:val="26"/>
        </w:rPr>
        <w:t>научно-методологическом (уровень согласованного единства базовых педагогических принципов и подходов к воспитанию);</w:t>
      </w:r>
    </w:p>
    <w:p w:rsidR="00423413" w:rsidRPr="00892DA4" w:rsidRDefault="00423413" w:rsidP="00892DA4">
      <w:pPr>
        <w:pStyle w:val="a6"/>
        <w:numPr>
          <w:ilvl w:val="0"/>
          <w:numId w:val="7"/>
        </w:numPr>
        <w:spacing w:before="240"/>
        <w:ind w:left="0" w:firstLine="709"/>
        <w:jc w:val="both"/>
        <w:rPr>
          <w:i/>
          <w:sz w:val="26"/>
          <w:szCs w:val="26"/>
        </w:rPr>
      </w:pPr>
      <w:r w:rsidRPr="00892DA4">
        <w:rPr>
          <w:i/>
          <w:sz w:val="26"/>
          <w:szCs w:val="26"/>
        </w:rPr>
        <w:t>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423413" w:rsidRPr="00892DA4" w:rsidRDefault="00423413" w:rsidP="00892DA4">
      <w:pPr>
        <w:pStyle w:val="a6"/>
        <w:numPr>
          <w:ilvl w:val="0"/>
          <w:numId w:val="7"/>
        </w:numPr>
        <w:spacing w:before="240"/>
        <w:ind w:left="0" w:firstLine="709"/>
        <w:jc w:val="both"/>
        <w:rPr>
          <w:i/>
          <w:sz w:val="26"/>
          <w:szCs w:val="26"/>
        </w:rPr>
      </w:pPr>
      <w:r w:rsidRPr="00892DA4">
        <w:rPr>
          <w:i/>
          <w:sz w:val="26"/>
          <w:szCs w:val="26"/>
        </w:rPr>
        <w:t>организационно-практическом (уровень преемственности практического опыта и согласованного взаимодействия коллектива педагогов, обучающихся и их родителей).</w:t>
      </w:r>
    </w:p>
    <w:p w:rsidR="00423413" w:rsidRPr="00892DA4" w:rsidRDefault="00423413" w:rsidP="00892DA4">
      <w:pPr>
        <w:spacing w:before="240"/>
        <w:ind w:firstLine="709"/>
        <w:jc w:val="both"/>
        <w:rPr>
          <w:sz w:val="26"/>
          <w:szCs w:val="26"/>
        </w:rPr>
      </w:pPr>
      <w:r w:rsidRPr="00892DA4">
        <w:rPr>
          <w:sz w:val="26"/>
          <w:szCs w:val="26"/>
        </w:rPr>
        <w:t>Данная модель взаимодействия базируется на сочетании двух принципов структурного взаимодействия: иерархического и сетевого.</w:t>
      </w:r>
    </w:p>
    <w:p w:rsidR="00423413" w:rsidRPr="00892DA4" w:rsidRDefault="00423413" w:rsidP="00892DA4">
      <w:pPr>
        <w:spacing w:before="240"/>
        <w:ind w:firstLine="567"/>
        <w:jc w:val="both"/>
        <w:rPr>
          <w:sz w:val="26"/>
          <w:szCs w:val="26"/>
        </w:rPr>
      </w:pPr>
      <w:r w:rsidRPr="00892DA4">
        <w:rPr>
          <w:b/>
          <w:sz w:val="26"/>
          <w:szCs w:val="26"/>
        </w:rPr>
        <w:t>Иерархический принцип</w:t>
      </w:r>
      <w:r w:rsidRPr="00892DA4">
        <w:rPr>
          <w:sz w:val="26"/>
          <w:szCs w:val="26"/>
        </w:rPr>
        <w:t xml:space="preserve">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rsidR="00423413" w:rsidRPr="00892DA4" w:rsidRDefault="00423413" w:rsidP="00892DA4">
      <w:pPr>
        <w:spacing w:before="240"/>
        <w:ind w:firstLine="567"/>
        <w:jc w:val="both"/>
        <w:rPr>
          <w:sz w:val="26"/>
          <w:szCs w:val="26"/>
        </w:rPr>
      </w:pPr>
      <w:r w:rsidRPr="00892DA4">
        <w:rPr>
          <w:b/>
          <w:sz w:val="26"/>
          <w:szCs w:val="26"/>
        </w:rPr>
        <w:t>Практическое взаимодействие</w:t>
      </w:r>
      <w:r w:rsidRPr="00892DA4">
        <w:rPr>
          <w:sz w:val="26"/>
          <w:szCs w:val="26"/>
        </w:rPr>
        <w:t xml:space="preserve"> осуществляется по сетевому принципу,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rsidR="00423413" w:rsidRPr="00892DA4" w:rsidRDefault="00423413" w:rsidP="00892DA4">
      <w:pPr>
        <w:spacing w:before="240"/>
        <w:ind w:firstLine="567"/>
        <w:jc w:val="both"/>
        <w:rPr>
          <w:sz w:val="26"/>
          <w:szCs w:val="26"/>
        </w:rPr>
      </w:pPr>
      <w:r w:rsidRPr="00892DA4">
        <w:rPr>
          <w:sz w:val="26"/>
          <w:szCs w:val="26"/>
        </w:rPr>
        <w:lastRenderedPageBreak/>
        <w:t>Главными принципами межличностного педагогического общения в контексте реализации модели сетевого взаимодействия становятся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ценностно-смысловой контекст содержания обучения и воспитания.</w:t>
      </w:r>
    </w:p>
    <w:p w:rsidR="00423413" w:rsidRPr="00892DA4" w:rsidRDefault="00423413" w:rsidP="00892DA4">
      <w:pPr>
        <w:spacing w:before="240"/>
        <w:ind w:firstLine="567"/>
        <w:jc w:val="both"/>
        <w:rPr>
          <w:sz w:val="26"/>
          <w:szCs w:val="26"/>
        </w:rPr>
      </w:pPr>
      <w:r w:rsidRPr="00892DA4">
        <w:rPr>
          <w:sz w:val="26"/>
          <w:szCs w:val="26"/>
        </w:rPr>
        <w:t>В процессе реализации модели организации сетевого взаимодействия участников образовательной деятельности постепенно начинают рождаться новые формы творческой самоорганизации детско-родительских коллективов в виде сетевых органов самоуправления – советы детско-родительских активов. Главное отличие советов детско-родительских активов от других форм самоуправления состоит в том, что их формирование происходит не на стихийной основе, а в процессе совместной реализации системного комплекса воспитательных программ духовно-нравственной и социокультурной направленности, предполагающих активное присоединение семей воспитанников к учебно-воспитательному процессу, что способствует созданию эффективной системы общественного участия в управлении развитием образовательной организации. Представляя собой устойчивое ядро детско-родительского коллектива класса (группы), советы детско-родительских активов выполняют функцию сетевых субъектов системы общественного управления учебно-воспитательным процессом в школе.</w:t>
      </w:r>
    </w:p>
    <w:p w:rsidR="00423413" w:rsidRPr="00892DA4" w:rsidRDefault="00423413" w:rsidP="00892DA4">
      <w:pPr>
        <w:spacing w:before="240"/>
        <w:ind w:firstLine="567"/>
        <w:jc w:val="both"/>
        <w:rPr>
          <w:sz w:val="26"/>
          <w:szCs w:val="26"/>
        </w:rPr>
      </w:pPr>
      <w:r w:rsidRPr="00892DA4">
        <w:rPr>
          <w:sz w:val="26"/>
          <w:szCs w:val="26"/>
        </w:rPr>
        <w:t>Базовым методологическим принципом реализации модели сетевого взаимодействия участников образовательной деятельности служит принцип культуросообразности,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rsidR="00423413" w:rsidRPr="00892DA4" w:rsidRDefault="00423413" w:rsidP="00892DA4">
      <w:pPr>
        <w:spacing w:before="240"/>
        <w:ind w:firstLine="567"/>
        <w:jc w:val="both"/>
        <w:rPr>
          <w:sz w:val="26"/>
          <w:szCs w:val="26"/>
        </w:rPr>
      </w:pPr>
      <w:r w:rsidRPr="00892DA4">
        <w:rPr>
          <w:sz w:val="26"/>
          <w:szCs w:val="26"/>
        </w:rPr>
        <w:t>Перечисленные принципы реализации модели сетевой организации взаимодействия согласуются с принципами, отражающими особенности организации содержания воспитания и социализации младших школьников.</w:t>
      </w:r>
    </w:p>
    <w:p w:rsidR="00423413" w:rsidRPr="00892DA4" w:rsidRDefault="00423413" w:rsidP="00892DA4">
      <w:pPr>
        <w:spacing w:before="240"/>
        <w:ind w:firstLine="567"/>
        <w:jc w:val="both"/>
        <w:rPr>
          <w:b/>
          <w:sz w:val="26"/>
          <w:szCs w:val="26"/>
        </w:rPr>
      </w:pPr>
      <w:r w:rsidRPr="00892DA4">
        <w:rPr>
          <w:b/>
          <w:sz w:val="26"/>
          <w:szCs w:val="26"/>
        </w:rPr>
        <w:t>Принципы и особенности организации воспитания и социализации младших школьников</w:t>
      </w:r>
    </w:p>
    <w:p w:rsidR="00423413" w:rsidRPr="00892DA4" w:rsidRDefault="00423413" w:rsidP="00892DA4">
      <w:pPr>
        <w:spacing w:before="240"/>
        <w:ind w:firstLine="567"/>
        <w:jc w:val="both"/>
        <w:rPr>
          <w:b/>
          <w:bCs/>
          <w:sz w:val="26"/>
          <w:szCs w:val="26"/>
        </w:rPr>
      </w:pPr>
      <w:r w:rsidRPr="00892DA4">
        <w:rPr>
          <w:b/>
          <w:bCs/>
          <w:sz w:val="26"/>
          <w:szCs w:val="26"/>
        </w:rPr>
        <w:t>Принцип ориентации на идеал</w:t>
      </w:r>
      <w:r w:rsidRPr="00892DA4">
        <w:rPr>
          <w:bCs/>
          <w:i/>
          <w:sz w:val="26"/>
          <w:szCs w:val="26"/>
        </w:rPr>
        <w:t>.</w:t>
      </w:r>
      <w:r w:rsidRPr="00892DA4">
        <w:rPr>
          <w:sz w:val="26"/>
          <w:szCs w:val="26"/>
        </w:rPr>
        <w:t xml:space="preserve"> 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и служат для новых поколений основными ориентирами человеческой жизни, духовно­нравственного и социального развития личности. В содержании программы духовно­нравственного развития, воспитания и социализации </w:t>
      </w:r>
      <w:r w:rsidRPr="00892DA4">
        <w:rPr>
          <w:sz w:val="26"/>
          <w:szCs w:val="26"/>
        </w:rPr>
        <w:lastRenderedPageBreak/>
        <w:t>обучающихся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уклада школьной жизни, придают ему нравственные измерения, обеспечивают возможность согласования деятельности различных субъектов воспитания и социализации.</w:t>
      </w:r>
    </w:p>
    <w:p w:rsidR="00423413" w:rsidRPr="00892DA4" w:rsidRDefault="00423413" w:rsidP="00892DA4">
      <w:pPr>
        <w:spacing w:before="240"/>
        <w:ind w:firstLine="567"/>
        <w:jc w:val="both"/>
        <w:rPr>
          <w:sz w:val="26"/>
          <w:szCs w:val="26"/>
        </w:rPr>
      </w:pPr>
      <w:r w:rsidRPr="00892DA4">
        <w:rPr>
          <w:b/>
          <w:bCs/>
          <w:sz w:val="26"/>
          <w:szCs w:val="26"/>
        </w:rPr>
        <w:t>Аксиологический принцип.</w:t>
      </w:r>
      <w:r w:rsidRPr="00892DA4">
        <w:rPr>
          <w:b/>
          <w:sz w:val="26"/>
          <w:szCs w:val="26"/>
        </w:rPr>
        <w:t xml:space="preserve"> </w:t>
      </w:r>
      <w:r w:rsidRPr="00892DA4">
        <w:rPr>
          <w:sz w:val="26"/>
          <w:szCs w:val="26"/>
        </w:rPr>
        <w:t>Ценности определяют основное содержание духовно­нравственного развития, воспитания и социализации личности младшего школьника. Любое содержание обучения, общения, деятельности может стать содержанием 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423413" w:rsidRPr="00892DA4" w:rsidRDefault="00423413" w:rsidP="00892DA4">
      <w:pPr>
        <w:spacing w:before="240"/>
        <w:ind w:firstLine="567"/>
        <w:jc w:val="both"/>
        <w:rPr>
          <w:sz w:val="26"/>
          <w:szCs w:val="26"/>
        </w:rPr>
      </w:pPr>
      <w:r w:rsidRPr="00892DA4">
        <w:rPr>
          <w:b/>
          <w:sz w:val="26"/>
          <w:szCs w:val="26"/>
        </w:rPr>
        <w:t>Принцип амплификации</w:t>
      </w:r>
      <w:r w:rsidRPr="00892DA4">
        <w:rPr>
          <w:sz w:val="26"/>
          <w:szCs w:val="26"/>
        </w:rPr>
        <w:t xml:space="preserve"> – признание уникальности и качественного своеобразия </w:t>
      </w:r>
      <w:proofErr w:type="gramStart"/>
      <w:r w:rsidRPr="00892DA4">
        <w:rPr>
          <w:sz w:val="26"/>
          <w:szCs w:val="26"/>
        </w:rPr>
        <w:t>уровней  возрастного</w:t>
      </w:r>
      <w:proofErr w:type="gramEnd"/>
      <w:r w:rsidRPr="00892DA4">
        <w:rPr>
          <w:sz w:val="26"/>
          <w:szCs w:val="26"/>
        </w:rPr>
        <w:t xml:space="preserve">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Обучающийся на </w:t>
      </w:r>
      <w:proofErr w:type="gramStart"/>
      <w:r w:rsidRPr="00892DA4">
        <w:rPr>
          <w:sz w:val="26"/>
          <w:szCs w:val="26"/>
        </w:rPr>
        <w:t>уровне  начального</w:t>
      </w:r>
      <w:proofErr w:type="gramEnd"/>
      <w:r w:rsidRPr="00892DA4">
        <w:rPr>
          <w:sz w:val="26"/>
          <w:szCs w:val="26"/>
        </w:rPr>
        <w:t xml:space="preserve">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423413" w:rsidRPr="00892DA4" w:rsidRDefault="00423413" w:rsidP="00892DA4">
      <w:pPr>
        <w:spacing w:before="240"/>
        <w:ind w:firstLine="567"/>
        <w:jc w:val="both"/>
        <w:rPr>
          <w:sz w:val="26"/>
          <w:szCs w:val="26"/>
        </w:rPr>
      </w:pPr>
      <w:r w:rsidRPr="00892DA4">
        <w:rPr>
          <w:sz w:val="26"/>
          <w:szCs w:val="26"/>
        </w:rPr>
        <w:t xml:space="preserve">Организация воспитания и социализации в соответствии с принципом амплификации проявляется 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 </w:t>
      </w:r>
    </w:p>
    <w:p w:rsidR="00423413" w:rsidRPr="00892DA4" w:rsidRDefault="00423413" w:rsidP="00892DA4">
      <w:pPr>
        <w:spacing w:before="240"/>
        <w:ind w:firstLine="567"/>
        <w:jc w:val="both"/>
        <w:rPr>
          <w:b/>
          <w:bCs/>
          <w:sz w:val="26"/>
          <w:szCs w:val="26"/>
        </w:rPr>
      </w:pPr>
      <w:r w:rsidRPr="00892DA4">
        <w:rPr>
          <w:b/>
          <w:bCs/>
          <w:sz w:val="26"/>
          <w:szCs w:val="26"/>
        </w:rPr>
        <w:t>Принцип следования нравственному примеру.</w:t>
      </w:r>
      <w:r w:rsidRPr="00892DA4">
        <w:rPr>
          <w:bCs/>
          <w:sz w:val="26"/>
          <w:szCs w:val="26"/>
        </w:rPr>
        <w:t xml:space="preserve"> </w:t>
      </w:r>
      <w:r w:rsidRPr="00892DA4">
        <w:rPr>
          <w:sz w:val="26"/>
          <w:szCs w:val="26"/>
        </w:rPr>
        <w:t>Следование примеру – ведущий метод нравственного воспитания. Пример – это возможная модель выстраивания отношений ребенка с другими людьми и с самим собой, образец ценностного выбора, совершенного значимым другим.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ребенка, побудить его к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423413" w:rsidRPr="00892DA4" w:rsidRDefault="00423413" w:rsidP="00892DA4">
      <w:pPr>
        <w:spacing w:before="240"/>
        <w:ind w:firstLine="567"/>
        <w:jc w:val="both"/>
        <w:rPr>
          <w:b/>
          <w:bCs/>
          <w:sz w:val="26"/>
          <w:szCs w:val="26"/>
        </w:rPr>
      </w:pPr>
      <w:r w:rsidRPr="00892DA4">
        <w:rPr>
          <w:b/>
          <w:bCs/>
          <w:sz w:val="26"/>
          <w:szCs w:val="26"/>
        </w:rPr>
        <w:lastRenderedPageBreak/>
        <w:t>Принцип идентификации (персонификации).</w:t>
      </w:r>
      <w:r w:rsidRPr="00892DA4">
        <w:rPr>
          <w:sz w:val="26"/>
          <w:szCs w:val="26"/>
        </w:rPr>
        <w:t xml:space="preserve"> Идентификация – устойчивое отождествление себя со значимым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ребенка.</w:t>
      </w:r>
    </w:p>
    <w:p w:rsidR="00423413" w:rsidRPr="00892DA4" w:rsidRDefault="00423413" w:rsidP="00892DA4">
      <w:pPr>
        <w:spacing w:before="240"/>
        <w:ind w:firstLine="567"/>
        <w:jc w:val="both"/>
        <w:rPr>
          <w:b/>
          <w:bCs/>
          <w:sz w:val="26"/>
          <w:szCs w:val="26"/>
        </w:rPr>
      </w:pPr>
      <w:r w:rsidRPr="00892DA4">
        <w:rPr>
          <w:b/>
          <w:bCs/>
          <w:sz w:val="26"/>
          <w:szCs w:val="26"/>
        </w:rPr>
        <w:t>Принцип диалогического общения</w:t>
      </w:r>
      <w:r w:rsidRPr="00892DA4">
        <w:rPr>
          <w:bCs/>
          <w:i/>
          <w:sz w:val="26"/>
          <w:szCs w:val="26"/>
        </w:rPr>
        <w:t>.</w:t>
      </w:r>
      <w:r w:rsidRPr="00892DA4">
        <w:rPr>
          <w:sz w:val="26"/>
          <w:szCs w:val="26"/>
        </w:rPr>
        <w:t xml:space="preserve"> 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423413" w:rsidRPr="00892DA4" w:rsidRDefault="00423413" w:rsidP="00892DA4">
      <w:pPr>
        <w:spacing w:before="240"/>
        <w:ind w:firstLine="567"/>
        <w:jc w:val="both"/>
        <w:rPr>
          <w:sz w:val="26"/>
          <w:szCs w:val="26"/>
        </w:rPr>
      </w:pPr>
      <w:r w:rsidRPr="00892DA4">
        <w:rPr>
          <w:b/>
          <w:bCs/>
          <w:sz w:val="26"/>
          <w:szCs w:val="26"/>
        </w:rPr>
        <w:t>Принцип полисубъектности воспитания</w:t>
      </w:r>
      <w:r w:rsidRPr="00892DA4">
        <w:rPr>
          <w:bCs/>
          <w:i/>
          <w:sz w:val="26"/>
          <w:szCs w:val="26"/>
        </w:rPr>
        <w:t>.</w:t>
      </w:r>
      <w:r w:rsidRPr="00892DA4">
        <w:rPr>
          <w:sz w:val="26"/>
          <w:szCs w:val="26"/>
        </w:rPr>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w:t>
      </w:r>
    </w:p>
    <w:p w:rsidR="00423413" w:rsidRPr="00892DA4" w:rsidRDefault="00423413" w:rsidP="00892DA4">
      <w:pPr>
        <w:spacing w:before="240"/>
        <w:jc w:val="both"/>
        <w:rPr>
          <w:sz w:val="26"/>
          <w:szCs w:val="26"/>
        </w:rPr>
      </w:pPr>
      <w:r w:rsidRPr="00892DA4">
        <w:rPr>
          <w:sz w:val="26"/>
          <w:szCs w:val="26"/>
        </w:rPr>
        <w:t xml:space="preserve">духовно­нравственного развития, </w:t>
      </w:r>
      <w:r w:rsidR="00892DA4" w:rsidRPr="00892DA4">
        <w:rPr>
          <w:sz w:val="26"/>
          <w:szCs w:val="26"/>
        </w:rPr>
        <w:t>воспитания и социализации,</w:t>
      </w:r>
      <w:r w:rsidRPr="00892DA4">
        <w:rPr>
          <w:sz w:val="26"/>
          <w:szCs w:val="26"/>
        </w:rPr>
        <w:t xml:space="preserve">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423413" w:rsidRPr="00892DA4" w:rsidRDefault="00423413" w:rsidP="00892DA4">
      <w:pPr>
        <w:spacing w:before="240"/>
        <w:ind w:firstLine="567"/>
        <w:jc w:val="both"/>
        <w:rPr>
          <w:sz w:val="26"/>
          <w:szCs w:val="26"/>
        </w:rPr>
      </w:pPr>
      <w:r w:rsidRPr="00892DA4">
        <w:rPr>
          <w:b/>
          <w:bCs/>
          <w:sz w:val="26"/>
          <w:szCs w:val="26"/>
        </w:rPr>
        <w:t>Принцип системно­деятельностной организации воспитания</w:t>
      </w:r>
      <w:r w:rsidRPr="00892DA4">
        <w:rPr>
          <w:bCs/>
          <w:i/>
          <w:sz w:val="26"/>
          <w:szCs w:val="26"/>
        </w:rPr>
        <w:t>.</w:t>
      </w:r>
      <w:r w:rsidRPr="00892DA4">
        <w:rPr>
          <w:sz w:val="26"/>
          <w:szCs w:val="26"/>
        </w:rPr>
        <w:t xml:space="preserve"> Воспитание, направленное на духовно-нравственное развитие обучающихся и поддерживаемое всем укладом школьной жизни, включает в себя организацию учебной, внеучебной, общественно значимой деятельности младших школьников. Интеграция содержания различных видов деятельности 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w:t>
      </w:r>
      <w:r w:rsidRPr="00892DA4">
        <w:rPr>
          <w:sz w:val="26"/>
          <w:szCs w:val="26"/>
        </w:rPr>
        <w:lastRenderedPageBreak/>
        <w:t>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и открытие их личностного смысла. Для решения воспитательных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423413" w:rsidRPr="00892DA4" w:rsidRDefault="00423413" w:rsidP="00892DA4">
      <w:pPr>
        <w:pStyle w:val="a6"/>
        <w:numPr>
          <w:ilvl w:val="0"/>
          <w:numId w:val="22"/>
        </w:numPr>
        <w:spacing w:before="240"/>
        <w:ind w:left="0" w:firstLine="709"/>
        <w:jc w:val="both"/>
        <w:rPr>
          <w:i/>
          <w:sz w:val="26"/>
          <w:szCs w:val="26"/>
        </w:rPr>
      </w:pPr>
      <w:r w:rsidRPr="00892DA4">
        <w:rPr>
          <w:i/>
          <w:sz w:val="26"/>
          <w:szCs w:val="26"/>
        </w:rPr>
        <w:t>общеобразовательных дисциплин;</w:t>
      </w:r>
    </w:p>
    <w:p w:rsidR="00423413" w:rsidRPr="00892DA4" w:rsidRDefault="00423413" w:rsidP="00892DA4">
      <w:pPr>
        <w:pStyle w:val="a6"/>
        <w:numPr>
          <w:ilvl w:val="0"/>
          <w:numId w:val="22"/>
        </w:numPr>
        <w:spacing w:before="240"/>
        <w:ind w:left="0" w:firstLine="709"/>
        <w:jc w:val="both"/>
        <w:rPr>
          <w:i/>
          <w:sz w:val="26"/>
          <w:szCs w:val="26"/>
        </w:rPr>
      </w:pPr>
      <w:r w:rsidRPr="00892DA4">
        <w:rPr>
          <w:i/>
          <w:sz w:val="26"/>
          <w:szCs w:val="26"/>
        </w:rPr>
        <w:t>произведений искусства;</w:t>
      </w:r>
    </w:p>
    <w:p w:rsidR="00423413" w:rsidRPr="00892DA4" w:rsidRDefault="00423413" w:rsidP="00892DA4">
      <w:pPr>
        <w:pStyle w:val="a6"/>
        <w:numPr>
          <w:ilvl w:val="0"/>
          <w:numId w:val="22"/>
        </w:numPr>
        <w:spacing w:before="240"/>
        <w:ind w:left="0" w:firstLine="709"/>
        <w:jc w:val="both"/>
        <w:rPr>
          <w:i/>
          <w:sz w:val="26"/>
          <w:szCs w:val="26"/>
        </w:rPr>
      </w:pPr>
      <w:r w:rsidRPr="00892DA4">
        <w:rPr>
          <w:i/>
          <w:sz w:val="26"/>
          <w:szCs w:val="26"/>
        </w:rPr>
        <w:t>периодической литературы, публикаций, радио­ и телепередач, отражающих современную жизнь;</w:t>
      </w:r>
    </w:p>
    <w:p w:rsidR="00423413" w:rsidRPr="00892DA4" w:rsidRDefault="00423413" w:rsidP="00892DA4">
      <w:pPr>
        <w:pStyle w:val="a6"/>
        <w:numPr>
          <w:ilvl w:val="0"/>
          <w:numId w:val="22"/>
        </w:numPr>
        <w:spacing w:before="240"/>
        <w:ind w:left="0" w:firstLine="709"/>
        <w:jc w:val="both"/>
        <w:rPr>
          <w:i/>
          <w:sz w:val="26"/>
          <w:szCs w:val="26"/>
        </w:rPr>
      </w:pPr>
      <w:r w:rsidRPr="00892DA4">
        <w:rPr>
          <w:i/>
          <w:sz w:val="26"/>
          <w:szCs w:val="26"/>
        </w:rPr>
        <w:t>духовной культуры и фольклора народов России;</w:t>
      </w:r>
    </w:p>
    <w:p w:rsidR="00423413" w:rsidRPr="00892DA4" w:rsidRDefault="00423413" w:rsidP="00892DA4">
      <w:pPr>
        <w:pStyle w:val="a6"/>
        <w:numPr>
          <w:ilvl w:val="0"/>
          <w:numId w:val="22"/>
        </w:numPr>
        <w:spacing w:before="240"/>
        <w:ind w:left="0" w:firstLine="709"/>
        <w:jc w:val="both"/>
        <w:rPr>
          <w:i/>
          <w:sz w:val="26"/>
          <w:szCs w:val="26"/>
        </w:rPr>
      </w:pPr>
      <w:r w:rsidRPr="00892DA4">
        <w:rPr>
          <w:i/>
          <w:sz w:val="26"/>
          <w:szCs w:val="26"/>
        </w:rPr>
        <w:t>истории, традиций и современной жизни Чеченской Республики, своей семьи;</w:t>
      </w:r>
    </w:p>
    <w:p w:rsidR="00423413" w:rsidRPr="00892DA4" w:rsidRDefault="00423413" w:rsidP="00892DA4">
      <w:pPr>
        <w:pStyle w:val="a6"/>
        <w:numPr>
          <w:ilvl w:val="0"/>
          <w:numId w:val="22"/>
        </w:numPr>
        <w:spacing w:before="240"/>
        <w:ind w:left="0" w:firstLine="709"/>
        <w:jc w:val="both"/>
        <w:rPr>
          <w:i/>
          <w:sz w:val="26"/>
          <w:szCs w:val="26"/>
        </w:rPr>
      </w:pPr>
      <w:r w:rsidRPr="00892DA4">
        <w:rPr>
          <w:i/>
          <w:sz w:val="26"/>
          <w:szCs w:val="26"/>
        </w:rPr>
        <w:t>жизненного опыта своих родителей (законных представителей) и прародителей;</w:t>
      </w:r>
    </w:p>
    <w:p w:rsidR="00423413" w:rsidRPr="00892DA4" w:rsidRDefault="00423413" w:rsidP="00892DA4">
      <w:pPr>
        <w:pStyle w:val="a6"/>
        <w:numPr>
          <w:ilvl w:val="0"/>
          <w:numId w:val="22"/>
        </w:numPr>
        <w:spacing w:before="240"/>
        <w:ind w:left="0" w:firstLine="709"/>
        <w:jc w:val="both"/>
        <w:rPr>
          <w:i/>
          <w:sz w:val="26"/>
          <w:szCs w:val="26"/>
        </w:rPr>
      </w:pPr>
      <w:r w:rsidRPr="00892DA4">
        <w:rPr>
          <w:i/>
          <w:sz w:val="26"/>
          <w:szCs w:val="26"/>
        </w:rPr>
        <w:t>общественно полезной и личностно значимой деятельности в рамках педагогически организованных социальных и культурных практик;</w:t>
      </w:r>
    </w:p>
    <w:p w:rsidR="00423413" w:rsidRPr="00892DA4" w:rsidRDefault="00423413" w:rsidP="00892DA4">
      <w:pPr>
        <w:pStyle w:val="a6"/>
        <w:numPr>
          <w:ilvl w:val="0"/>
          <w:numId w:val="22"/>
        </w:numPr>
        <w:spacing w:before="240"/>
        <w:ind w:left="0" w:firstLine="709"/>
        <w:jc w:val="both"/>
        <w:rPr>
          <w:i/>
          <w:sz w:val="26"/>
          <w:szCs w:val="26"/>
        </w:rPr>
      </w:pPr>
      <w:r w:rsidRPr="00892DA4">
        <w:rPr>
          <w:i/>
          <w:sz w:val="26"/>
          <w:szCs w:val="26"/>
        </w:rPr>
        <w:t>других источников информации и научного знания.</w:t>
      </w:r>
    </w:p>
    <w:p w:rsidR="00423413" w:rsidRPr="00892DA4" w:rsidRDefault="00423413" w:rsidP="00892DA4">
      <w:pPr>
        <w:spacing w:before="240"/>
        <w:ind w:firstLine="567"/>
        <w:jc w:val="both"/>
        <w:rPr>
          <w:sz w:val="26"/>
          <w:szCs w:val="26"/>
        </w:rPr>
      </w:pPr>
      <w:r w:rsidRPr="00892DA4">
        <w:rPr>
          <w:sz w:val="26"/>
          <w:szCs w:val="26"/>
        </w:rPr>
        <w:t>Таким образом, содержание разных видов учебной, семейной,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 содержании образовательной деятельности и всего уклада школьной жизни. Ценности не локализованы в содержании отдельного учебного предмета, формы или вида образовательной 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w:t>
      </w:r>
    </w:p>
    <w:p w:rsidR="00423413" w:rsidRPr="00892DA4" w:rsidRDefault="00423413" w:rsidP="00892DA4">
      <w:pPr>
        <w:spacing w:before="240"/>
        <w:ind w:firstLine="567"/>
        <w:jc w:val="both"/>
        <w:rPr>
          <w:sz w:val="26"/>
          <w:szCs w:val="26"/>
        </w:rPr>
      </w:pPr>
      <w:r w:rsidRPr="00892DA4">
        <w:rPr>
          <w:sz w:val="26"/>
          <w:szCs w:val="26"/>
        </w:rPr>
        <w:t>Перечисленные принципы определяют концептуальную основу уклада школьной жизни. Сам по себе этот уклад формален. Придает ему жизненную, социальную, культурную, нравственную силу педагог.</w:t>
      </w:r>
    </w:p>
    <w:p w:rsidR="00423413" w:rsidRPr="00892DA4" w:rsidRDefault="00423413" w:rsidP="00892DA4">
      <w:pPr>
        <w:spacing w:before="240"/>
        <w:ind w:firstLine="567"/>
        <w:jc w:val="both"/>
        <w:rPr>
          <w:sz w:val="26"/>
          <w:szCs w:val="26"/>
        </w:rPr>
      </w:pPr>
      <w:r w:rsidRPr="00892DA4">
        <w:rPr>
          <w:sz w:val="26"/>
          <w:szCs w:val="26"/>
        </w:rPr>
        <w:t xml:space="preserve">Обучающийся испытывает большое доверие к учителю. Для него слова учителя, поступки, ценности и оценки имеют нравственное значение. Именно педагог не только словами, но и </w:t>
      </w:r>
      <w:proofErr w:type="gramStart"/>
      <w:r w:rsidRPr="00892DA4">
        <w:rPr>
          <w:sz w:val="26"/>
          <w:szCs w:val="26"/>
        </w:rPr>
        <w:t>всем  своим</w:t>
      </w:r>
      <w:proofErr w:type="gramEnd"/>
      <w:r w:rsidRPr="00892DA4">
        <w:rPr>
          <w:sz w:val="26"/>
          <w:szCs w:val="26"/>
        </w:rPr>
        <w:t xml:space="preserve"> поведением, своей личностью формирует устойчивые представления ребенка о справедливости, человечности, нравственности, об отношениях между людьми. Характер отношений между педагогом и детьми во многом определяет качество духовно­нравственного развития и воспитания последних.</w:t>
      </w:r>
    </w:p>
    <w:p w:rsidR="00423413" w:rsidRPr="00892DA4" w:rsidRDefault="00423413" w:rsidP="00892DA4">
      <w:pPr>
        <w:spacing w:before="240"/>
        <w:ind w:firstLine="567"/>
        <w:jc w:val="both"/>
        <w:rPr>
          <w:sz w:val="26"/>
          <w:szCs w:val="26"/>
        </w:rPr>
      </w:pPr>
      <w:r w:rsidRPr="00892DA4">
        <w:rPr>
          <w:sz w:val="26"/>
          <w:szCs w:val="26"/>
        </w:rPr>
        <w:t xml:space="preserve">Родители (законные представители), так </w:t>
      </w:r>
      <w:proofErr w:type="gramStart"/>
      <w:r w:rsidRPr="00892DA4">
        <w:rPr>
          <w:sz w:val="26"/>
          <w:szCs w:val="26"/>
        </w:rPr>
        <w:t>же</w:t>
      </w:r>
      <w:proofErr w:type="gramEnd"/>
      <w:r w:rsidRPr="00892DA4">
        <w:rPr>
          <w:sz w:val="26"/>
          <w:szCs w:val="26"/>
        </w:rPr>
        <w:t xml:space="preserve"> как и педагог, подают ребенку первый пример нравственности. Пример имеет огромное значение в духовно-нравственном развитии и воспитании личности.</w:t>
      </w:r>
    </w:p>
    <w:p w:rsidR="00423413" w:rsidRPr="00892DA4" w:rsidRDefault="00423413" w:rsidP="00892DA4">
      <w:pPr>
        <w:spacing w:before="240"/>
        <w:ind w:firstLine="567"/>
        <w:jc w:val="both"/>
        <w:rPr>
          <w:sz w:val="26"/>
          <w:szCs w:val="26"/>
        </w:rPr>
      </w:pPr>
      <w:r w:rsidRPr="00892DA4">
        <w:rPr>
          <w:sz w:val="26"/>
          <w:szCs w:val="26"/>
        </w:rPr>
        <w:lastRenderedPageBreak/>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Российской Федерации, литературе и различных видах искусства, сказках, легендах и мифах. В содержании каждого из основных направлений духовно­нравственного развития, воспитания и социализации должны быть широко представлены примеры духовной,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Поэтому педагогическая поддержка нравственного самоопределения 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423413" w:rsidRPr="00892DA4" w:rsidRDefault="00423413" w:rsidP="00892DA4">
      <w:pPr>
        <w:spacing w:before="240"/>
        <w:ind w:firstLine="567"/>
        <w:jc w:val="both"/>
        <w:rPr>
          <w:sz w:val="26"/>
          <w:szCs w:val="26"/>
        </w:rPr>
      </w:pPr>
      <w:r w:rsidRPr="00892DA4">
        <w:rPr>
          <w:sz w:val="26"/>
          <w:szCs w:val="26"/>
        </w:rPr>
        <w:t xml:space="preserve">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воспитательных влияний на обучающихся. </w:t>
      </w:r>
    </w:p>
    <w:p w:rsidR="00423413" w:rsidRPr="00892DA4" w:rsidRDefault="00423413" w:rsidP="00892DA4">
      <w:pPr>
        <w:spacing w:before="240"/>
        <w:ind w:firstLine="567"/>
        <w:jc w:val="both"/>
        <w:rPr>
          <w:sz w:val="26"/>
          <w:szCs w:val="26"/>
        </w:rPr>
      </w:pPr>
      <w:r w:rsidRPr="00892DA4">
        <w:rPr>
          <w:sz w:val="26"/>
          <w:szCs w:val="26"/>
        </w:rPr>
        <w:t xml:space="preserve">Представление об </w:t>
      </w:r>
      <w:r w:rsidRPr="00892DA4">
        <w:rPr>
          <w:b/>
          <w:sz w:val="26"/>
          <w:szCs w:val="26"/>
        </w:rPr>
        <w:t>эффективном регулировании</w:t>
      </w:r>
      <w:r w:rsidRPr="00892DA4">
        <w:rPr>
          <w:sz w:val="26"/>
          <w:szCs w:val="26"/>
        </w:rPr>
        <w:t xml:space="preserve"> 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образования представляет собой завершенный четырехлетний цикл, состоящий из четырех годовых циклов. Календарное время в качестве фактора определяющего годовой порядок жизни коллектива младших школьников влияет через разделение времени на учебное и каникулярное, через размещение праздников и памятных дат. </w:t>
      </w:r>
    </w:p>
    <w:p w:rsidR="00423413" w:rsidRPr="00892DA4" w:rsidRDefault="00423413" w:rsidP="00892DA4">
      <w:pPr>
        <w:spacing w:before="240"/>
        <w:ind w:firstLine="567"/>
        <w:jc w:val="both"/>
        <w:rPr>
          <w:sz w:val="26"/>
          <w:szCs w:val="26"/>
        </w:rPr>
      </w:pPr>
      <w:r w:rsidRPr="00892DA4">
        <w:rPr>
          <w:sz w:val="26"/>
          <w:szCs w:val="26"/>
        </w:rPr>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ребёнком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423413" w:rsidRPr="00892DA4" w:rsidRDefault="00423413" w:rsidP="00892DA4">
      <w:pPr>
        <w:spacing w:before="240" w:after="240"/>
        <w:ind w:firstLine="426"/>
        <w:contextualSpacing/>
        <w:jc w:val="both"/>
        <w:rPr>
          <w:sz w:val="26"/>
          <w:szCs w:val="26"/>
        </w:rPr>
      </w:pPr>
    </w:p>
    <w:p w:rsidR="002F3811" w:rsidRPr="007D59A9" w:rsidRDefault="00EE79F7" w:rsidP="007D59A9">
      <w:pPr>
        <w:spacing w:before="240" w:after="240"/>
        <w:ind w:firstLine="426"/>
        <w:contextualSpacing/>
        <w:jc w:val="center"/>
        <w:rPr>
          <w:b/>
          <w:sz w:val="26"/>
          <w:szCs w:val="26"/>
        </w:rPr>
      </w:pPr>
      <w:r w:rsidRPr="007D59A9">
        <w:rPr>
          <w:b/>
          <w:sz w:val="26"/>
          <w:szCs w:val="26"/>
        </w:rPr>
        <w:t>Формы психолого-педаго</w:t>
      </w:r>
      <w:r w:rsidR="007D59A9">
        <w:rPr>
          <w:b/>
          <w:sz w:val="26"/>
          <w:szCs w:val="26"/>
        </w:rPr>
        <w:t>гического просвещения родителей</w:t>
      </w:r>
    </w:p>
    <w:p w:rsidR="002F3811" w:rsidRPr="00892DA4" w:rsidRDefault="002F3811" w:rsidP="00892DA4">
      <w:pPr>
        <w:spacing w:before="240" w:after="240"/>
        <w:ind w:firstLine="426"/>
        <w:contextualSpacing/>
        <w:jc w:val="both"/>
        <w:rPr>
          <w:sz w:val="26"/>
          <w:szCs w:val="26"/>
        </w:rPr>
      </w:pPr>
    </w:p>
    <w:p w:rsidR="002F3811" w:rsidRPr="007D59A9" w:rsidRDefault="00EE79F7" w:rsidP="00892DA4">
      <w:pPr>
        <w:spacing w:before="240" w:after="240"/>
        <w:ind w:firstLine="426"/>
        <w:contextualSpacing/>
        <w:jc w:val="both"/>
        <w:rPr>
          <w:i/>
          <w:sz w:val="26"/>
          <w:szCs w:val="26"/>
        </w:rPr>
      </w:pPr>
      <w:r w:rsidRPr="007D59A9">
        <w:rPr>
          <w:b/>
          <w:sz w:val="26"/>
          <w:szCs w:val="26"/>
        </w:rPr>
        <w:t>Лекция</w:t>
      </w:r>
      <w:r w:rsidRPr="00892DA4">
        <w:rPr>
          <w:sz w:val="26"/>
          <w:szCs w:val="26"/>
        </w:rPr>
        <w:t xml:space="preserve"> </w:t>
      </w:r>
      <w:r w:rsidRPr="007D59A9">
        <w:rPr>
          <w:i/>
          <w:sz w:val="26"/>
          <w:szCs w:val="26"/>
        </w:rPr>
        <w:t>(форма, подробно раскрывающая сущность той или иной проблемы воспитания, главное в лекции – анализ явлений, ситуаций).</w:t>
      </w:r>
    </w:p>
    <w:p w:rsidR="002F3811" w:rsidRPr="00892DA4" w:rsidRDefault="002F3811" w:rsidP="00892DA4">
      <w:pPr>
        <w:spacing w:before="240" w:after="240"/>
        <w:contextualSpacing/>
        <w:jc w:val="both"/>
        <w:rPr>
          <w:sz w:val="26"/>
          <w:szCs w:val="26"/>
        </w:rPr>
      </w:pPr>
    </w:p>
    <w:p w:rsidR="002F3811" w:rsidRPr="00892DA4" w:rsidRDefault="00EE79F7" w:rsidP="00892DA4">
      <w:pPr>
        <w:spacing w:before="240" w:after="240"/>
        <w:ind w:firstLine="426"/>
        <w:contextualSpacing/>
        <w:jc w:val="both"/>
        <w:rPr>
          <w:sz w:val="26"/>
          <w:szCs w:val="26"/>
        </w:rPr>
      </w:pPr>
      <w:r w:rsidRPr="007D59A9">
        <w:rPr>
          <w:b/>
          <w:sz w:val="26"/>
          <w:szCs w:val="26"/>
        </w:rPr>
        <w:t>Открытые уроки</w:t>
      </w:r>
      <w:r w:rsidRPr="00892DA4">
        <w:rPr>
          <w:sz w:val="26"/>
          <w:szCs w:val="26"/>
        </w:rPr>
        <w:t xml:space="preserve"> </w:t>
      </w:r>
      <w:r w:rsidRPr="007D59A9">
        <w:rPr>
          <w:i/>
          <w:sz w:val="26"/>
          <w:szCs w:val="26"/>
        </w:rPr>
        <w:t>(цель – ознакомление родителей с новыми программами по предмету, методикой преподавания, требованиями учителя).</w:t>
      </w:r>
      <w:r w:rsidRPr="00892DA4">
        <w:rPr>
          <w:sz w:val="26"/>
          <w:szCs w:val="26"/>
        </w:rPr>
        <w:t xml:space="preserve"> Такие уроки позволяют </w:t>
      </w:r>
      <w:r w:rsidRPr="00892DA4">
        <w:rPr>
          <w:sz w:val="26"/>
          <w:szCs w:val="26"/>
        </w:rPr>
        <w:lastRenderedPageBreak/>
        <w:t>избежать многих конфликтов, вызванных незнанием и непониманием родителями специфики учебной деятельности.</w:t>
      </w:r>
    </w:p>
    <w:p w:rsidR="002F3811" w:rsidRPr="00892DA4" w:rsidRDefault="002F3811" w:rsidP="00892DA4">
      <w:pPr>
        <w:spacing w:before="240" w:after="240"/>
        <w:ind w:firstLine="426"/>
        <w:contextualSpacing/>
        <w:jc w:val="both"/>
        <w:rPr>
          <w:sz w:val="26"/>
          <w:szCs w:val="26"/>
        </w:rPr>
      </w:pPr>
    </w:p>
    <w:p w:rsidR="002F3811" w:rsidRPr="007D59A9" w:rsidRDefault="00EE79F7" w:rsidP="00892DA4">
      <w:pPr>
        <w:spacing w:before="240" w:after="240"/>
        <w:ind w:firstLine="426"/>
        <w:contextualSpacing/>
        <w:jc w:val="both"/>
        <w:rPr>
          <w:i/>
          <w:sz w:val="26"/>
          <w:szCs w:val="26"/>
        </w:rPr>
      </w:pPr>
      <w:r w:rsidRPr="007D59A9">
        <w:rPr>
          <w:b/>
          <w:sz w:val="26"/>
          <w:szCs w:val="26"/>
        </w:rPr>
        <w:t>Индивидуальные тематические консультации</w:t>
      </w:r>
      <w:r w:rsidRPr="00892DA4">
        <w:rPr>
          <w:sz w:val="26"/>
          <w:szCs w:val="26"/>
        </w:rPr>
        <w:t xml:space="preserve"> </w:t>
      </w:r>
      <w:r w:rsidRPr="007D59A9">
        <w:rPr>
          <w:i/>
          <w:sz w:val="26"/>
          <w:szCs w:val="26"/>
        </w:rPr>
        <w:t>(обмен информацией, дающей реальное представление о школьных делах и поведении ребенка, его проблемах).</w:t>
      </w:r>
    </w:p>
    <w:p w:rsidR="002F3811" w:rsidRPr="00892DA4" w:rsidRDefault="002F3811" w:rsidP="00892DA4">
      <w:pPr>
        <w:spacing w:before="240" w:after="240"/>
        <w:ind w:firstLine="426"/>
        <w:contextualSpacing/>
        <w:jc w:val="both"/>
        <w:rPr>
          <w:sz w:val="26"/>
          <w:szCs w:val="26"/>
        </w:rPr>
      </w:pPr>
    </w:p>
    <w:p w:rsidR="002F3811" w:rsidRPr="00892DA4" w:rsidRDefault="00EE79F7" w:rsidP="007D59A9">
      <w:pPr>
        <w:spacing w:before="240" w:after="240"/>
        <w:ind w:firstLine="426"/>
        <w:contextualSpacing/>
        <w:jc w:val="both"/>
        <w:rPr>
          <w:sz w:val="26"/>
          <w:szCs w:val="26"/>
        </w:rPr>
      </w:pPr>
      <w:r w:rsidRPr="007D59A9">
        <w:rPr>
          <w:b/>
          <w:sz w:val="26"/>
          <w:szCs w:val="26"/>
        </w:rPr>
        <w:t>Индивидуальные консультации</w:t>
      </w:r>
      <w:r w:rsidRPr="00892DA4">
        <w:rPr>
          <w:sz w:val="26"/>
          <w:szCs w:val="26"/>
        </w:rPr>
        <w:t xml:space="preserve"> – одна из важнейших форм взаимодействия классного руководителя с семьей. Особенно она необходима, когда педагог набирает класс. Для того чтобы преодолеть беспокойство родителей, боязнь разговора о своем ребенке, необходимо проводить индивидуальные консультации-собеседования с родителями. Готовясь к консультации, целесообразно определить ряд вопросов, ответы на которые помогут планированию воспитательной работы с классом. Индивидуальная консультация должна иметь ознакомительный характер и способствовать созданию хорошего контакта между родителями и учителем. Учитель должен дать родителям возможность рассказать ему все то, с чем они хотели бы познакомить учителя в неофициальной обстановке, и выяснить важные сведения для своей профессиональной работы с ребенком:</w:t>
      </w:r>
    </w:p>
    <w:p w:rsidR="002F3811" w:rsidRPr="007D59A9" w:rsidRDefault="00EE79F7" w:rsidP="007D59A9">
      <w:pPr>
        <w:spacing w:before="240" w:after="240"/>
        <w:ind w:firstLine="426"/>
        <w:contextualSpacing/>
        <w:jc w:val="both"/>
        <w:rPr>
          <w:i/>
          <w:sz w:val="26"/>
          <w:szCs w:val="26"/>
        </w:rPr>
      </w:pPr>
      <w:r w:rsidRPr="007D59A9">
        <w:rPr>
          <w:i/>
          <w:sz w:val="26"/>
          <w:szCs w:val="26"/>
        </w:rPr>
        <w:t>– особенности здоровья ребенка;</w:t>
      </w:r>
    </w:p>
    <w:p w:rsidR="002F3811" w:rsidRPr="007D59A9" w:rsidRDefault="00EE79F7" w:rsidP="00892DA4">
      <w:pPr>
        <w:spacing w:before="240" w:after="240"/>
        <w:ind w:firstLine="426"/>
        <w:contextualSpacing/>
        <w:jc w:val="both"/>
        <w:rPr>
          <w:i/>
          <w:sz w:val="26"/>
          <w:szCs w:val="26"/>
        </w:rPr>
      </w:pPr>
      <w:r w:rsidRPr="007D59A9">
        <w:rPr>
          <w:i/>
          <w:sz w:val="26"/>
          <w:szCs w:val="26"/>
        </w:rPr>
        <w:t>– его увлечения, интересы;</w:t>
      </w:r>
    </w:p>
    <w:p w:rsidR="002F3811" w:rsidRPr="007D59A9" w:rsidRDefault="00EE79F7" w:rsidP="00892DA4">
      <w:pPr>
        <w:spacing w:before="240" w:after="240"/>
        <w:ind w:firstLine="426"/>
        <w:contextualSpacing/>
        <w:jc w:val="both"/>
        <w:rPr>
          <w:i/>
          <w:sz w:val="26"/>
          <w:szCs w:val="26"/>
        </w:rPr>
      </w:pPr>
      <w:r w:rsidRPr="007D59A9">
        <w:rPr>
          <w:i/>
          <w:sz w:val="26"/>
          <w:szCs w:val="26"/>
        </w:rPr>
        <w:t>– предпочтения в общении в семье;</w:t>
      </w:r>
    </w:p>
    <w:p w:rsidR="002F3811" w:rsidRPr="007D59A9" w:rsidRDefault="00EE79F7" w:rsidP="00892DA4">
      <w:pPr>
        <w:spacing w:before="240" w:after="240"/>
        <w:ind w:firstLine="426"/>
        <w:contextualSpacing/>
        <w:jc w:val="both"/>
        <w:rPr>
          <w:i/>
          <w:sz w:val="26"/>
          <w:szCs w:val="26"/>
        </w:rPr>
      </w:pPr>
      <w:r w:rsidRPr="007D59A9">
        <w:rPr>
          <w:i/>
          <w:sz w:val="26"/>
          <w:szCs w:val="26"/>
        </w:rPr>
        <w:t>– поведенческие реакции;</w:t>
      </w:r>
    </w:p>
    <w:p w:rsidR="002F3811" w:rsidRPr="007D59A9" w:rsidRDefault="00EE79F7" w:rsidP="00892DA4">
      <w:pPr>
        <w:spacing w:before="240" w:after="240"/>
        <w:ind w:firstLine="426"/>
        <w:contextualSpacing/>
        <w:jc w:val="both"/>
        <w:rPr>
          <w:i/>
          <w:sz w:val="26"/>
          <w:szCs w:val="26"/>
        </w:rPr>
      </w:pPr>
      <w:r w:rsidRPr="007D59A9">
        <w:rPr>
          <w:i/>
          <w:sz w:val="26"/>
          <w:szCs w:val="26"/>
        </w:rPr>
        <w:t>– особенности характера;</w:t>
      </w:r>
    </w:p>
    <w:p w:rsidR="002F3811" w:rsidRPr="007D59A9" w:rsidRDefault="00EE79F7" w:rsidP="00892DA4">
      <w:pPr>
        <w:spacing w:before="240" w:after="240"/>
        <w:ind w:firstLine="426"/>
        <w:contextualSpacing/>
        <w:jc w:val="both"/>
        <w:rPr>
          <w:i/>
          <w:sz w:val="26"/>
          <w:szCs w:val="26"/>
        </w:rPr>
      </w:pPr>
      <w:r w:rsidRPr="007D59A9">
        <w:rPr>
          <w:i/>
          <w:sz w:val="26"/>
          <w:szCs w:val="26"/>
        </w:rPr>
        <w:t>– мотивации учения;</w:t>
      </w:r>
    </w:p>
    <w:p w:rsidR="002F3811" w:rsidRPr="007D59A9" w:rsidRDefault="00EE79F7" w:rsidP="00892DA4">
      <w:pPr>
        <w:spacing w:before="240" w:after="240"/>
        <w:ind w:firstLine="426"/>
        <w:contextualSpacing/>
        <w:jc w:val="both"/>
        <w:rPr>
          <w:i/>
          <w:sz w:val="26"/>
          <w:szCs w:val="26"/>
        </w:rPr>
      </w:pPr>
      <w:r w:rsidRPr="007D59A9">
        <w:rPr>
          <w:i/>
          <w:sz w:val="26"/>
          <w:szCs w:val="26"/>
        </w:rPr>
        <w:t>– моральные ценности семьи.</w:t>
      </w:r>
    </w:p>
    <w:p w:rsidR="002F3811" w:rsidRPr="00892DA4" w:rsidRDefault="002F3811" w:rsidP="00892DA4">
      <w:pPr>
        <w:spacing w:before="240" w:after="240"/>
        <w:ind w:firstLine="426"/>
        <w:contextualSpacing/>
        <w:jc w:val="both"/>
        <w:rPr>
          <w:sz w:val="26"/>
          <w:szCs w:val="26"/>
        </w:rPr>
      </w:pPr>
    </w:p>
    <w:p w:rsidR="007D59A9" w:rsidRDefault="007D59A9" w:rsidP="007D59A9">
      <w:pPr>
        <w:spacing w:before="240" w:after="240"/>
        <w:ind w:firstLine="709"/>
        <w:contextualSpacing/>
        <w:jc w:val="both"/>
        <w:rPr>
          <w:b/>
          <w:sz w:val="26"/>
          <w:szCs w:val="26"/>
        </w:rPr>
      </w:pPr>
    </w:p>
    <w:p w:rsidR="007D59A9" w:rsidRDefault="007D59A9" w:rsidP="007D59A9">
      <w:pPr>
        <w:spacing w:before="240" w:after="240"/>
        <w:ind w:firstLine="709"/>
        <w:contextualSpacing/>
        <w:jc w:val="both"/>
        <w:rPr>
          <w:b/>
          <w:sz w:val="26"/>
          <w:szCs w:val="26"/>
        </w:rPr>
      </w:pPr>
    </w:p>
    <w:p w:rsidR="007D59A9" w:rsidRDefault="007D59A9" w:rsidP="007D59A9">
      <w:pPr>
        <w:spacing w:before="240" w:after="240"/>
        <w:ind w:firstLine="709"/>
        <w:contextualSpacing/>
        <w:jc w:val="both"/>
        <w:rPr>
          <w:b/>
          <w:sz w:val="26"/>
          <w:szCs w:val="26"/>
        </w:rPr>
      </w:pPr>
    </w:p>
    <w:p w:rsidR="007D59A9" w:rsidRDefault="007D59A9" w:rsidP="007D59A9">
      <w:pPr>
        <w:spacing w:before="240" w:after="240"/>
        <w:ind w:firstLine="709"/>
        <w:contextualSpacing/>
        <w:jc w:val="both"/>
        <w:rPr>
          <w:b/>
          <w:sz w:val="26"/>
          <w:szCs w:val="26"/>
        </w:rPr>
      </w:pPr>
    </w:p>
    <w:p w:rsidR="002F3811" w:rsidRPr="007D59A9" w:rsidRDefault="00EE79F7" w:rsidP="007D59A9">
      <w:pPr>
        <w:spacing w:before="240" w:after="240"/>
        <w:ind w:firstLine="709"/>
        <w:contextualSpacing/>
        <w:jc w:val="both"/>
        <w:rPr>
          <w:i/>
          <w:sz w:val="26"/>
          <w:szCs w:val="26"/>
        </w:rPr>
      </w:pPr>
      <w:r w:rsidRPr="007D59A9">
        <w:rPr>
          <w:b/>
          <w:sz w:val="26"/>
          <w:szCs w:val="26"/>
        </w:rPr>
        <w:t>Родительское собрание</w:t>
      </w:r>
      <w:r w:rsidRPr="00892DA4">
        <w:rPr>
          <w:sz w:val="26"/>
          <w:szCs w:val="26"/>
        </w:rPr>
        <w:t xml:space="preserve"> (</w:t>
      </w:r>
      <w:r w:rsidRPr="007D59A9">
        <w:rPr>
          <w:i/>
          <w:sz w:val="26"/>
          <w:szCs w:val="26"/>
        </w:rPr>
        <w:t>форма анализа, осмысления на основе данных педагогической науки опыта воспитания).</w:t>
      </w:r>
    </w:p>
    <w:p w:rsidR="007D59A9" w:rsidRPr="007D59A9" w:rsidRDefault="00EE79F7" w:rsidP="007D59A9">
      <w:pPr>
        <w:pStyle w:val="a6"/>
        <w:numPr>
          <w:ilvl w:val="0"/>
          <w:numId w:val="23"/>
        </w:numPr>
        <w:spacing w:before="240" w:after="240"/>
        <w:jc w:val="both"/>
        <w:rPr>
          <w:sz w:val="26"/>
          <w:szCs w:val="26"/>
        </w:rPr>
      </w:pPr>
      <w:r w:rsidRPr="007D59A9">
        <w:rPr>
          <w:b/>
          <w:sz w:val="26"/>
          <w:szCs w:val="26"/>
        </w:rPr>
        <w:t>Общешкольные родительские собрания</w:t>
      </w:r>
      <w:r w:rsidRPr="007D59A9">
        <w:rPr>
          <w:sz w:val="26"/>
          <w:szCs w:val="26"/>
        </w:rPr>
        <w:t xml:space="preserve"> – проводятся два раза в год. </w:t>
      </w:r>
    </w:p>
    <w:p w:rsidR="002F3811" w:rsidRPr="007D59A9" w:rsidRDefault="00EE79F7" w:rsidP="007D59A9">
      <w:pPr>
        <w:spacing w:before="240" w:after="240"/>
        <w:jc w:val="both"/>
        <w:rPr>
          <w:b/>
          <w:sz w:val="26"/>
          <w:szCs w:val="26"/>
        </w:rPr>
      </w:pPr>
      <w:r w:rsidRPr="007D59A9">
        <w:rPr>
          <w:b/>
          <w:sz w:val="26"/>
          <w:szCs w:val="26"/>
        </w:rPr>
        <w:t>Цель:</w:t>
      </w:r>
      <w:r w:rsidR="007D59A9">
        <w:rPr>
          <w:b/>
          <w:sz w:val="26"/>
          <w:szCs w:val="26"/>
        </w:rPr>
        <w:t xml:space="preserve"> </w:t>
      </w:r>
      <w:r w:rsidRPr="00892DA4">
        <w:rPr>
          <w:sz w:val="26"/>
          <w:szCs w:val="26"/>
        </w:rPr>
        <w:t>знакомство с нормативно-правовыми документами о школе, основными направлениями, задачами, итогами работы.</w:t>
      </w:r>
    </w:p>
    <w:p w:rsidR="002F3811" w:rsidRPr="00892DA4" w:rsidRDefault="002F3811" w:rsidP="007D59A9">
      <w:pPr>
        <w:spacing w:before="240" w:after="240"/>
        <w:ind w:firstLine="709"/>
        <w:contextualSpacing/>
        <w:jc w:val="both"/>
        <w:rPr>
          <w:sz w:val="26"/>
          <w:szCs w:val="26"/>
        </w:rPr>
      </w:pPr>
    </w:p>
    <w:p w:rsidR="002F3811" w:rsidRPr="00892DA4" w:rsidRDefault="00EE79F7" w:rsidP="007D59A9">
      <w:pPr>
        <w:spacing w:before="240" w:after="240"/>
        <w:ind w:firstLine="709"/>
        <w:contextualSpacing/>
        <w:jc w:val="both"/>
        <w:rPr>
          <w:sz w:val="26"/>
          <w:szCs w:val="26"/>
        </w:rPr>
      </w:pPr>
      <w:r w:rsidRPr="007D59A9">
        <w:rPr>
          <w:b/>
          <w:sz w:val="26"/>
          <w:szCs w:val="26"/>
        </w:rPr>
        <w:t xml:space="preserve">2)  </w:t>
      </w:r>
      <w:proofErr w:type="gramStart"/>
      <w:r w:rsidRPr="007D59A9">
        <w:rPr>
          <w:b/>
          <w:sz w:val="26"/>
          <w:szCs w:val="26"/>
        </w:rPr>
        <w:t>Классные  родительские</w:t>
      </w:r>
      <w:proofErr w:type="gramEnd"/>
      <w:r w:rsidRPr="007D59A9">
        <w:rPr>
          <w:b/>
          <w:sz w:val="26"/>
          <w:szCs w:val="26"/>
        </w:rPr>
        <w:t xml:space="preserve">  собрания</w:t>
      </w:r>
      <w:r w:rsidRPr="00892DA4">
        <w:rPr>
          <w:sz w:val="26"/>
          <w:szCs w:val="26"/>
        </w:rPr>
        <w:t xml:space="preserve"> –  проводятся  четыре-пять  раз  в  год.</w:t>
      </w:r>
    </w:p>
    <w:p w:rsidR="002F3811" w:rsidRPr="00892DA4" w:rsidRDefault="002F3811" w:rsidP="007D59A9">
      <w:pPr>
        <w:spacing w:before="240" w:after="240"/>
        <w:ind w:firstLine="709"/>
        <w:contextualSpacing/>
        <w:jc w:val="both"/>
        <w:rPr>
          <w:sz w:val="26"/>
          <w:szCs w:val="26"/>
        </w:rPr>
      </w:pPr>
    </w:p>
    <w:p w:rsidR="002F3811" w:rsidRPr="007D59A9" w:rsidRDefault="00EE79F7" w:rsidP="007D59A9">
      <w:pPr>
        <w:spacing w:before="240" w:after="240"/>
        <w:ind w:firstLine="709"/>
        <w:contextualSpacing/>
        <w:jc w:val="both"/>
        <w:rPr>
          <w:i/>
          <w:sz w:val="26"/>
          <w:szCs w:val="26"/>
        </w:rPr>
      </w:pPr>
      <w:r w:rsidRPr="007D59A9">
        <w:rPr>
          <w:b/>
          <w:sz w:val="26"/>
          <w:szCs w:val="26"/>
        </w:rPr>
        <w:t>Цель:</w:t>
      </w:r>
      <w:r w:rsidRPr="00892DA4">
        <w:rPr>
          <w:sz w:val="26"/>
          <w:szCs w:val="26"/>
        </w:rPr>
        <w:t xml:space="preserve"> </w:t>
      </w:r>
      <w:r w:rsidRPr="007D59A9">
        <w:rPr>
          <w:i/>
          <w:sz w:val="26"/>
          <w:szCs w:val="26"/>
        </w:rPr>
        <w:t>обсуждение задач учебно-воспитательной работы класса, планирование воспитательной работы, определение путей тесного сотрудничества семьи и школы, рассмотрение актуальных педагогических проблем.</w:t>
      </w:r>
    </w:p>
    <w:p w:rsidR="002F3811" w:rsidRPr="007D59A9" w:rsidRDefault="002F3811" w:rsidP="007D59A9">
      <w:pPr>
        <w:spacing w:before="240" w:after="240"/>
        <w:ind w:firstLine="709"/>
        <w:contextualSpacing/>
        <w:jc w:val="both"/>
        <w:rPr>
          <w:i/>
          <w:sz w:val="26"/>
          <w:szCs w:val="26"/>
        </w:rPr>
      </w:pPr>
    </w:p>
    <w:p w:rsidR="002F3811" w:rsidRPr="007D59A9" w:rsidRDefault="00EE79F7" w:rsidP="007D59A9">
      <w:pPr>
        <w:spacing w:before="240" w:after="240"/>
        <w:ind w:firstLine="709"/>
        <w:contextualSpacing/>
        <w:jc w:val="center"/>
        <w:rPr>
          <w:b/>
          <w:sz w:val="26"/>
          <w:szCs w:val="26"/>
        </w:rPr>
      </w:pPr>
      <w:r w:rsidRPr="007D59A9">
        <w:rPr>
          <w:b/>
          <w:sz w:val="26"/>
          <w:szCs w:val="26"/>
        </w:rPr>
        <w:t>Взаимодействие школы с социальными партнёрами</w:t>
      </w:r>
    </w:p>
    <w:p w:rsidR="002F3811" w:rsidRPr="00892DA4" w:rsidRDefault="002F3811" w:rsidP="007D59A9">
      <w:pPr>
        <w:spacing w:before="240" w:after="240"/>
        <w:ind w:firstLine="709"/>
        <w:contextualSpacing/>
        <w:jc w:val="both"/>
        <w:rPr>
          <w:sz w:val="26"/>
          <w:szCs w:val="26"/>
        </w:rPr>
      </w:pPr>
    </w:p>
    <w:p w:rsidR="002F3811" w:rsidRPr="00892DA4" w:rsidRDefault="00EE79F7" w:rsidP="007D59A9">
      <w:pPr>
        <w:ind w:firstLine="709"/>
        <w:contextualSpacing/>
        <w:jc w:val="both"/>
        <w:rPr>
          <w:sz w:val="26"/>
          <w:szCs w:val="26"/>
        </w:rPr>
      </w:pPr>
      <w:r w:rsidRPr="00892DA4">
        <w:rPr>
          <w:sz w:val="26"/>
          <w:szCs w:val="26"/>
        </w:rPr>
        <w:t>Школа активно взаимодействует с социальными партнерами в целях реализации программы духовно-нравственного развития и воспитания учащихся.</w:t>
      </w:r>
    </w:p>
    <w:p w:rsidR="002F3811" w:rsidRPr="00892DA4" w:rsidRDefault="002F3811" w:rsidP="007D59A9">
      <w:pPr>
        <w:ind w:firstLine="709"/>
        <w:contextualSpacing/>
        <w:jc w:val="both"/>
        <w:rPr>
          <w:sz w:val="26"/>
          <w:szCs w:val="26"/>
        </w:rPr>
      </w:pPr>
    </w:p>
    <w:p w:rsidR="002F3811" w:rsidRPr="00892DA4" w:rsidRDefault="00834144" w:rsidP="007D59A9">
      <w:pPr>
        <w:ind w:firstLine="709"/>
        <w:contextualSpacing/>
        <w:jc w:val="both"/>
        <w:rPr>
          <w:sz w:val="26"/>
          <w:szCs w:val="26"/>
        </w:rPr>
      </w:pPr>
      <w:r w:rsidRPr="00892DA4">
        <w:rPr>
          <w:sz w:val="26"/>
          <w:szCs w:val="26"/>
        </w:rPr>
        <w:t>П</w:t>
      </w:r>
      <w:r w:rsidR="00EE79F7" w:rsidRPr="00892DA4">
        <w:rPr>
          <w:sz w:val="26"/>
          <w:szCs w:val="26"/>
        </w:rPr>
        <w:t>ланируемые результаты духовно-нравственного развития и воспитания обучающихся на уровне начального общего образования.</w:t>
      </w:r>
    </w:p>
    <w:p w:rsidR="002F3811" w:rsidRPr="00892DA4" w:rsidRDefault="002F3811" w:rsidP="007D59A9">
      <w:pPr>
        <w:ind w:firstLine="709"/>
        <w:contextualSpacing/>
        <w:jc w:val="both"/>
        <w:rPr>
          <w:sz w:val="26"/>
          <w:szCs w:val="26"/>
        </w:rPr>
      </w:pPr>
    </w:p>
    <w:p w:rsidR="002F3811" w:rsidRPr="00892DA4" w:rsidRDefault="00EE79F7" w:rsidP="007D59A9">
      <w:pPr>
        <w:ind w:firstLine="709"/>
        <w:contextualSpacing/>
        <w:jc w:val="both"/>
        <w:rPr>
          <w:sz w:val="26"/>
          <w:szCs w:val="26"/>
        </w:rPr>
      </w:pPr>
      <w:r w:rsidRPr="00892DA4">
        <w:rPr>
          <w:sz w:val="26"/>
          <w:szCs w:val="26"/>
        </w:rPr>
        <w:t>Каждое из основных направлений духовно-нравственного развития и воспитания младших школьников должно обеспечивать присвоение ими соответствующих ценностей, формирование знаний, начальных представлений,</w:t>
      </w:r>
      <w:r w:rsidR="007D59A9">
        <w:rPr>
          <w:sz w:val="26"/>
          <w:szCs w:val="26"/>
        </w:rPr>
        <w:t xml:space="preserve"> </w:t>
      </w:r>
      <w:r w:rsidRPr="00892DA4">
        <w:rPr>
          <w:sz w:val="26"/>
          <w:szCs w:val="26"/>
        </w:rPr>
        <w:t>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7D59A9" w:rsidRDefault="007D59A9" w:rsidP="007D59A9">
      <w:pPr>
        <w:ind w:firstLine="709"/>
        <w:contextualSpacing/>
        <w:jc w:val="both"/>
        <w:rPr>
          <w:sz w:val="26"/>
          <w:szCs w:val="26"/>
        </w:rPr>
      </w:pPr>
      <w:r>
        <w:rPr>
          <w:sz w:val="26"/>
          <w:szCs w:val="26"/>
        </w:rPr>
        <w:t xml:space="preserve">В </w:t>
      </w:r>
      <w:r w:rsidR="00EE79F7" w:rsidRPr="00892DA4">
        <w:rPr>
          <w:sz w:val="26"/>
          <w:szCs w:val="26"/>
        </w:rPr>
        <w:t>результате реализации программы духовно-нравственного развития и воспитания обучающихся на ступени начального общего образования должно обеспечиваться достижение обучающимися:</w:t>
      </w:r>
    </w:p>
    <w:p w:rsidR="007D59A9" w:rsidRDefault="00EE79F7" w:rsidP="007D59A9">
      <w:pPr>
        <w:pStyle w:val="a6"/>
        <w:numPr>
          <w:ilvl w:val="0"/>
          <w:numId w:val="24"/>
        </w:numPr>
        <w:ind w:left="0" w:firstLine="709"/>
        <w:jc w:val="both"/>
        <w:rPr>
          <w:i/>
          <w:sz w:val="26"/>
          <w:szCs w:val="26"/>
        </w:rPr>
      </w:pPr>
      <w:r w:rsidRPr="007D59A9">
        <w:rPr>
          <w:i/>
          <w:sz w:val="26"/>
          <w:szCs w:val="26"/>
        </w:rPr>
        <w:t>воспитательных результатов – тех духовно-нравственных приобретений, которые получил школьник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2F3811" w:rsidRDefault="00EE79F7" w:rsidP="007D59A9">
      <w:pPr>
        <w:pStyle w:val="a6"/>
        <w:numPr>
          <w:ilvl w:val="0"/>
          <w:numId w:val="24"/>
        </w:numPr>
        <w:ind w:left="0" w:firstLine="709"/>
        <w:jc w:val="both"/>
        <w:rPr>
          <w:i/>
          <w:sz w:val="26"/>
          <w:szCs w:val="26"/>
        </w:rPr>
      </w:pPr>
      <w:r w:rsidRPr="007D59A9">
        <w:rPr>
          <w:i/>
          <w:sz w:val="26"/>
          <w:szCs w:val="26"/>
        </w:rPr>
        <w:t>эффекта – последствия результата, то, к чему привело достижение результата (развитие школьника как личности, формирование его компетентности, идентичности и т.д.).</w:t>
      </w:r>
    </w:p>
    <w:p w:rsidR="007D59A9" w:rsidRPr="007D59A9" w:rsidRDefault="007D59A9" w:rsidP="007D59A9">
      <w:pPr>
        <w:pStyle w:val="a6"/>
        <w:numPr>
          <w:ilvl w:val="0"/>
          <w:numId w:val="24"/>
        </w:numPr>
        <w:ind w:left="0" w:firstLine="709"/>
        <w:jc w:val="both"/>
        <w:rPr>
          <w:i/>
          <w:sz w:val="26"/>
          <w:szCs w:val="26"/>
        </w:rPr>
      </w:pPr>
    </w:p>
    <w:p w:rsidR="002F3811" w:rsidRPr="00892DA4" w:rsidRDefault="00EE79F7" w:rsidP="007D59A9">
      <w:pPr>
        <w:ind w:firstLine="426"/>
        <w:contextualSpacing/>
        <w:jc w:val="both"/>
        <w:rPr>
          <w:sz w:val="26"/>
          <w:szCs w:val="26"/>
        </w:rPr>
      </w:pPr>
      <w:r w:rsidRPr="00892DA4">
        <w:rPr>
          <w:sz w:val="26"/>
          <w:szCs w:val="26"/>
        </w:rPr>
        <w:t>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обучающегося.</w:t>
      </w:r>
    </w:p>
    <w:p w:rsidR="002F3811" w:rsidRPr="00892DA4" w:rsidRDefault="002F3811" w:rsidP="00892DA4">
      <w:pPr>
        <w:spacing w:before="240" w:after="240"/>
        <w:ind w:firstLine="426"/>
        <w:contextualSpacing/>
        <w:jc w:val="both"/>
        <w:rPr>
          <w:sz w:val="26"/>
          <w:szCs w:val="26"/>
        </w:rPr>
      </w:pPr>
    </w:p>
    <w:p w:rsidR="002F3811" w:rsidRPr="00892DA4" w:rsidRDefault="00EE79F7" w:rsidP="007D59A9">
      <w:pPr>
        <w:ind w:firstLine="709"/>
        <w:contextualSpacing/>
        <w:jc w:val="both"/>
        <w:rPr>
          <w:sz w:val="26"/>
          <w:szCs w:val="26"/>
        </w:rPr>
      </w:pPr>
      <w:r w:rsidRPr="007D59A9">
        <w:rPr>
          <w:b/>
          <w:sz w:val="26"/>
          <w:szCs w:val="26"/>
        </w:rPr>
        <w:t>Воспитательные результаты</w:t>
      </w:r>
      <w:r w:rsidRPr="00892DA4">
        <w:rPr>
          <w:sz w:val="26"/>
          <w:szCs w:val="26"/>
        </w:rPr>
        <w:t xml:space="preserve"> </w:t>
      </w:r>
      <w:r w:rsidRPr="007D59A9">
        <w:rPr>
          <w:b/>
          <w:sz w:val="26"/>
          <w:szCs w:val="26"/>
        </w:rPr>
        <w:t>и эффекты</w:t>
      </w:r>
      <w:r w:rsidRPr="00892DA4">
        <w:rPr>
          <w:sz w:val="26"/>
          <w:szCs w:val="26"/>
        </w:rPr>
        <w:t xml:space="preserve"> деятельности школьников распределяются </w:t>
      </w:r>
      <w:r w:rsidRPr="007D59A9">
        <w:rPr>
          <w:b/>
          <w:sz w:val="26"/>
          <w:szCs w:val="26"/>
        </w:rPr>
        <w:t>по трем уровням</w:t>
      </w:r>
      <w:r w:rsidRPr="00892DA4">
        <w:rPr>
          <w:sz w:val="26"/>
          <w:szCs w:val="26"/>
        </w:rPr>
        <w:t>.</w:t>
      </w:r>
    </w:p>
    <w:p w:rsidR="002F3811" w:rsidRPr="00892DA4" w:rsidRDefault="002F3811" w:rsidP="007D59A9">
      <w:pPr>
        <w:ind w:firstLine="709"/>
        <w:contextualSpacing/>
        <w:jc w:val="both"/>
        <w:rPr>
          <w:sz w:val="26"/>
          <w:szCs w:val="26"/>
        </w:rPr>
      </w:pPr>
    </w:p>
    <w:p w:rsidR="002F3811" w:rsidRPr="00085C3A" w:rsidRDefault="00EE79F7" w:rsidP="00085C3A">
      <w:pPr>
        <w:ind w:firstLine="709"/>
        <w:contextualSpacing/>
        <w:jc w:val="both"/>
        <w:rPr>
          <w:i/>
          <w:sz w:val="26"/>
          <w:szCs w:val="26"/>
        </w:rPr>
      </w:pPr>
      <w:r w:rsidRPr="00085C3A">
        <w:rPr>
          <w:b/>
          <w:sz w:val="26"/>
          <w:szCs w:val="26"/>
        </w:rPr>
        <w:t>Первый уровень результатов</w:t>
      </w:r>
      <w:r w:rsidRPr="00892DA4">
        <w:rPr>
          <w:sz w:val="26"/>
          <w:szCs w:val="26"/>
        </w:rPr>
        <w:t xml:space="preserve"> – </w:t>
      </w:r>
      <w:r w:rsidRPr="00085C3A">
        <w:rPr>
          <w:i/>
          <w:sz w:val="26"/>
          <w:szCs w:val="26"/>
        </w:rPr>
        <w:t>приобретение школьником социальных знаний (об общественных нормах, устройстве общества,</w:t>
      </w:r>
      <w:r w:rsidR="00085C3A" w:rsidRPr="00085C3A">
        <w:rPr>
          <w:i/>
          <w:sz w:val="26"/>
          <w:szCs w:val="26"/>
        </w:rPr>
        <w:t>5</w:t>
      </w:r>
      <w:r w:rsidRPr="00085C3A">
        <w:rPr>
          <w:i/>
          <w:sz w:val="26"/>
          <w:szCs w:val="26"/>
        </w:rPr>
        <w:t xml:space="preserve"> социально одобряемых и неодобряемых формах поведения в обществе и т.п.), первичного понимания социальной реальности и повседневной жизни. </w:t>
      </w:r>
      <w:r w:rsidRPr="00085C3A">
        <w:rPr>
          <w:sz w:val="26"/>
          <w:szCs w:val="26"/>
        </w:rPr>
        <w:t>Для достижения данного уровня</w:t>
      </w:r>
      <w:r w:rsidR="00085C3A" w:rsidRPr="00085C3A">
        <w:rPr>
          <w:sz w:val="26"/>
          <w:szCs w:val="26"/>
        </w:rPr>
        <w:t xml:space="preserve"> </w:t>
      </w:r>
      <w:r w:rsidR="004535A8" w:rsidRPr="00085C3A">
        <w:rPr>
          <w:sz w:val="26"/>
          <w:szCs w:val="26"/>
        </w:rPr>
        <w:t>р</w:t>
      </w:r>
      <w:r w:rsidRPr="00085C3A">
        <w:rPr>
          <w:sz w:val="26"/>
          <w:szCs w:val="26"/>
        </w:rPr>
        <w:t>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2F3811" w:rsidRPr="00085C3A" w:rsidRDefault="002F3811" w:rsidP="007D59A9">
      <w:pPr>
        <w:ind w:firstLine="709"/>
        <w:contextualSpacing/>
        <w:jc w:val="both"/>
        <w:rPr>
          <w:i/>
          <w:sz w:val="26"/>
          <w:szCs w:val="26"/>
        </w:rPr>
      </w:pPr>
    </w:p>
    <w:p w:rsidR="002F3811" w:rsidRPr="00892DA4" w:rsidRDefault="00EE79F7" w:rsidP="007D59A9">
      <w:pPr>
        <w:ind w:firstLine="709"/>
        <w:contextualSpacing/>
        <w:jc w:val="both"/>
        <w:rPr>
          <w:sz w:val="26"/>
          <w:szCs w:val="26"/>
        </w:rPr>
      </w:pPr>
      <w:r w:rsidRPr="00085C3A">
        <w:rPr>
          <w:b/>
          <w:sz w:val="26"/>
          <w:szCs w:val="26"/>
        </w:rPr>
        <w:t>Второй уровень результатов</w:t>
      </w:r>
      <w:r w:rsidRPr="00892DA4">
        <w:rPr>
          <w:sz w:val="26"/>
          <w:szCs w:val="26"/>
        </w:rPr>
        <w:t xml:space="preserve"> – </w:t>
      </w:r>
      <w:r w:rsidRPr="00085C3A">
        <w:rPr>
          <w:i/>
          <w:sz w:val="26"/>
          <w:szCs w:val="26"/>
        </w:rPr>
        <w:t xml:space="preserve">получение школьником опыта переживания и позитивного отношения к базовым ценностям общества, ценностного отношения к социальной реальности в целом. </w:t>
      </w:r>
      <w:r w:rsidRPr="00892DA4">
        <w:rPr>
          <w:sz w:val="26"/>
          <w:szCs w:val="26"/>
        </w:rPr>
        <w:t>Для достижения данного уровня результатов особое значение имеет взаимодействие обучающихся между собой на уровне класса, школы, т.е. в защищенной, дружественной социальной среде,</w:t>
      </w:r>
      <w:r w:rsidR="00423413" w:rsidRPr="00892DA4">
        <w:rPr>
          <w:sz w:val="26"/>
          <w:szCs w:val="26"/>
        </w:rPr>
        <w:t xml:space="preserve"> </w:t>
      </w:r>
      <w:r w:rsidRPr="00892DA4">
        <w:rPr>
          <w:sz w:val="26"/>
          <w:szCs w:val="26"/>
        </w:rPr>
        <w:t>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2F3811" w:rsidRPr="00892DA4" w:rsidRDefault="002F3811" w:rsidP="007D59A9">
      <w:pPr>
        <w:ind w:firstLine="709"/>
        <w:contextualSpacing/>
        <w:jc w:val="both"/>
        <w:rPr>
          <w:sz w:val="26"/>
          <w:szCs w:val="26"/>
        </w:rPr>
      </w:pPr>
    </w:p>
    <w:p w:rsidR="002F3811" w:rsidRPr="00892DA4" w:rsidRDefault="00EE79F7" w:rsidP="007D59A9">
      <w:pPr>
        <w:ind w:firstLine="709"/>
        <w:contextualSpacing/>
        <w:jc w:val="both"/>
        <w:rPr>
          <w:sz w:val="26"/>
          <w:szCs w:val="26"/>
        </w:rPr>
      </w:pPr>
      <w:r w:rsidRPr="00085C3A">
        <w:rPr>
          <w:b/>
          <w:sz w:val="26"/>
          <w:szCs w:val="26"/>
        </w:rPr>
        <w:lastRenderedPageBreak/>
        <w:t>Третий уровень результатов</w:t>
      </w:r>
      <w:r w:rsidRPr="00892DA4">
        <w:rPr>
          <w:sz w:val="26"/>
          <w:szCs w:val="26"/>
        </w:rPr>
        <w:t xml:space="preserve"> – </w:t>
      </w:r>
      <w:r w:rsidRPr="00085C3A">
        <w:rPr>
          <w:i/>
          <w:sz w:val="26"/>
          <w:szCs w:val="26"/>
        </w:rPr>
        <w:t>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(а не просто узнает о том, как стать) гражданином, социальным деятелем, свободным человеком.</w:t>
      </w:r>
      <w:r w:rsidRPr="00892DA4">
        <w:rPr>
          <w:sz w:val="26"/>
          <w:szCs w:val="26"/>
        </w:rPr>
        <w:t xml:space="preserve"> Для достижения данного уровня результатов особое значение имеет взаимодействие школьника с представителями различных социальных субъектов за пределами школы, в открытой общественной среде.</w:t>
      </w:r>
    </w:p>
    <w:p w:rsidR="002F3811" w:rsidRPr="00892DA4" w:rsidRDefault="002F3811" w:rsidP="00892DA4">
      <w:pPr>
        <w:spacing w:before="240" w:after="240"/>
        <w:ind w:firstLine="426"/>
        <w:contextualSpacing/>
        <w:jc w:val="both"/>
        <w:rPr>
          <w:sz w:val="26"/>
          <w:szCs w:val="26"/>
        </w:rPr>
      </w:pPr>
    </w:p>
    <w:p w:rsidR="002F3811" w:rsidRPr="00892DA4" w:rsidRDefault="00EE79F7" w:rsidP="00085C3A">
      <w:pPr>
        <w:spacing w:before="240" w:after="240"/>
        <w:ind w:firstLine="426"/>
        <w:contextualSpacing/>
        <w:jc w:val="both"/>
        <w:rPr>
          <w:sz w:val="26"/>
          <w:szCs w:val="26"/>
        </w:rPr>
      </w:pPr>
      <w:r w:rsidRPr="00892DA4">
        <w:rPr>
          <w:sz w:val="26"/>
          <w:szCs w:val="26"/>
        </w:rPr>
        <w:t>С переходом от одного уровня результатов к другому существенно возрастают воспитательные эффекты:</w:t>
      </w:r>
    </w:p>
    <w:p w:rsidR="002F3811" w:rsidRPr="00892DA4" w:rsidRDefault="00EE79F7" w:rsidP="00892DA4">
      <w:pPr>
        <w:spacing w:before="240" w:after="240"/>
        <w:ind w:firstLine="426"/>
        <w:contextualSpacing/>
        <w:jc w:val="both"/>
        <w:rPr>
          <w:sz w:val="26"/>
          <w:szCs w:val="26"/>
        </w:rPr>
      </w:pPr>
      <w:r w:rsidRPr="00085C3A">
        <w:rPr>
          <w:b/>
          <w:sz w:val="26"/>
          <w:szCs w:val="26"/>
        </w:rPr>
        <w:t>на первом уровне</w:t>
      </w:r>
      <w:r w:rsidRPr="00892DA4">
        <w:rPr>
          <w:sz w:val="26"/>
          <w:szCs w:val="26"/>
        </w:rPr>
        <w:t xml:space="preserve"> воспитание приближено к обучению, при этом предметом воспитания как учения являются не столько научные знания, сколько знания о ценностях; </w:t>
      </w:r>
      <w:r w:rsidRPr="00085C3A">
        <w:rPr>
          <w:b/>
          <w:sz w:val="26"/>
          <w:szCs w:val="26"/>
        </w:rPr>
        <w:t>на третьем уровне</w:t>
      </w:r>
      <w:r w:rsidRPr="00892DA4">
        <w:rPr>
          <w:sz w:val="26"/>
          <w:szCs w:val="26"/>
        </w:rPr>
        <w:t xml:space="preserve"> создаются необходимые условия для участия обучающихся в</w:t>
      </w:r>
      <w:r w:rsidR="004535A8" w:rsidRPr="00892DA4">
        <w:rPr>
          <w:sz w:val="26"/>
          <w:szCs w:val="26"/>
        </w:rPr>
        <w:t xml:space="preserve"> </w:t>
      </w:r>
      <w:r w:rsidRPr="00892DA4">
        <w:rPr>
          <w:sz w:val="26"/>
          <w:szCs w:val="26"/>
        </w:rPr>
        <w:t>нравственно-ориентированной социально значимой деятельности.</w:t>
      </w:r>
    </w:p>
    <w:p w:rsidR="002F3811" w:rsidRPr="00892DA4" w:rsidRDefault="002F3811" w:rsidP="00892DA4">
      <w:pPr>
        <w:spacing w:before="240" w:after="240"/>
        <w:ind w:firstLine="426"/>
        <w:contextualSpacing/>
        <w:jc w:val="both"/>
        <w:rPr>
          <w:sz w:val="26"/>
          <w:szCs w:val="26"/>
        </w:rPr>
      </w:pPr>
    </w:p>
    <w:p w:rsidR="002F3811" w:rsidRPr="00892DA4" w:rsidRDefault="00EE79F7" w:rsidP="00892DA4">
      <w:pPr>
        <w:spacing w:before="240" w:after="240"/>
        <w:ind w:firstLine="426"/>
        <w:contextualSpacing/>
        <w:jc w:val="both"/>
        <w:rPr>
          <w:sz w:val="26"/>
          <w:szCs w:val="26"/>
        </w:rPr>
      </w:pPr>
      <w:r w:rsidRPr="00892DA4">
        <w:rPr>
          <w:sz w:val="26"/>
          <w:szCs w:val="26"/>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младших школьников достигает относительной полноты.</w:t>
      </w:r>
    </w:p>
    <w:p w:rsidR="002F3811" w:rsidRPr="00892DA4" w:rsidRDefault="002F3811" w:rsidP="00892DA4">
      <w:pPr>
        <w:spacing w:before="240" w:after="240"/>
        <w:ind w:firstLine="426"/>
        <w:contextualSpacing/>
        <w:jc w:val="both"/>
        <w:rPr>
          <w:sz w:val="26"/>
          <w:szCs w:val="26"/>
        </w:rPr>
      </w:pPr>
    </w:p>
    <w:p w:rsidR="002F3811" w:rsidRPr="00892DA4" w:rsidRDefault="00EE79F7" w:rsidP="00892DA4">
      <w:pPr>
        <w:spacing w:before="240" w:after="240"/>
        <w:ind w:firstLine="426"/>
        <w:contextualSpacing/>
        <w:jc w:val="both"/>
        <w:rPr>
          <w:sz w:val="26"/>
          <w:szCs w:val="26"/>
        </w:rPr>
      </w:pPr>
      <w:r w:rsidRPr="00892DA4">
        <w:rPr>
          <w:sz w:val="26"/>
          <w:szCs w:val="26"/>
        </w:rPr>
        <w:t>Переход от одного уровня воспитательных результатов к другому должен быть последовательным, постепенным.</w:t>
      </w:r>
    </w:p>
    <w:p w:rsidR="002F3811" w:rsidRPr="00892DA4" w:rsidRDefault="002F3811" w:rsidP="00892DA4">
      <w:pPr>
        <w:spacing w:before="240" w:after="240"/>
        <w:ind w:firstLine="426"/>
        <w:contextualSpacing/>
        <w:jc w:val="both"/>
        <w:rPr>
          <w:sz w:val="26"/>
          <w:szCs w:val="26"/>
        </w:rPr>
      </w:pPr>
    </w:p>
    <w:p w:rsidR="002F3811" w:rsidRPr="00892DA4" w:rsidRDefault="00EE79F7" w:rsidP="00892DA4">
      <w:pPr>
        <w:spacing w:before="240" w:after="240"/>
        <w:ind w:firstLine="426"/>
        <w:contextualSpacing/>
        <w:jc w:val="both"/>
        <w:rPr>
          <w:sz w:val="26"/>
          <w:szCs w:val="26"/>
        </w:rPr>
      </w:pPr>
      <w:r w:rsidRPr="00085C3A">
        <w:rPr>
          <w:b/>
          <w:sz w:val="26"/>
          <w:szCs w:val="26"/>
        </w:rPr>
        <w:t>В первом классе</w:t>
      </w:r>
      <w:r w:rsidRPr="00892DA4">
        <w:rPr>
          <w:sz w:val="26"/>
          <w:szCs w:val="26"/>
        </w:rPr>
        <w:t xml:space="preserve"> дети особенно восприимчивы к новому социальному знанию, стремятся понять новую для них школьную реальность. Педагог должен поддержать эту тенденцию, обеспечить используемыми воспитательными формами достижение ребенком первого уровня результатов.</w:t>
      </w:r>
    </w:p>
    <w:p w:rsidR="002F3811" w:rsidRPr="00892DA4" w:rsidRDefault="002F3811" w:rsidP="00892DA4">
      <w:pPr>
        <w:spacing w:before="240" w:after="240"/>
        <w:ind w:firstLine="426"/>
        <w:contextualSpacing/>
        <w:jc w:val="both"/>
        <w:rPr>
          <w:sz w:val="26"/>
          <w:szCs w:val="26"/>
        </w:rPr>
      </w:pPr>
    </w:p>
    <w:p w:rsidR="002F3811" w:rsidRPr="00892DA4" w:rsidRDefault="00EE79F7" w:rsidP="00085C3A">
      <w:pPr>
        <w:spacing w:before="240" w:after="240"/>
        <w:ind w:firstLine="709"/>
        <w:contextualSpacing/>
        <w:jc w:val="both"/>
        <w:rPr>
          <w:sz w:val="26"/>
          <w:szCs w:val="26"/>
        </w:rPr>
      </w:pPr>
      <w:r w:rsidRPr="00085C3A">
        <w:rPr>
          <w:b/>
          <w:sz w:val="26"/>
          <w:szCs w:val="26"/>
        </w:rPr>
        <w:t>Во втором и третьем классе</w:t>
      </w:r>
      <w:r w:rsidRPr="00892DA4">
        <w:rPr>
          <w:sz w:val="26"/>
          <w:szCs w:val="26"/>
        </w:rPr>
        <w:t>, как правило, набирает силу процесс развития детского коллектива, резко активизируется межличностное взаимодействие младших школьников друг с другом, что создает благоприятную ситуацию для достижения второго уровня воспитательных результатов.</w:t>
      </w:r>
    </w:p>
    <w:p w:rsidR="002F3811" w:rsidRPr="00892DA4" w:rsidRDefault="002F3811" w:rsidP="00892DA4">
      <w:pPr>
        <w:spacing w:before="240" w:after="240"/>
        <w:ind w:firstLine="426"/>
        <w:contextualSpacing/>
        <w:jc w:val="both"/>
        <w:rPr>
          <w:sz w:val="26"/>
          <w:szCs w:val="26"/>
        </w:rPr>
      </w:pPr>
    </w:p>
    <w:p w:rsidR="002F3811" w:rsidRPr="00892DA4" w:rsidRDefault="00EE79F7" w:rsidP="00085C3A">
      <w:pPr>
        <w:spacing w:before="240" w:after="240"/>
        <w:ind w:firstLine="709"/>
        <w:contextualSpacing/>
        <w:jc w:val="both"/>
        <w:rPr>
          <w:sz w:val="26"/>
          <w:szCs w:val="26"/>
        </w:rPr>
      </w:pPr>
      <w:r w:rsidRPr="00892DA4">
        <w:rPr>
          <w:sz w:val="26"/>
          <w:szCs w:val="26"/>
        </w:rPr>
        <w:t>Последовательное восхождение от результатов первого к результатам второго уровня на протяжении трех лет обучения в школе создает к четвертому классу у младшего школьника реальную возможность выхода в пространство общественного действия, т.е. достижения третьего ур</w:t>
      </w:r>
      <w:r w:rsidR="004E3D6F" w:rsidRPr="00892DA4">
        <w:rPr>
          <w:sz w:val="26"/>
          <w:szCs w:val="26"/>
        </w:rPr>
        <w:t>овня воспитательных результатов.</w:t>
      </w:r>
    </w:p>
    <w:p w:rsidR="002F3811" w:rsidRPr="00892DA4" w:rsidRDefault="004535A8" w:rsidP="00085C3A">
      <w:pPr>
        <w:spacing w:before="240" w:after="240"/>
        <w:ind w:firstLine="709"/>
        <w:contextualSpacing/>
        <w:jc w:val="both"/>
        <w:rPr>
          <w:sz w:val="26"/>
          <w:szCs w:val="26"/>
        </w:rPr>
      </w:pPr>
      <w:r w:rsidRPr="00892DA4">
        <w:rPr>
          <w:sz w:val="26"/>
          <w:szCs w:val="26"/>
        </w:rPr>
        <w:t>Д</w:t>
      </w:r>
      <w:r w:rsidR="00EE79F7" w:rsidRPr="00892DA4">
        <w:rPr>
          <w:sz w:val="26"/>
          <w:szCs w:val="26"/>
        </w:rPr>
        <w:t>остижение трех уровней воспитательных результатов обеспечивает появление</w:t>
      </w:r>
    </w:p>
    <w:p w:rsidR="002F3811" w:rsidRPr="00892DA4" w:rsidRDefault="00EE79F7" w:rsidP="00085C3A">
      <w:pPr>
        <w:spacing w:before="240" w:after="240"/>
        <w:contextualSpacing/>
        <w:jc w:val="both"/>
        <w:rPr>
          <w:sz w:val="26"/>
          <w:szCs w:val="26"/>
        </w:rPr>
      </w:pPr>
      <w:r w:rsidRPr="00892DA4">
        <w:rPr>
          <w:sz w:val="26"/>
          <w:szCs w:val="26"/>
        </w:rPr>
        <w:t>значимых эффектов духовно-нравственного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w:t>
      </w:r>
    </w:p>
    <w:p w:rsidR="002F3811" w:rsidRPr="00892DA4" w:rsidRDefault="002F3811" w:rsidP="00085C3A">
      <w:pPr>
        <w:spacing w:before="240" w:after="240"/>
        <w:ind w:firstLine="709"/>
        <w:contextualSpacing/>
        <w:jc w:val="both"/>
        <w:rPr>
          <w:sz w:val="26"/>
          <w:szCs w:val="26"/>
        </w:rPr>
      </w:pPr>
    </w:p>
    <w:p w:rsidR="002F3811" w:rsidRPr="00892DA4" w:rsidRDefault="00EE79F7" w:rsidP="00085C3A">
      <w:pPr>
        <w:spacing w:before="240" w:after="240"/>
        <w:ind w:firstLine="709"/>
        <w:contextualSpacing/>
        <w:jc w:val="both"/>
        <w:rPr>
          <w:sz w:val="26"/>
          <w:szCs w:val="26"/>
        </w:rPr>
      </w:pPr>
      <w:r w:rsidRPr="00892DA4">
        <w:rPr>
          <w:sz w:val="26"/>
          <w:szCs w:val="26"/>
        </w:rPr>
        <w:t xml:space="preserve">По каждому из направлений духовно-нравственного развития и воспитания обучающихся на </w:t>
      </w:r>
      <w:r w:rsidR="00085C3A">
        <w:rPr>
          <w:sz w:val="26"/>
          <w:szCs w:val="26"/>
        </w:rPr>
        <w:t>уровне</w:t>
      </w:r>
      <w:r w:rsidRPr="00892DA4">
        <w:rPr>
          <w:sz w:val="26"/>
          <w:szCs w:val="26"/>
        </w:rPr>
        <w:t xml:space="preserve"> начального общего образования предусмотрены и </w:t>
      </w:r>
      <w:r w:rsidRPr="00892DA4">
        <w:rPr>
          <w:sz w:val="26"/>
          <w:szCs w:val="26"/>
        </w:rPr>
        <w:lastRenderedPageBreak/>
        <w:t>обучающимися могут быть достигнуты следующие воспитательные результаты (по направлениям):</w:t>
      </w:r>
    </w:p>
    <w:p w:rsidR="002F3811" w:rsidRPr="00085C3A" w:rsidRDefault="00EE79F7" w:rsidP="00085C3A">
      <w:pPr>
        <w:spacing w:before="240" w:after="240"/>
        <w:ind w:firstLine="709"/>
        <w:contextualSpacing/>
        <w:jc w:val="both"/>
        <w:rPr>
          <w:b/>
          <w:sz w:val="26"/>
          <w:szCs w:val="26"/>
        </w:rPr>
      </w:pPr>
      <w:r w:rsidRPr="00085C3A">
        <w:rPr>
          <w:b/>
          <w:sz w:val="26"/>
          <w:szCs w:val="26"/>
        </w:rPr>
        <w:t>Воспитание гражданственности, патриотизма, уважения к правам, свободам и обязанностям человека.</w:t>
      </w:r>
    </w:p>
    <w:p w:rsidR="002F3811" w:rsidRPr="00892DA4" w:rsidRDefault="002F3811" w:rsidP="00892DA4">
      <w:pPr>
        <w:spacing w:before="240" w:after="240"/>
        <w:ind w:firstLine="426"/>
        <w:contextualSpacing/>
        <w:jc w:val="both"/>
        <w:rPr>
          <w:sz w:val="26"/>
          <w:szCs w:val="26"/>
        </w:rPr>
      </w:pPr>
    </w:p>
    <w:p w:rsidR="002F3811" w:rsidRPr="00892DA4" w:rsidRDefault="00423413" w:rsidP="00892DA4">
      <w:pPr>
        <w:spacing w:before="240" w:after="240"/>
        <w:ind w:firstLine="426"/>
        <w:contextualSpacing/>
        <w:jc w:val="both"/>
        <w:rPr>
          <w:sz w:val="26"/>
          <w:szCs w:val="26"/>
        </w:rPr>
      </w:pPr>
      <w:r w:rsidRPr="00892DA4">
        <w:rPr>
          <w:sz w:val="26"/>
          <w:szCs w:val="26"/>
        </w:rPr>
        <w:t xml:space="preserve">В </w:t>
      </w:r>
      <w:r w:rsidR="00EE79F7" w:rsidRPr="00892DA4">
        <w:rPr>
          <w:sz w:val="26"/>
          <w:szCs w:val="26"/>
        </w:rPr>
        <w:t>школе создана система гражданско-патриотического и правового воспитания,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w:t>
      </w:r>
    </w:p>
    <w:p w:rsidR="002F3811" w:rsidRPr="00892DA4" w:rsidRDefault="002F3811" w:rsidP="00892DA4">
      <w:pPr>
        <w:spacing w:before="240" w:after="240"/>
        <w:ind w:firstLine="426"/>
        <w:contextualSpacing/>
        <w:jc w:val="both"/>
        <w:rPr>
          <w:sz w:val="26"/>
          <w:szCs w:val="26"/>
        </w:rPr>
      </w:pPr>
    </w:p>
    <w:p w:rsidR="002F3811" w:rsidRPr="00085C3A" w:rsidRDefault="00423413" w:rsidP="00085C3A">
      <w:pPr>
        <w:spacing w:before="240"/>
        <w:ind w:firstLine="426"/>
        <w:contextualSpacing/>
        <w:jc w:val="both"/>
        <w:rPr>
          <w:b/>
          <w:sz w:val="26"/>
          <w:szCs w:val="26"/>
        </w:rPr>
      </w:pPr>
      <w:r w:rsidRPr="00085C3A">
        <w:rPr>
          <w:b/>
          <w:sz w:val="26"/>
          <w:szCs w:val="26"/>
        </w:rPr>
        <w:t xml:space="preserve">В </w:t>
      </w:r>
      <w:r w:rsidR="00EE79F7" w:rsidRPr="00085C3A">
        <w:rPr>
          <w:b/>
          <w:sz w:val="26"/>
          <w:szCs w:val="26"/>
        </w:rPr>
        <w:t>начальном звене школы начинается формирование личности</w:t>
      </w:r>
      <w:r w:rsidR="00EE79F7" w:rsidRPr="00892DA4">
        <w:rPr>
          <w:sz w:val="26"/>
          <w:szCs w:val="26"/>
        </w:rPr>
        <w:t xml:space="preserve">, осознающей себя частью общества и гражданином своего Отечества, </w:t>
      </w:r>
      <w:r w:rsidR="00EE79F7" w:rsidRPr="00085C3A">
        <w:rPr>
          <w:b/>
          <w:sz w:val="26"/>
          <w:szCs w:val="26"/>
        </w:rPr>
        <w:t>овладение следующими компетенциями:</w:t>
      </w:r>
    </w:p>
    <w:p w:rsidR="00085C3A" w:rsidRPr="00085C3A" w:rsidRDefault="00EE79F7" w:rsidP="00085C3A">
      <w:pPr>
        <w:pStyle w:val="a6"/>
        <w:numPr>
          <w:ilvl w:val="0"/>
          <w:numId w:val="24"/>
        </w:numPr>
        <w:ind w:left="0" w:firstLine="709"/>
        <w:jc w:val="both"/>
        <w:rPr>
          <w:i/>
          <w:sz w:val="26"/>
          <w:szCs w:val="26"/>
        </w:rPr>
      </w:pPr>
      <w:r w:rsidRPr="00085C3A">
        <w:rPr>
          <w:i/>
          <w:sz w:val="26"/>
          <w:szCs w:val="26"/>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085C3A" w:rsidRPr="00085C3A" w:rsidRDefault="00EE79F7" w:rsidP="00085C3A">
      <w:pPr>
        <w:pStyle w:val="a6"/>
        <w:numPr>
          <w:ilvl w:val="0"/>
          <w:numId w:val="24"/>
        </w:numPr>
        <w:ind w:left="0" w:firstLine="709"/>
        <w:jc w:val="both"/>
        <w:rPr>
          <w:i/>
          <w:sz w:val="26"/>
          <w:szCs w:val="26"/>
        </w:rPr>
      </w:pPr>
      <w:r w:rsidRPr="00085C3A">
        <w:rPr>
          <w:i/>
          <w:sz w:val="26"/>
          <w:szCs w:val="26"/>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085C3A" w:rsidRPr="00085C3A" w:rsidRDefault="00EE79F7" w:rsidP="00085C3A">
      <w:pPr>
        <w:pStyle w:val="a6"/>
        <w:numPr>
          <w:ilvl w:val="0"/>
          <w:numId w:val="24"/>
        </w:numPr>
        <w:ind w:left="0" w:firstLine="709"/>
        <w:jc w:val="both"/>
        <w:rPr>
          <w:i/>
          <w:sz w:val="26"/>
          <w:szCs w:val="26"/>
        </w:rPr>
      </w:pPr>
      <w:r w:rsidRPr="00085C3A">
        <w:rPr>
          <w:i/>
          <w:sz w:val="26"/>
          <w:szCs w:val="26"/>
        </w:rPr>
        <w:t>первоначальный опыт постижения ценностей гражданского общества, национальной истории и культуры;</w:t>
      </w:r>
    </w:p>
    <w:p w:rsidR="00085C3A" w:rsidRPr="00085C3A" w:rsidRDefault="00EE79F7" w:rsidP="00085C3A">
      <w:pPr>
        <w:pStyle w:val="a6"/>
        <w:numPr>
          <w:ilvl w:val="0"/>
          <w:numId w:val="24"/>
        </w:numPr>
        <w:ind w:left="0" w:firstLine="709"/>
        <w:jc w:val="both"/>
        <w:rPr>
          <w:i/>
          <w:sz w:val="26"/>
          <w:szCs w:val="26"/>
        </w:rPr>
      </w:pPr>
      <w:r w:rsidRPr="00085C3A">
        <w:rPr>
          <w:i/>
          <w:sz w:val="26"/>
          <w:szCs w:val="26"/>
        </w:rPr>
        <w:t>опыт ролевого взаимодействия и реализации гражданской, патриотической позиции;</w:t>
      </w:r>
    </w:p>
    <w:p w:rsidR="00085C3A" w:rsidRDefault="00EE79F7" w:rsidP="00085C3A">
      <w:pPr>
        <w:pStyle w:val="a6"/>
        <w:numPr>
          <w:ilvl w:val="0"/>
          <w:numId w:val="24"/>
        </w:numPr>
        <w:ind w:left="0" w:firstLine="709"/>
        <w:jc w:val="both"/>
        <w:rPr>
          <w:sz w:val="26"/>
          <w:szCs w:val="26"/>
        </w:rPr>
      </w:pPr>
      <w:r w:rsidRPr="00085C3A">
        <w:rPr>
          <w:i/>
          <w:sz w:val="26"/>
          <w:szCs w:val="26"/>
        </w:rPr>
        <w:t>опыт социальной и межкультурной коммуника</w:t>
      </w:r>
      <w:r w:rsidRPr="00085C3A">
        <w:rPr>
          <w:sz w:val="26"/>
          <w:szCs w:val="26"/>
        </w:rPr>
        <w:t>ции;</w:t>
      </w:r>
    </w:p>
    <w:p w:rsidR="002F3811" w:rsidRPr="00B770F6" w:rsidRDefault="00EE79F7" w:rsidP="00085C3A">
      <w:pPr>
        <w:pStyle w:val="a6"/>
        <w:numPr>
          <w:ilvl w:val="0"/>
          <w:numId w:val="24"/>
        </w:numPr>
        <w:ind w:left="0" w:firstLine="709"/>
        <w:jc w:val="both"/>
        <w:rPr>
          <w:i/>
          <w:sz w:val="26"/>
          <w:szCs w:val="26"/>
        </w:rPr>
      </w:pPr>
      <w:r w:rsidRPr="00B770F6">
        <w:rPr>
          <w:i/>
          <w:sz w:val="26"/>
          <w:szCs w:val="26"/>
        </w:rPr>
        <w:t>начальные представления о правах и обязанностях человека, гражданина, семьянина, товарища.</w:t>
      </w:r>
    </w:p>
    <w:p w:rsidR="002F3811" w:rsidRPr="00892DA4" w:rsidRDefault="002F3811" w:rsidP="00085C3A">
      <w:pPr>
        <w:ind w:firstLine="709"/>
        <w:contextualSpacing/>
        <w:jc w:val="both"/>
        <w:rPr>
          <w:sz w:val="26"/>
          <w:szCs w:val="26"/>
        </w:rPr>
      </w:pPr>
    </w:p>
    <w:p w:rsidR="002F3811" w:rsidRPr="00B770F6" w:rsidRDefault="00EE79F7" w:rsidP="00B770F6">
      <w:pPr>
        <w:ind w:firstLine="709"/>
        <w:contextualSpacing/>
        <w:jc w:val="center"/>
        <w:rPr>
          <w:b/>
          <w:sz w:val="26"/>
          <w:szCs w:val="26"/>
        </w:rPr>
      </w:pPr>
      <w:r w:rsidRPr="00B770F6">
        <w:rPr>
          <w:b/>
          <w:sz w:val="26"/>
          <w:szCs w:val="26"/>
        </w:rPr>
        <w:t>Воспитание нравственных чувств и этич</w:t>
      </w:r>
      <w:r w:rsidR="00B770F6">
        <w:rPr>
          <w:b/>
          <w:sz w:val="26"/>
          <w:szCs w:val="26"/>
        </w:rPr>
        <w:t>еского сознания</w:t>
      </w:r>
    </w:p>
    <w:p w:rsidR="002F3811" w:rsidRPr="00892DA4" w:rsidRDefault="002F3811" w:rsidP="00B770F6">
      <w:pPr>
        <w:ind w:firstLine="709"/>
        <w:contextualSpacing/>
        <w:jc w:val="both"/>
        <w:rPr>
          <w:sz w:val="26"/>
          <w:szCs w:val="26"/>
        </w:rPr>
      </w:pPr>
    </w:p>
    <w:p w:rsidR="002F3811" w:rsidRPr="00892DA4" w:rsidRDefault="00423413" w:rsidP="00B770F6">
      <w:pPr>
        <w:ind w:firstLine="709"/>
        <w:contextualSpacing/>
        <w:jc w:val="both"/>
        <w:rPr>
          <w:sz w:val="26"/>
          <w:szCs w:val="26"/>
        </w:rPr>
      </w:pPr>
      <w:r w:rsidRPr="00892DA4">
        <w:rPr>
          <w:sz w:val="26"/>
          <w:szCs w:val="26"/>
        </w:rPr>
        <w:t xml:space="preserve">В </w:t>
      </w:r>
      <w:r w:rsidR="00EE79F7" w:rsidRPr="00892DA4">
        <w:rPr>
          <w:sz w:val="26"/>
          <w:szCs w:val="26"/>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B770F6" w:rsidRDefault="00EE79F7" w:rsidP="00B770F6">
      <w:pPr>
        <w:pStyle w:val="a6"/>
        <w:numPr>
          <w:ilvl w:val="0"/>
          <w:numId w:val="24"/>
        </w:numPr>
        <w:ind w:left="0" w:firstLine="709"/>
        <w:jc w:val="both"/>
        <w:rPr>
          <w:i/>
          <w:sz w:val="26"/>
          <w:szCs w:val="26"/>
        </w:rPr>
      </w:pPr>
      <w:r w:rsidRPr="00B770F6">
        <w:rPr>
          <w:i/>
          <w:sz w:val="26"/>
          <w:szCs w:val="26"/>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r w:rsidR="008C7FB8" w:rsidRPr="00B770F6">
        <w:rPr>
          <w:i/>
          <w:sz w:val="26"/>
          <w:szCs w:val="26"/>
        </w:rPr>
        <w:t xml:space="preserve"> </w:t>
      </w:r>
    </w:p>
    <w:p w:rsidR="00B770F6" w:rsidRPr="00B770F6" w:rsidRDefault="008C7FB8" w:rsidP="00B770F6">
      <w:pPr>
        <w:pStyle w:val="a6"/>
        <w:numPr>
          <w:ilvl w:val="0"/>
          <w:numId w:val="24"/>
        </w:numPr>
        <w:ind w:left="0" w:firstLine="709"/>
        <w:jc w:val="both"/>
        <w:rPr>
          <w:i/>
          <w:sz w:val="26"/>
          <w:szCs w:val="26"/>
        </w:rPr>
      </w:pPr>
      <w:r w:rsidRPr="00B770F6">
        <w:rPr>
          <w:i/>
          <w:sz w:val="26"/>
          <w:szCs w:val="26"/>
        </w:rPr>
        <w:t>у</w:t>
      </w:r>
      <w:r w:rsidR="00EE79F7" w:rsidRPr="00B770F6">
        <w:rPr>
          <w:i/>
          <w:sz w:val="26"/>
          <w:szCs w:val="26"/>
        </w:rPr>
        <w:t>важительное отношение к традиционным религиям;</w:t>
      </w:r>
    </w:p>
    <w:p w:rsidR="00B770F6" w:rsidRPr="00B770F6" w:rsidRDefault="00EE79F7" w:rsidP="00B770F6">
      <w:pPr>
        <w:pStyle w:val="a6"/>
        <w:numPr>
          <w:ilvl w:val="0"/>
          <w:numId w:val="24"/>
        </w:numPr>
        <w:ind w:left="0" w:firstLine="709"/>
        <w:jc w:val="both"/>
        <w:rPr>
          <w:i/>
          <w:sz w:val="26"/>
          <w:szCs w:val="26"/>
        </w:rPr>
      </w:pPr>
      <w:r w:rsidRPr="00B770F6">
        <w:rPr>
          <w:i/>
          <w:sz w:val="26"/>
          <w:szCs w:val="26"/>
        </w:rPr>
        <w:t>неравнодушие к жизненным проблемам других людей, сочувствие к человеку, находящемуся в трудной ситуации;</w:t>
      </w:r>
    </w:p>
    <w:p w:rsidR="00B770F6" w:rsidRPr="00B770F6" w:rsidRDefault="00EE79F7" w:rsidP="00B770F6">
      <w:pPr>
        <w:pStyle w:val="a6"/>
        <w:numPr>
          <w:ilvl w:val="0"/>
          <w:numId w:val="24"/>
        </w:numPr>
        <w:ind w:left="0" w:firstLine="709"/>
        <w:jc w:val="both"/>
        <w:rPr>
          <w:i/>
          <w:sz w:val="26"/>
          <w:szCs w:val="26"/>
        </w:rPr>
      </w:pPr>
      <w:r w:rsidRPr="00B770F6">
        <w:rPr>
          <w:i/>
          <w:sz w:val="26"/>
          <w:szCs w:val="26"/>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B770F6" w:rsidRPr="00B770F6" w:rsidRDefault="00EE79F7" w:rsidP="00B770F6">
      <w:pPr>
        <w:pStyle w:val="a6"/>
        <w:numPr>
          <w:ilvl w:val="0"/>
          <w:numId w:val="24"/>
        </w:numPr>
        <w:ind w:left="0" w:firstLine="709"/>
        <w:jc w:val="both"/>
        <w:rPr>
          <w:i/>
          <w:sz w:val="26"/>
          <w:szCs w:val="26"/>
        </w:rPr>
      </w:pPr>
      <w:r w:rsidRPr="00B770F6">
        <w:rPr>
          <w:i/>
          <w:sz w:val="26"/>
          <w:szCs w:val="26"/>
        </w:rPr>
        <w:t>уважительное отношение к родителям (законным представителям), к старшим, заботливое отношение к младшим;</w:t>
      </w:r>
    </w:p>
    <w:p w:rsidR="002F3811" w:rsidRPr="00B770F6" w:rsidRDefault="00EE79F7" w:rsidP="00B770F6">
      <w:pPr>
        <w:pStyle w:val="a6"/>
        <w:numPr>
          <w:ilvl w:val="0"/>
          <w:numId w:val="24"/>
        </w:numPr>
        <w:ind w:left="0" w:firstLine="709"/>
        <w:jc w:val="both"/>
        <w:rPr>
          <w:i/>
          <w:sz w:val="26"/>
          <w:szCs w:val="26"/>
        </w:rPr>
      </w:pPr>
      <w:r w:rsidRPr="00B770F6">
        <w:rPr>
          <w:i/>
          <w:sz w:val="26"/>
          <w:szCs w:val="26"/>
        </w:rPr>
        <w:lastRenderedPageBreak/>
        <w:t>знание традиций своей семьи и лицея, бережное отношение к ним.</w:t>
      </w:r>
    </w:p>
    <w:p w:rsidR="002F3811" w:rsidRPr="00892DA4" w:rsidRDefault="002F3811" w:rsidP="00B770F6">
      <w:pPr>
        <w:ind w:firstLine="709"/>
        <w:contextualSpacing/>
        <w:jc w:val="both"/>
        <w:rPr>
          <w:sz w:val="26"/>
          <w:szCs w:val="26"/>
        </w:rPr>
      </w:pPr>
    </w:p>
    <w:p w:rsidR="002F3811" w:rsidRPr="00B770F6" w:rsidRDefault="00EE79F7" w:rsidP="00B770F6">
      <w:pPr>
        <w:ind w:firstLine="709"/>
        <w:contextualSpacing/>
        <w:jc w:val="both"/>
        <w:rPr>
          <w:b/>
          <w:sz w:val="26"/>
          <w:szCs w:val="26"/>
        </w:rPr>
      </w:pPr>
      <w:r w:rsidRPr="00B770F6">
        <w:rPr>
          <w:b/>
          <w:sz w:val="26"/>
          <w:szCs w:val="26"/>
        </w:rPr>
        <w:t>Воспитание трудолюбия, творческого о</w:t>
      </w:r>
      <w:r w:rsidR="00B770F6">
        <w:rPr>
          <w:b/>
          <w:sz w:val="26"/>
          <w:szCs w:val="26"/>
        </w:rPr>
        <w:t>тношения к учению, труду, жизни</w:t>
      </w:r>
    </w:p>
    <w:p w:rsidR="002F3811" w:rsidRPr="00892DA4" w:rsidRDefault="002F3811" w:rsidP="00B770F6">
      <w:pPr>
        <w:ind w:firstLine="709"/>
        <w:contextualSpacing/>
        <w:jc w:val="both"/>
        <w:rPr>
          <w:sz w:val="26"/>
          <w:szCs w:val="26"/>
        </w:rPr>
      </w:pPr>
    </w:p>
    <w:p w:rsidR="00B770F6" w:rsidRDefault="00EE79F7" w:rsidP="00B770F6">
      <w:pPr>
        <w:pStyle w:val="a6"/>
        <w:numPr>
          <w:ilvl w:val="0"/>
          <w:numId w:val="24"/>
        </w:numPr>
        <w:ind w:left="0" w:firstLine="709"/>
        <w:jc w:val="both"/>
        <w:rPr>
          <w:i/>
          <w:sz w:val="26"/>
          <w:szCs w:val="26"/>
        </w:rPr>
      </w:pPr>
      <w:r w:rsidRPr="00B770F6">
        <w:rPr>
          <w:i/>
          <w:sz w:val="26"/>
          <w:szCs w:val="26"/>
        </w:rPr>
        <w:t>ценностное отношение к труду и творчеству, человеку труда, трудовым достижениям России и человечества, трудолюбие;</w:t>
      </w:r>
    </w:p>
    <w:p w:rsidR="00B770F6" w:rsidRPr="00B770F6" w:rsidRDefault="00EE79F7" w:rsidP="00B770F6">
      <w:pPr>
        <w:pStyle w:val="a6"/>
        <w:numPr>
          <w:ilvl w:val="0"/>
          <w:numId w:val="24"/>
        </w:numPr>
        <w:ind w:left="0" w:firstLine="709"/>
        <w:jc w:val="both"/>
        <w:rPr>
          <w:i/>
          <w:sz w:val="26"/>
          <w:szCs w:val="26"/>
        </w:rPr>
      </w:pPr>
      <w:r w:rsidRPr="00B770F6">
        <w:rPr>
          <w:i/>
          <w:sz w:val="26"/>
          <w:szCs w:val="26"/>
        </w:rPr>
        <w:t>ценностное и творческое отношение к учебному труду;</w:t>
      </w:r>
    </w:p>
    <w:p w:rsidR="00B770F6" w:rsidRPr="00B770F6" w:rsidRDefault="00EE79F7" w:rsidP="00B770F6">
      <w:pPr>
        <w:pStyle w:val="a6"/>
        <w:numPr>
          <w:ilvl w:val="0"/>
          <w:numId w:val="24"/>
        </w:numPr>
        <w:ind w:left="0" w:firstLine="709"/>
        <w:jc w:val="both"/>
        <w:rPr>
          <w:i/>
          <w:sz w:val="26"/>
          <w:szCs w:val="26"/>
        </w:rPr>
      </w:pPr>
      <w:r w:rsidRPr="00B770F6">
        <w:rPr>
          <w:i/>
          <w:sz w:val="26"/>
          <w:szCs w:val="26"/>
        </w:rPr>
        <w:t>элементарные представления о различных профессиях;</w:t>
      </w:r>
    </w:p>
    <w:p w:rsidR="00B770F6" w:rsidRPr="00B770F6" w:rsidRDefault="00EE79F7" w:rsidP="00B770F6">
      <w:pPr>
        <w:pStyle w:val="a6"/>
        <w:numPr>
          <w:ilvl w:val="0"/>
          <w:numId w:val="24"/>
        </w:numPr>
        <w:ind w:left="0" w:firstLine="709"/>
        <w:jc w:val="both"/>
        <w:rPr>
          <w:i/>
          <w:sz w:val="26"/>
          <w:szCs w:val="26"/>
        </w:rPr>
      </w:pPr>
      <w:r w:rsidRPr="00B770F6">
        <w:rPr>
          <w:i/>
          <w:sz w:val="26"/>
          <w:szCs w:val="26"/>
        </w:rPr>
        <w:t>первоначальные навыки трудового творческого сотрудничества со сверстниками, старшими детьми и взрослыми;</w:t>
      </w:r>
    </w:p>
    <w:p w:rsidR="00B770F6" w:rsidRPr="00B770F6" w:rsidRDefault="00EE79F7" w:rsidP="00B770F6">
      <w:pPr>
        <w:pStyle w:val="a6"/>
        <w:numPr>
          <w:ilvl w:val="0"/>
          <w:numId w:val="24"/>
        </w:numPr>
        <w:ind w:left="0" w:firstLine="709"/>
        <w:jc w:val="both"/>
        <w:rPr>
          <w:i/>
          <w:sz w:val="26"/>
          <w:szCs w:val="26"/>
        </w:rPr>
      </w:pPr>
      <w:r w:rsidRPr="00B770F6">
        <w:rPr>
          <w:i/>
          <w:sz w:val="26"/>
          <w:szCs w:val="26"/>
        </w:rPr>
        <w:t>осознание приоритета нравственных основ труда, творчества, создания нового;</w:t>
      </w:r>
    </w:p>
    <w:p w:rsidR="00B770F6" w:rsidRPr="00B770F6" w:rsidRDefault="00EE79F7" w:rsidP="00B770F6">
      <w:pPr>
        <w:pStyle w:val="a6"/>
        <w:numPr>
          <w:ilvl w:val="0"/>
          <w:numId w:val="24"/>
        </w:numPr>
        <w:ind w:left="0" w:firstLine="709"/>
        <w:jc w:val="both"/>
        <w:rPr>
          <w:i/>
          <w:sz w:val="26"/>
          <w:szCs w:val="26"/>
        </w:rPr>
      </w:pPr>
      <w:r w:rsidRPr="00B770F6">
        <w:rPr>
          <w:i/>
          <w:sz w:val="26"/>
          <w:szCs w:val="26"/>
        </w:rPr>
        <w:t>первоначальный опыт участия в различных видах общественно полезной и личностно значимой деятельности;</w:t>
      </w:r>
    </w:p>
    <w:p w:rsidR="00B770F6" w:rsidRPr="00B770F6" w:rsidRDefault="00EE79F7" w:rsidP="00B770F6">
      <w:pPr>
        <w:pStyle w:val="a6"/>
        <w:numPr>
          <w:ilvl w:val="0"/>
          <w:numId w:val="24"/>
        </w:numPr>
        <w:ind w:left="0" w:firstLine="709"/>
        <w:jc w:val="both"/>
        <w:rPr>
          <w:i/>
          <w:sz w:val="26"/>
          <w:szCs w:val="26"/>
        </w:rPr>
      </w:pPr>
      <w:r w:rsidRPr="00B770F6">
        <w:rPr>
          <w:i/>
          <w:sz w:val="26"/>
          <w:szCs w:val="26"/>
        </w:rPr>
        <w:t>потребности и начальные умения выражать себя в различных доступных и наиболее привлекательных для ребёнка видах творческой деятельности;</w:t>
      </w:r>
    </w:p>
    <w:p w:rsidR="002F3811" w:rsidRPr="00B770F6" w:rsidRDefault="00EE79F7" w:rsidP="00B770F6">
      <w:pPr>
        <w:pStyle w:val="a6"/>
        <w:numPr>
          <w:ilvl w:val="0"/>
          <w:numId w:val="24"/>
        </w:numPr>
        <w:ind w:left="0" w:firstLine="709"/>
        <w:jc w:val="both"/>
        <w:rPr>
          <w:i/>
          <w:sz w:val="26"/>
          <w:szCs w:val="26"/>
        </w:rPr>
      </w:pPr>
      <w:r w:rsidRPr="00B770F6">
        <w:rPr>
          <w:i/>
          <w:sz w:val="26"/>
          <w:szCs w:val="26"/>
        </w:rPr>
        <w:t>мотивация к самореализации в социальном творчестве, познавательной и практической, общественно полезной деятельности.</w:t>
      </w:r>
    </w:p>
    <w:p w:rsidR="002F3811" w:rsidRPr="00892DA4" w:rsidRDefault="002F3811" w:rsidP="00892DA4">
      <w:pPr>
        <w:spacing w:before="240" w:after="240"/>
        <w:ind w:firstLine="426"/>
        <w:contextualSpacing/>
        <w:jc w:val="both"/>
        <w:rPr>
          <w:sz w:val="26"/>
          <w:szCs w:val="26"/>
        </w:rPr>
      </w:pPr>
    </w:p>
    <w:p w:rsidR="002F3811" w:rsidRPr="00B770F6" w:rsidRDefault="00EE79F7" w:rsidP="00B770F6">
      <w:pPr>
        <w:spacing w:before="240" w:after="240"/>
        <w:contextualSpacing/>
        <w:jc w:val="center"/>
        <w:rPr>
          <w:b/>
          <w:sz w:val="26"/>
          <w:szCs w:val="26"/>
        </w:rPr>
      </w:pPr>
      <w:r w:rsidRPr="00B770F6">
        <w:rPr>
          <w:b/>
          <w:sz w:val="26"/>
          <w:szCs w:val="26"/>
        </w:rPr>
        <w:t>Формирование ценностного отношения к здоров</w:t>
      </w:r>
      <w:r w:rsidR="00B770F6" w:rsidRPr="00B770F6">
        <w:rPr>
          <w:b/>
          <w:sz w:val="26"/>
          <w:szCs w:val="26"/>
        </w:rPr>
        <w:t>ью и здоровому образу жизни</w:t>
      </w:r>
    </w:p>
    <w:p w:rsidR="00B770F6" w:rsidRPr="00B770F6" w:rsidRDefault="00EE79F7" w:rsidP="00B770F6">
      <w:pPr>
        <w:pStyle w:val="a6"/>
        <w:numPr>
          <w:ilvl w:val="0"/>
          <w:numId w:val="24"/>
        </w:numPr>
        <w:spacing w:before="240" w:after="240"/>
        <w:ind w:left="0" w:firstLine="851"/>
        <w:jc w:val="both"/>
        <w:rPr>
          <w:i/>
          <w:sz w:val="26"/>
          <w:szCs w:val="26"/>
        </w:rPr>
      </w:pPr>
      <w:r w:rsidRPr="00B770F6">
        <w:rPr>
          <w:i/>
          <w:sz w:val="26"/>
          <w:szCs w:val="26"/>
        </w:rPr>
        <w:t>ценностное отношение к своему здоровью, здоровью близких и окружающих людей;</w:t>
      </w:r>
    </w:p>
    <w:p w:rsidR="00B770F6" w:rsidRPr="00B770F6" w:rsidRDefault="00EE79F7" w:rsidP="00B770F6">
      <w:pPr>
        <w:pStyle w:val="a6"/>
        <w:numPr>
          <w:ilvl w:val="0"/>
          <w:numId w:val="24"/>
        </w:numPr>
        <w:spacing w:before="240" w:after="240"/>
        <w:ind w:left="0" w:firstLine="851"/>
        <w:jc w:val="both"/>
        <w:rPr>
          <w:i/>
          <w:sz w:val="26"/>
          <w:szCs w:val="26"/>
        </w:rPr>
      </w:pPr>
      <w:proofErr w:type="gramStart"/>
      <w:r w:rsidRPr="00B770F6">
        <w:rPr>
          <w:i/>
          <w:sz w:val="26"/>
          <w:szCs w:val="26"/>
        </w:rPr>
        <w:t>элементарные  представления</w:t>
      </w:r>
      <w:proofErr w:type="gramEnd"/>
      <w:r w:rsidRPr="00B770F6">
        <w:rPr>
          <w:i/>
          <w:sz w:val="26"/>
          <w:szCs w:val="26"/>
        </w:rPr>
        <w:t xml:space="preserve">  о  взаимной  обусловленности  физического,</w:t>
      </w:r>
      <w:r w:rsidR="00B770F6" w:rsidRPr="00B770F6">
        <w:rPr>
          <w:i/>
          <w:sz w:val="26"/>
          <w:szCs w:val="26"/>
        </w:rPr>
        <w:t xml:space="preserve"> </w:t>
      </w:r>
      <w:r w:rsidRPr="00B770F6">
        <w:rPr>
          <w:i/>
          <w:sz w:val="26"/>
          <w:szCs w:val="26"/>
        </w:rPr>
        <w:t>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B770F6" w:rsidRPr="00B770F6" w:rsidRDefault="00EE79F7" w:rsidP="00B770F6">
      <w:pPr>
        <w:pStyle w:val="a6"/>
        <w:numPr>
          <w:ilvl w:val="0"/>
          <w:numId w:val="24"/>
        </w:numPr>
        <w:spacing w:before="240" w:after="240"/>
        <w:ind w:left="0" w:firstLine="851"/>
        <w:jc w:val="both"/>
        <w:rPr>
          <w:i/>
          <w:sz w:val="26"/>
          <w:szCs w:val="26"/>
        </w:rPr>
      </w:pPr>
      <w:r w:rsidRPr="00B770F6">
        <w:rPr>
          <w:i/>
          <w:sz w:val="26"/>
          <w:szCs w:val="26"/>
        </w:rPr>
        <w:t>первоначальный личный опыт здоровьесберегающей деятельности;</w:t>
      </w:r>
    </w:p>
    <w:p w:rsidR="00B770F6" w:rsidRPr="00B770F6" w:rsidRDefault="00EE79F7" w:rsidP="00B770F6">
      <w:pPr>
        <w:pStyle w:val="a6"/>
        <w:numPr>
          <w:ilvl w:val="0"/>
          <w:numId w:val="24"/>
        </w:numPr>
        <w:spacing w:before="240" w:after="240"/>
        <w:ind w:left="0" w:firstLine="851"/>
        <w:jc w:val="both"/>
        <w:rPr>
          <w:i/>
          <w:sz w:val="26"/>
          <w:szCs w:val="26"/>
        </w:rPr>
      </w:pPr>
      <w:r w:rsidRPr="00B770F6">
        <w:rPr>
          <w:i/>
          <w:sz w:val="26"/>
          <w:szCs w:val="26"/>
        </w:rPr>
        <w:t>первоначальные представления о роли физической культуры и спорта для здоровья человека, его образования, труда и творчества;</w:t>
      </w:r>
    </w:p>
    <w:p w:rsidR="002F3811" w:rsidRPr="00B770F6" w:rsidRDefault="00EE79F7" w:rsidP="00B770F6">
      <w:pPr>
        <w:pStyle w:val="a6"/>
        <w:numPr>
          <w:ilvl w:val="0"/>
          <w:numId w:val="24"/>
        </w:numPr>
        <w:spacing w:before="240" w:after="240"/>
        <w:ind w:left="0" w:firstLine="851"/>
        <w:jc w:val="both"/>
        <w:rPr>
          <w:i/>
          <w:sz w:val="26"/>
          <w:szCs w:val="26"/>
        </w:rPr>
      </w:pPr>
      <w:r w:rsidRPr="00B770F6">
        <w:rPr>
          <w:i/>
          <w:sz w:val="26"/>
          <w:szCs w:val="26"/>
        </w:rPr>
        <w:t>знания о возможном негативном влиянии компьютерных игр, телевидения, рекламы на здоровье человека.</w:t>
      </w:r>
    </w:p>
    <w:p w:rsidR="002F3811" w:rsidRPr="00892DA4" w:rsidRDefault="002F3811" w:rsidP="00892DA4">
      <w:pPr>
        <w:spacing w:before="240" w:after="240"/>
        <w:ind w:firstLine="426"/>
        <w:contextualSpacing/>
        <w:jc w:val="both"/>
        <w:rPr>
          <w:sz w:val="26"/>
          <w:szCs w:val="26"/>
        </w:rPr>
      </w:pPr>
    </w:p>
    <w:p w:rsidR="002F3811" w:rsidRPr="00B770F6" w:rsidRDefault="00EE79F7" w:rsidP="00892DA4">
      <w:pPr>
        <w:spacing w:before="240" w:after="240"/>
        <w:ind w:firstLine="426"/>
        <w:contextualSpacing/>
        <w:jc w:val="both"/>
        <w:rPr>
          <w:b/>
          <w:sz w:val="26"/>
          <w:szCs w:val="26"/>
        </w:rPr>
      </w:pPr>
      <w:r w:rsidRPr="00B770F6">
        <w:rPr>
          <w:b/>
          <w:sz w:val="26"/>
          <w:szCs w:val="26"/>
        </w:rPr>
        <w:t>Воспитание ценностного отноше</w:t>
      </w:r>
      <w:r w:rsidR="00B770F6">
        <w:rPr>
          <w:b/>
          <w:sz w:val="26"/>
          <w:szCs w:val="26"/>
        </w:rPr>
        <w:t>ния к природе, окружающей среде</w:t>
      </w:r>
    </w:p>
    <w:p w:rsidR="00B770F6" w:rsidRPr="00B770F6" w:rsidRDefault="00EE79F7" w:rsidP="00B770F6">
      <w:pPr>
        <w:pStyle w:val="a6"/>
        <w:numPr>
          <w:ilvl w:val="0"/>
          <w:numId w:val="24"/>
        </w:numPr>
        <w:spacing w:before="240" w:after="240"/>
        <w:ind w:left="0" w:firstLine="709"/>
        <w:jc w:val="both"/>
        <w:rPr>
          <w:i/>
          <w:sz w:val="26"/>
          <w:szCs w:val="26"/>
        </w:rPr>
      </w:pPr>
      <w:r w:rsidRPr="00B770F6">
        <w:rPr>
          <w:i/>
          <w:sz w:val="26"/>
          <w:szCs w:val="26"/>
        </w:rPr>
        <w:t>ценностное отношение к природе;</w:t>
      </w:r>
    </w:p>
    <w:p w:rsidR="00B770F6" w:rsidRPr="00B770F6" w:rsidRDefault="00EE79F7" w:rsidP="00B770F6">
      <w:pPr>
        <w:pStyle w:val="a6"/>
        <w:numPr>
          <w:ilvl w:val="0"/>
          <w:numId w:val="24"/>
        </w:numPr>
        <w:spacing w:before="240" w:after="240"/>
        <w:ind w:left="0" w:firstLine="709"/>
        <w:jc w:val="both"/>
        <w:rPr>
          <w:i/>
          <w:sz w:val="26"/>
          <w:szCs w:val="26"/>
        </w:rPr>
      </w:pPr>
      <w:r w:rsidRPr="00B770F6">
        <w:rPr>
          <w:i/>
          <w:sz w:val="26"/>
          <w:szCs w:val="26"/>
        </w:rPr>
        <w:t>первоначальный опыт эстетического, эмоционально-нравственного отношения к природе;</w:t>
      </w:r>
    </w:p>
    <w:p w:rsidR="00B770F6" w:rsidRPr="00B770F6" w:rsidRDefault="00EE79F7" w:rsidP="00B770F6">
      <w:pPr>
        <w:pStyle w:val="a6"/>
        <w:numPr>
          <w:ilvl w:val="0"/>
          <w:numId w:val="24"/>
        </w:numPr>
        <w:spacing w:before="240" w:after="240"/>
        <w:ind w:left="0" w:firstLine="709"/>
        <w:jc w:val="both"/>
        <w:rPr>
          <w:i/>
          <w:sz w:val="26"/>
          <w:szCs w:val="26"/>
        </w:rPr>
      </w:pPr>
      <w:r w:rsidRPr="00B770F6">
        <w:rPr>
          <w:i/>
          <w:sz w:val="26"/>
          <w:szCs w:val="26"/>
        </w:rPr>
        <w:t>элементарные знания о традициях нравственно-этического отношения к природе в культуре народов России, нормах экологической этики;</w:t>
      </w:r>
    </w:p>
    <w:p w:rsidR="00B770F6" w:rsidRPr="00B770F6" w:rsidRDefault="00EE79F7" w:rsidP="00B770F6">
      <w:pPr>
        <w:pStyle w:val="a6"/>
        <w:numPr>
          <w:ilvl w:val="0"/>
          <w:numId w:val="24"/>
        </w:numPr>
        <w:spacing w:before="240" w:after="240"/>
        <w:ind w:left="0" w:firstLine="709"/>
        <w:jc w:val="both"/>
        <w:rPr>
          <w:i/>
          <w:sz w:val="26"/>
          <w:szCs w:val="26"/>
        </w:rPr>
      </w:pPr>
      <w:r w:rsidRPr="00B770F6">
        <w:rPr>
          <w:i/>
          <w:sz w:val="26"/>
          <w:szCs w:val="26"/>
        </w:rPr>
        <w:t>первоначальный опыт участия в природоохранной деятельности в школе, на пришкольном участке, по месту жительства;</w:t>
      </w:r>
    </w:p>
    <w:p w:rsidR="002F3811" w:rsidRPr="00B770F6" w:rsidRDefault="008C7FB8" w:rsidP="00B770F6">
      <w:pPr>
        <w:pStyle w:val="a6"/>
        <w:numPr>
          <w:ilvl w:val="0"/>
          <w:numId w:val="24"/>
        </w:numPr>
        <w:spacing w:before="240" w:after="240"/>
        <w:ind w:left="0" w:firstLine="709"/>
        <w:jc w:val="both"/>
        <w:rPr>
          <w:i/>
          <w:sz w:val="26"/>
          <w:szCs w:val="26"/>
        </w:rPr>
      </w:pPr>
      <w:r w:rsidRPr="00B770F6">
        <w:rPr>
          <w:i/>
          <w:sz w:val="26"/>
          <w:szCs w:val="26"/>
        </w:rPr>
        <w:t>л</w:t>
      </w:r>
      <w:r w:rsidR="00EE79F7" w:rsidRPr="00B770F6">
        <w:rPr>
          <w:i/>
          <w:sz w:val="26"/>
          <w:szCs w:val="26"/>
        </w:rPr>
        <w:t>ичный опыт участия в экологических инициативах, проектах.</w:t>
      </w:r>
    </w:p>
    <w:p w:rsidR="002F3811" w:rsidRPr="00892DA4" w:rsidRDefault="002F3811" w:rsidP="00B770F6">
      <w:pPr>
        <w:spacing w:before="240" w:after="240"/>
        <w:ind w:firstLine="709"/>
        <w:contextualSpacing/>
        <w:jc w:val="both"/>
        <w:rPr>
          <w:sz w:val="26"/>
          <w:szCs w:val="26"/>
        </w:rPr>
      </w:pPr>
    </w:p>
    <w:p w:rsidR="002F3811" w:rsidRPr="00B770F6" w:rsidRDefault="00EE79F7" w:rsidP="00B770F6">
      <w:pPr>
        <w:spacing w:before="240" w:after="240"/>
        <w:ind w:firstLine="709"/>
        <w:contextualSpacing/>
        <w:jc w:val="both"/>
        <w:rPr>
          <w:b/>
          <w:sz w:val="26"/>
          <w:szCs w:val="26"/>
        </w:rPr>
      </w:pPr>
      <w:r w:rsidRPr="00B770F6">
        <w:rPr>
          <w:b/>
          <w:sz w:val="26"/>
          <w:szCs w:val="26"/>
        </w:rPr>
        <w:lastRenderedPageBreak/>
        <w:t>Воспитание ценностного отношения к прекрасному, формирование представлений об э</w:t>
      </w:r>
      <w:r w:rsidR="00B770F6">
        <w:rPr>
          <w:b/>
          <w:sz w:val="26"/>
          <w:szCs w:val="26"/>
        </w:rPr>
        <w:t>стетических идеалах и ценностях</w:t>
      </w:r>
    </w:p>
    <w:p w:rsidR="002F3811" w:rsidRPr="00B770F6" w:rsidRDefault="00EE79F7" w:rsidP="00B770F6">
      <w:pPr>
        <w:pStyle w:val="a6"/>
        <w:numPr>
          <w:ilvl w:val="0"/>
          <w:numId w:val="24"/>
        </w:numPr>
        <w:spacing w:before="240" w:after="240"/>
        <w:ind w:left="0" w:firstLine="709"/>
        <w:jc w:val="both"/>
        <w:rPr>
          <w:i/>
          <w:sz w:val="26"/>
          <w:szCs w:val="26"/>
        </w:rPr>
      </w:pPr>
      <w:r w:rsidRPr="00B770F6">
        <w:rPr>
          <w:i/>
          <w:sz w:val="26"/>
          <w:szCs w:val="26"/>
        </w:rPr>
        <w:t>первоначальные умения видеть красоту в окружающем мире;</w:t>
      </w:r>
    </w:p>
    <w:p w:rsidR="00B770F6" w:rsidRPr="00B770F6" w:rsidRDefault="00EE79F7" w:rsidP="00B770F6">
      <w:pPr>
        <w:pStyle w:val="a6"/>
        <w:numPr>
          <w:ilvl w:val="0"/>
          <w:numId w:val="24"/>
        </w:numPr>
        <w:spacing w:before="240" w:after="240"/>
        <w:ind w:left="0" w:firstLine="709"/>
        <w:jc w:val="both"/>
        <w:rPr>
          <w:i/>
          <w:sz w:val="26"/>
          <w:szCs w:val="26"/>
        </w:rPr>
      </w:pPr>
      <w:r w:rsidRPr="00B770F6">
        <w:rPr>
          <w:i/>
          <w:sz w:val="26"/>
          <w:szCs w:val="26"/>
        </w:rPr>
        <w:t>первоначальные умения видеть красоту в поведении, поступках людей;</w:t>
      </w:r>
    </w:p>
    <w:p w:rsidR="00B770F6" w:rsidRPr="00B770F6" w:rsidRDefault="00EE79F7" w:rsidP="00B770F6">
      <w:pPr>
        <w:pStyle w:val="a6"/>
        <w:numPr>
          <w:ilvl w:val="0"/>
          <w:numId w:val="24"/>
        </w:numPr>
        <w:spacing w:before="240" w:after="240"/>
        <w:ind w:left="0" w:firstLine="709"/>
        <w:jc w:val="both"/>
        <w:rPr>
          <w:i/>
          <w:sz w:val="26"/>
          <w:szCs w:val="26"/>
        </w:rPr>
      </w:pPr>
      <w:r w:rsidRPr="00B770F6">
        <w:rPr>
          <w:i/>
          <w:sz w:val="26"/>
          <w:szCs w:val="26"/>
        </w:rPr>
        <w:t>элементарные представления об эстетических и художественных ц</w:t>
      </w:r>
      <w:r w:rsidR="00B770F6" w:rsidRPr="00B770F6">
        <w:rPr>
          <w:i/>
          <w:sz w:val="26"/>
          <w:szCs w:val="26"/>
        </w:rPr>
        <w:t>енностях отечественной культуры;</w:t>
      </w:r>
    </w:p>
    <w:p w:rsidR="00B770F6" w:rsidRPr="00B770F6" w:rsidRDefault="00EE79F7" w:rsidP="00B770F6">
      <w:pPr>
        <w:pStyle w:val="a6"/>
        <w:numPr>
          <w:ilvl w:val="0"/>
          <w:numId w:val="24"/>
        </w:numPr>
        <w:spacing w:before="240" w:after="240"/>
        <w:ind w:left="0" w:firstLine="709"/>
        <w:jc w:val="both"/>
        <w:rPr>
          <w:i/>
          <w:sz w:val="26"/>
          <w:szCs w:val="26"/>
        </w:rPr>
      </w:pPr>
      <w:r w:rsidRPr="00B770F6">
        <w:rPr>
          <w:i/>
          <w:sz w:val="26"/>
          <w:szCs w:val="26"/>
        </w:rPr>
        <w:t>первоначальный опыт эмоционального постижения народного творчества, этнокультурных традиций, фольклора народов России;</w:t>
      </w:r>
    </w:p>
    <w:p w:rsidR="00B770F6" w:rsidRPr="00B770F6" w:rsidRDefault="00EE79F7" w:rsidP="00B770F6">
      <w:pPr>
        <w:pStyle w:val="a6"/>
        <w:numPr>
          <w:ilvl w:val="0"/>
          <w:numId w:val="24"/>
        </w:numPr>
        <w:spacing w:before="240" w:after="240"/>
        <w:ind w:left="0" w:firstLine="709"/>
        <w:jc w:val="both"/>
        <w:rPr>
          <w:i/>
          <w:sz w:val="26"/>
          <w:szCs w:val="26"/>
        </w:rPr>
      </w:pPr>
      <w:r w:rsidRPr="00B770F6">
        <w:rPr>
          <w:i/>
          <w:sz w:val="26"/>
          <w:szCs w:val="26"/>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B770F6" w:rsidRPr="00B770F6" w:rsidRDefault="00EE79F7" w:rsidP="00B770F6">
      <w:pPr>
        <w:pStyle w:val="a6"/>
        <w:numPr>
          <w:ilvl w:val="0"/>
          <w:numId w:val="24"/>
        </w:numPr>
        <w:spacing w:before="240" w:after="240"/>
        <w:ind w:left="0" w:firstLine="709"/>
        <w:jc w:val="both"/>
        <w:rPr>
          <w:i/>
          <w:sz w:val="26"/>
          <w:szCs w:val="26"/>
        </w:rPr>
      </w:pPr>
      <w:r w:rsidRPr="00B770F6">
        <w:rPr>
          <w:i/>
          <w:sz w:val="26"/>
          <w:szCs w:val="26"/>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2F3811" w:rsidRPr="00B770F6" w:rsidRDefault="00EE79F7" w:rsidP="00B770F6">
      <w:pPr>
        <w:pStyle w:val="a6"/>
        <w:numPr>
          <w:ilvl w:val="0"/>
          <w:numId w:val="24"/>
        </w:numPr>
        <w:spacing w:before="240" w:after="240"/>
        <w:ind w:left="0" w:firstLine="709"/>
        <w:jc w:val="both"/>
        <w:rPr>
          <w:i/>
          <w:sz w:val="26"/>
          <w:szCs w:val="26"/>
        </w:rPr>
      </w:pPr>
      <w:r w:rsidRPr="00B770F6">
        <w:rPr>
          <w:i/>
          <w:sz w:val="26"/>
          <w:szCs w:val="26"/>
        </w:rPr>
        <w:t>мотивация к реализации эстетических ценностей в пространстве образовательного учреждения и семьи.</w:t>
      </w:r>
    </w:p>
    <w:p w:rsidR="002F3811" w:rsidRPr="00892DA4" w:rsidRDefault="002F3811" w:rsidP="00892DA4">
      <w:pPr>
        <w:spacing w:before="240" w:after="240"/>
        <w:ind w:firstLine="426"/>
        <w:contextualSpacing/>
        <w:jc w:val="both"/>
        <w:rPr>
          <w:sz w:val="26"/>
          <w:szCs w:val="26"/>
        </w:rPr>
      </w:pPr>
    </w:p>
    <w:p w:rsidR="002F3811" w:rsidRPr="00B770F6" w:rsidRDefault="00EE79F7" w:rsidP="00B770F6">
      <w:pPr>
        <w:ind w:firstLine="709"/>
        <w:contextualSpacing/>
        <w:jc w:val="both"/>
        <w:rPr>
          <w:sz w:val="26"/>
          <w:szCs w:val="26"/>
        </w:rPr>
      </w:pPr>
      <w:r w:rsidRPr="00B770F6">
        <w:rPr>
          <w:sz w:val="26"/>
          <w:szCs w:val="26"/>
        </w:rPr>
        <w:t>Наличие у выпускников начальной школы способностей к саморазвитию и самовоспитанию, сформированных в системе воспитательной работы, позволит им успешно адаптироваться к постоянно изменяющимся внешним условиям и обеспечит самореализацию, не вступая при этом в конфликт с обществом и государством.</w:t>
      </w:r>
    </w:p>
    <w:p w:rsidR="002F3811" w:rsidRPr="00B770F6" w:rsidRDefault="002F3811" w:rsidP="00B770F6">
      <w:pPr>
        <w:ind w:firstLine="709"/>
        <w:contextualSpacing/>
        <w:jc w:val="both"/>
        <w:rPr>
          <w:sz w:val="26"/>
          <w:szCs w:val="26"/>
        </w:rPr>
      </w:pPr>
    </w:p>
    <w:p w:rsidR="002F3811" w:rsidRPr="00B770F6" w:rsidRDefault="00EE79F7" w:rsidP="00B770F6">
      <w:pPr>
        <w:ind w:firstLine="709"/>
        <w:contextualSpacing/>
        <w:jc w:val="both"/>
        <w:rPr>
          <w:sz w:val="26"/>
          <w:szCs w:val="26"/>
        </w:rPr>
      </w:pPr>
      <w:r w:rsidRPr="00B770F6">
        <w:rPr>
          <w:sz w:val="26"/>
          <w:szCs w:val="26"/>
        </w:rPr>
        <w:t>Достижение трех уровней воспитательных результатов обеспечивает появление значимых эффектов 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гендерном и других аспектах.</w:t>
      </w:r>
    </w:p>
    <w:p w:rsidR="002F3811" w:rsidRPr="00B770F6" w:rsidRDefault="002F3811" w:rsidP="00B770F6">
      <w:pPr>
        <w:ind w:firstLine="709"/>
        <w:contextualSpacing/>
        <w:jc w:val="both"/>
        <w:rPr>
          <w:b/>
          <w:sz w:val="26"/>
          <w:szCs w:val="26"/>
        </w:rPr>
      </w:pPr>
    </w:p>
    <w:p w:rsidR="002F3811" w:rsidRPr="00B770F6" w:rsidRDefault="00EE79F7" w:rsidP="00B770F6">
      <w:pPr>
        <w:ind w:firstLine="709"/>
        <w:contextualSpacing/>
        <w:jc w:val="both"/>
        <w:rPr>
          <w:b/>
          <w:sz w:val="26"/>
          <w:szCs w:val="26"/>
        </w:rPr>
      </w:pPr>
      <w:r w:rsidRPr="00B770F6">
        <w:rPr>
          <w:b/>
          <w:sz w:val="26"/>
          <w:szCs w:val="26"/>
        </w:rPr>
        <w:t>Уровни результатов</w:t>
      </w:r>
    </w:p>
    <w:p w:rsidR="002F3811" w:rsidRPr="00B770F6" w:rsidRDefault="002F3811" w:rsidP="00B770F6">
      <w:pPr>
        <w:ind w:firstLine="709"/>
        <w:contextualSpacing/>
        <w:jc w:val="both"/>
        <w:rPr>
          <w:b/>
          <w:sz w:val="26"/>
          <w:szCs w:val="26"/>
        </w:rPr>
      </w:pPr>
    </w:p>
    <w:p w:rsidR="002F3811" w:rsidRPr="00B770F6" w:rsidRDefault="00EE79F7" w:rsidP="00B770F6">
      <w:pPr>
        <w:ind w:firstLine="709"/>
        <w:contextualSpacing/>
        <w:jc w:val="both"/>
        <w:rPr>
          <w:i/>
          <w:sz w:val="26"/>
          <w:szCs w:val="26"/>
        </w:rPr>
      </w:pPr>
      <w:r w:rsidRPr="00B770F6">
        <w:rPr>
          <w:b/>
          <w:sz w:val="26"/>
          <w:szCs w:val="26"/>
        </w:rPr>
        <w:t>Первый уровень (1 класс)</w:t>
      </w:r>
      <w:r w:rsidRPr="00B770F6">
        <w:rPr>
          <w:sz w:val="26"/>
          <w:szCs w:val="26"/>
        </w:rPr>
        <w:t xml:space="preserve"> - </w:t>
      </w:r>
      <w:r w:rsidRPr="00B770F6">
        <w:rPr>
          <w:i/>
          <w:sz w:val="26"/>
          <w:szCs w:val="26"/>
        </w:rPr>
        <w:t>приобретение школьником социальных знаний. Для достижения данного уровня результатов особое значение имеет взаимодействие ученика со своими учителями. Нравственность учителя, моральные нормы, которыми он руководствуется в своей профессиональной деятельности и жизни, его отношение к своему педагогическому труду, к ученикам, коллегам – все это имеет первостепенное значение для духовно-нравственного развития и воспитания обучающихся.</w:t>
      </w:r>
    </w:p>
    <w:p w:rsidR="002F3811" w:rsidRPr="00B770F6" w:rsidRDefault="002F3811" w:rsidP="00B770F6">
      <w:pPr>
        <w:ind w:firstLine="709"/>
        <w:contextualSpacing/>
        <w:jc w:val="both"/>
        <w:rPr>
          <w:sz w:val="26"/>
          <w:szCs w:val="26"/>
        </w:rPr>
      </w:pPr>
    </w:p>
    <w:p w:rsidR="002F3811" w:rsidRPr="00B770F6" w:rsidRDefault="00EE79F7" w:rsidP="00B770F6">
      <w:pPr>
        <w:ind w:firstLine="709"/>
        <w:contextualSpacing/>
        <w:jc w:val="both"/>
        <w:rPr>
          <w:i/>
          <w:sz w:val="26"/>
          <w:szCs w:val="26"/>
        </w:rPr>
      </w:pPr>
      <w:r w:rsidRPr="00B770F6">
        <w:rPr>
          <w:b/>
          <w:sz w:val="26"/>
          <w:szCs w:val="26"/>
        </w:rPr>
        <w:t>Второй уровень (2 – 3 класс)</w:t>
      </w:r>
      <w:r w:rsidRPr="00B770F6">
        <w:rPr>
          <w:sz w:val="26"/>
          <w:szCs w:val="26"/>
        </w:rPr>
        <w:t xml:space="preserve"> - </w:t>
      </w:r>
      <w:r w:rsidRPr="00B770F6">
        <w:rPr>
          <w:i/>
          <w:sz w:val="26"/>
          <w:szCs w:val="26"/>
        </w:rPr>
        <w:t>Получение школьником опыта переживания и позитивного отношения к базовым ценностям</w:t>
      </w:r>
      <w:r w:rsidR="00B770F6" w:rsidRPr="00B770F6">
        <w:rPr>
          <w:i/>
          <w:sz w:val="26"/>
          <w:szCs w:val="26"/>
        </w:rPr>
        <w:t xml:space="preserve"> </w:t>
      </w:r>
      <w:r w:rsidRPr="00B770F6">
        <w:rPr>
          <w:i/>
          <w:sz w:val="26"/>
          <w:szCs w:val="26"/>
        </w:rPr>
        <w:t>общества. Взаимодействие школьников между собой на уровне класса, школы, т.е. в защищенной, дружественной просоциальной среде.</w:t>
      </w:r>
    </w:p>
    <w:p w:rsidR="002F3811" w:rsidRPr="00B770F6" w:rsidRDefault="002F3811" w:rsidP="00B770F6">
      <w:pPr>
        <w:ind w:firstLine="709"/>
        <w:contextualSpacing/>
        <w:jc w:val="both"/>
        <w:rPr>
          <w:sz w:val="26"/>
          <w:szCs w:val="26"/>
        </w:rPr>
      </w:pPr>
    </w:p>
    <w:p w:rsidR="002F3811" w:rsidRPr="00B770F6" w:rsidRDefault="00EE79F7" w:rsidP="00B770F6">
      <w:pPr>
        <w:ind w:firstLine="709"/>
        <w:contextualSpacing/>
        <w:jc w:val="both"/>
        <w:rPr>
          <w:sz w:val="26"/>
          <w:szCs w:val="26"/>
        </w:rPr>
      </w:pPr>
      <w:r w:rsidRPr="00B770F6">
        <w:rPr>
          <w:b/>
          <w:sz w:val="26"/>
          <w:szCs w:val="26"/>
        </w:rPr>
        <w:t>Третий</w:t>
      </w:r>
      <w:r w:rsidRPr="00B770F6">
        <w:rPr>
          <w:b/>
          <w:sz w:val="26"/>
          <w:szCs w:val="26"/>
        </w:rPr>
        <w:tab/>
        <w:t>уровень</w:t>
      </w:r>
      <w:r w:rsidRPr="00B770F6">
        <w:rPr>
          <w:b/>
          <w:sz w:val="26"/>
          <w:szCs w:val="26"/>
        </w:rPr>
        <w:tab/>
        <w:t>(4</w:t>
      </w:r>
      <w:r w:rsidRPr="00B770F6">
        <w:rPr>
          <w:b/>
          <w:sz w:val="26"/>
          <w:szCs w:val="26"/>
        </w:rPr>
        <w:tab/>
      </w:r>
      <w:r w:rsidR="00B770F6" w:rsidRPr="00B770F6">
        <w:rPr>
          <w:b/>
          <w:sz w:val="26"/>
          <w:szCs w:val="26"/>
        </w:rPr>
        <w:t>класс)</w:t>
      </w:r>
      <w:r w:rsidR="00B770F6" w:rsidRPr="00B770F6">
        <w:rPr>
          <w:sz w:val="26"/>
          <w:szCs w:val="26"/>
        </w:rPr>
        <w:t xml:space="preserve"> </w:t>
      </w:r>
      <w:r w:rsidR="00B770F6" w:rsidRPr="00B770F6">
        <w:rPr>
          <w:sz w:val="26"/>
          <w:szCs w:val="26"/>
        </w:rPr>
        <w:tab/>
      </w:r>
      <w:r w:rsidRPr="00B770F6">
        <w:rPr>
          <w:sz w:val="26"/>
          <w:szCs w:val="26"/>
        </w:rPr>
        <w:t>-</w:t>
      </w:r>
      <w:r w:rsidRPr="00B770F6">
        <w:rPr>
          <w:sz w:val="26"/>
          <w:szCs w:val="26"/>
        </w:rPr>
        <w:tab/>
      </w:r>
      <w:r w:rsidRPr="00B770F6">
        <w:rPr>
          <w:i/>
          <w:sz w:val="26"/>
          <w:szCs w:val="26"/>
        </w:rPr>
        <w:t>Получение</w:t>
      </w:r>
      <w:r w:rsidRPr="00B770F6">
        <w:rPr>
          <w:i/>
          <w:sz w:val="26"/>
          <w:szCs w:val="26"/>
        </w:rPr>
        <w:tab/>
        <w:t>школьником</w:t>
      </w:r>
      <w:r w:rsidRPr="00B770F6">
        <w:rPr>
          <w:i/>
          <w:sz w:val="26"/>
          <w:szCs w:val="26"/>
        </w:rPr>
        <w:tab/>
        <w:t>опыта</w:t>
      </w:r>
      <w:r w:rsidR="004E3D6F" w:rsidRPr="00B770F6">
        <w:rPr>
          <w:i/>
          <w:sz w:val="26"/>
          <w:szCs w:val="26"/>
        </w:rPr>
        <w:t xml:space="preserve"> </w:t>
      </w:r>
      <w:r w:rsidRPr="00B770F6">
        <w:rPr>
          <w:i/>
          <w:sz w:val="26"/>
          <w:szCs w:val="26"/>
        </w:rPr>
        <w:t>самостоятельного общественного действия.</w:t>
      </w:r>
      <w:r w:rsidR="00BA5D94" w:rsidRPr="00B770F6">
        <w:rPr>
          <w:i/>
          <w:sz w:val="26"/>
          <w:szCs w:val="26"/>
        </w:rPr>
        <w:t xml:space="preserve"> </w:t>
      </w:r>
      <w:r w:rsidRPr="00B770F6">
        <w:rPr>
          <w:i/>
          <w:sz w:val="26"/>
          <w:szCs w:val="26"/>
        </w:rPr>
        <w:t xml:space="preserve">Особое значение имеет </w:t>
      </w:r>
      <w:r w:rsidRPr="00B770F6">
        <w:rPr>
          <w:i/>
          <w:sz w:val="26"/>
          <w:szCs w:val="26"/>
        </w:rPr>
        <w:lastRenderedPageBreak/>
        <w:t>взаимодействие школьника с социальными субъектами</w:t>
      </w:r>
      <w:r w:rsidRPr="00B770F6">
        <w:rPr>
          <w:sz w:val="26"/>
          <w:szCs w:val="26"/>
        </w:rPr>
        <w:t xml:space="preserve"> </w:t>
      </w:r>
      <w:r w:rsidRPr="00B770F6">
        <w:rPr>
          <w:i/>
          <w:sz w:val="26"/>
          <w:szCs w:val="26"/>
        </w:rPr>
        <w:t>за пределами школы, в</w:t>
      </w:r>
      <w:r w:rsidRPr="00B770F6">
        <w:rPr>
          <w:sz w:val="26"/>
          <w:szCs w:val="26"/>
        </w:rPr>
        <w:t xml:space="preserve"> открытой общественной среде.</w:t>
      </w:r>
    </w:p>
    <w:p w:rsidR="00B770F6" w:rsidRDefault="00B770F6" w:rsidP="00357886">
      <w:pPr>
        <w:spacing w:before="240" w:after="240"/>
        <w:ind w:firstLine="426"/>
        <w:contextualSpacing/>
        <w:rPr>
          <w:sz w:val="24"/>
          <w:szCs w:val="24"/>
        </w:rPr>
      </w:pPr>
    </w:p>
    <w:p w:rsidR="002F3811" w:rsidRPr="00B770F6" w:rsidRDefault="00BA5D94" w:rsidP="00357886">
      <w:pPr>
        <w:spacing w:before="240" w:after="240"/>
        <w:ind w:firstLine="426"/>
        <w:contextualSpacing/>
        <w:rPr>
          <w:sz w:val="26"/>
          <w:szCs w:val="26"/>
        </w:rPr>
      </w:pPr>
      <w:r w:rsidRPr="00B770F6">
        <w:rPr>
          <w:sz w:val="26"/>
          <w:szCs w:val="26"/>
        </w:rPr>
        <w:t>Уровни деятельности</w:t>
      </w:r>
    </w:p>
    <w:p w:rsidR="00B770F6" w:rsidRPr="00357886" w:rsidRDefault="00B770F6" w:rsidP="00357886">
      <w:pPr>
        <w:spacing w:before="240" w:after="240"/>
        <w:ind w:firstLine="426"/>
        <w:contextualSpacing/>
        <w:rPr>
          <w:sz w:val="24"/>
          <w:szCs w:val="24"/>
        </w:rPr>
      </w:pPr>
    </w:p>
    <w:tbl>
      <w:tblPr>
        <w:tblW w:w="0" w:type="auto"/>
        <w:tblInd w:w="210" w:type="dxa"/>
        <w:tblLayout w:type="fixed"/>
        <w:tblCellMar>
          <w:left w:w="0" w:type="dxa"/>
          <w:right w:w="0" w:type="dxa"/>
        </w:tblCellMar>
        <w:tblLook w:val="04A0" w:firstRow="1" w:lastRow="0" w:firstColumn="1" w:lastColumn="0" w:noHBand="0" w:noVBand="1"/>
      </w:tblPr>
      <w:tblGrid>
        <w:gridCol w:w="1880"/>
        <w:gridCol w:w="2360"/>
        <w:gridCol w:w="2660"/>
        <w:gridCol w:w="2820"/>
      </w:tblGrid>
      <w:tr w:rsidR="002F3811" w:rsidRPr="00B770F6">
        <w:trPr>
          <w:trHeight w:val="318"/>
        </w:trPr>
        <w:tc>
          <w:tcPr>
            <w:tcW w:w="1880" w:type="dxa"/>
            <w:tcBorders>
              <w:top w:val="single" w:sz="8" w:space="0" w:color="auto"/>
              <w:left w:val="single" w:sz="8" w:space="0" w:color="auto"/>
              <w:bottom w:val="single" w:sz="8" w:space="0" w:color="auto"/>
              <w:right w:val="single" w:sz="8" w:space="0" w:color="auto"/>
            </w:tcBorders>
            <w:vAlign w:val="bottom"/>
          </w:tcPr>
          <w:p w:rsidR="002F3811" w:rsidRPr="00B770F6" w:rsidRDefault="00EE79F7" w:rsidP="00B770F6">
            <w:pPr>
              <w:ind w:firstLine="426"/>
              <w:contextualSpacing/>
              <w:rPr>
                <w:sz w:val="24"/>
                <w:szCs w:val="24"/>
              </w:rPr>
            </w:pPr>
            <w:r w:rsidRPr="00B770F6">
              <w:rPr>
                <w:sz w:val="24"/>
                <w:szCs w:val="24"/>
              </w:rPr>
              <w:t>деятельность</w:t>
            </w:r>
          </w:p>
        </w:tc>
        <w:tc>
          <w:tcPr>
            <w:tcW w:w="2360" w:type="dxa"/>
            <w:tcBorders>
              <w:top w:val="single" w:sz="8" w:space="0" w:color="auto"/>
              <w:bottom w:val="single" w:sz="8" w:space="0" w:color="auto"/>
              <w:right w:val="single" w:sz="8" w:space="0" w:color="auto"/>
            </w:tcBorders>
            <w:vAlign w:val="bottom"/>
          </w:tcPr>
          <w:p w:rsidR="002F3811" w:rsidRPr="00B770F6" w:rsidRDefault="00EE79F7" w:rsidP="00B770F6">
            <w:pPr>
              <w:ind w:firstLine="426"/>
              <w:contextualSpacing/>
              <w:rPr>
                <w:sz w:val="24"/>
                <w:szCs w:val="24"/>
              </w:rPr>
            </w:pPr>
            <w:r w:rsidRPr="00B770F6">
              <w:rPr>
                <w:sz w:val="24"/>
                <w:szCs w:val="24"/>
              </w:rPr>
              <w:t>1-ый уровень</w:t>
            </w:r>
          </w:p>
        </w:tc>
        <w:tc>
          <w:tcPr>
            <w:tcW w:w="2660" w:type="dxa"/>
            <w:tcBorders>
              <w:top w:val="single" w:sz="8" w:space="0" w:color="auto"/>
              <w:bottom w:val="single" w:sz="8" w:space="0" w:color="auto"/>
              <w:right w:val="single" w:sz="8" w:space="0" w:color="auto"/>
            </w:tcBorders>
            <w:vAlign w:val="bottom"/>
          </w:tcPr>
          <w:p w:rsidR="002F3811" w:rsidRPr="00B770F6" w:rsidRDefault="00EE79F7" w:rsidP="00B770F6">
            <w:pPr>
              <w:ind w:firstLine="426"/>
              <w:contextualSpacing/>
              <w:rPr>
                <w:sz w:val="24"/>
                <w:szCs w:val="24"/>
              </w:rPr>
            </w:pPr>
            <w:r w:rsidRPr="00B770F6">
              <w:rPr>
                <w:sz w:val="24"/>
                <w:szCs w:val="24"/>
              </w:rPr>
              <w:t>2-ой уровень</w:t>
            </w:r>
          </w:p>
        </w:tc>
        <w:tc>
          <w:tcPr>
            <w:tcW w:w="2820" w:type="dxa"/>
            <w:tcBorders>
              <w:top w:val="single" w:sz="8" w:space="0" w:color="auto"/>
              <w:bottom w:val="single" w:sz="8" w:space="0" w:color="auto"/>
              <w:right w:val="single" w:sz="8" w:space="0" w:color="auto"/>
            </w:tcBorders>
            <w:vAlign w:val="bottom"/>
          </w:tcPr>
          <w:p w:rsidR="002F3811" w:rsidRPr="00B770F6" w:rsidRDefault="00EE79F7" w:rsidP="00B770F6">
            <w:pPr>
              <w:ind w:firstLine="426"/>
              <w:contextualSpacing/>
              <w:rPr>
                <w:sz w:val="24"/>
                <w:szCs w:val="24"/>
              </w:rPr>
            </w:pPr>
            <w:r w:rsidRPr="00B770F6">
              <w:rPr>
                <w:sz w:val="24"/>
                <w:szCs w:val="24"/>
              </w:rPr>
              <w:t>3-ий уровень</w:t>
            </w:r>
          </w:p>
        </w:tc>
      </w:tr>
      <w:tr w:rsidR="002F3811" w:rsidRPr="00B770F6">
        <w:trPr>
          <w:trHeight w:val="312"/>
        </w:trPr>
        <w:tc>
          <w:tcPr>
            <w:tcW w:w="1880" w:type="dxa"/>
            <w:tcBorders>
              <w:left w:val="single" w:sz="8" w:space="0" w:color="auto"/>
              <w:right w:val="single" w:sz="8" w:space="0" w:color="auto"/>
            </w:tcBorders>
            <w:vAlign w:val="bottom"/>
          </w:tcPr>
          <w:p w:rsidR="002F3811" w:rsidRPr="00B770F6" w:rsidRDefault="002F3811" w:rsidP="00B770F6">
            <w:pPr>
              <w:ind w:firstLine="426"/>
              <w:contextualSpacing/>
              <w:rPr>
                <w:sz w:val="24"/>
                <w:szCs w:val="24"/>
              </w:rPr>
            </w:pPr>
          </w:p>
        </w:tc>
        <w:tc>
          <w:tcPr>
            <w:tcW w:w="2360" w:type="dxa"/>
            <w:tcBorders>
              <w:right w:val="single" w:sz="8" w:space="0" w:color="auto"/>
            </w:tcBorders>
            <w:vAlign w:val="bottom"/>
          </w:tcPr>
          <w:p w:rsidR="002F3811" w:rsidRPr="00B770F6" w:rsidRDefault="00EE79F7" w:rsidP="00B770F6">
            <w:pPr>
              <w:ind w:firstLine="426"/>
              <w:contextualSpacing/>
              <w:rPr>
                <w:sz w:val="24"/>
                <w:szCs w:val="24"/>
              </w:rPr>
            </w:pPr>
            <w:r w:rsidRPr="00B770F6">
              <w:rPr>
                <w:sz w:val="24"/>
                <w:szCs w:val="24"/>
              </w:rPr>
              <w:t>Освоение базы</w:t>
            </w:r>
          </w:p>
        </w:tc>
        <w:tc>
          <w:tcPr>
            <w:tcW w:w="2660" w:type="dxa"/>
            <w:tcBorders>
              <w:right w:val="single" w:sz="8" w:space="0" w:color="auto"/>
            </w:tcBorders>
            <w:vAlign w:val="bottom"/>
          </w:tcPr>
          <w:p w:rsidR="002F3811" w:rsidRPr="00B770F6" w:rsidRDefault="00EE79F7" w:rsidP="00B770F6">
            <w:pPr>
              <w:ind w:firstLine="426"/>
              <w:contextualSpacing/>
              <w:rPr>
                <w:sz w:val="24"/>
                <w:szCs w:val="24"/>
              </w:rPr>
            </w:pPr>
            <w:r w:rsidRPr="00B770F6">
              <w:rPr>
                <w:sz w:val="24"/>
                <w:szCs w:val="24"/>
              </w:rPr>
              <w:t>Развитие</w:t>
            </w:r>
          </w:p>
        </w:tc>
        <w:tc>
          <w:tcPr>
            <w:tcW w:w="2820" w:type="dxa"/>
            <w:tcBorders>
              <w:right w:val="single" w:sz="8" w:space="0" w:color="auto"/>
            </w:tcBorders>
            <w:vAlign w:val="bottom"/>
          </w:tcPr>
          <w:p w:rsidR="002F3811" w:rsidRPr="00B770F6" w:rsidRDefault="00EE79F7" w:rsidP="00B770F6">
            <w:pPr>
              <w:ind w:firstLine="426"/>
              <w:contextualSpacing/>
              <w:rPr>
                <w:sz w:val="24"/>
                <w:szCs w:val="24"/>
              </w:rPr>
            </w:pPr>
            <w:r w:rsidRPr="00B770F6">
              <w:rPr>
                <w:sz w:val="24"/>
                <w:szCs w:val="24"/>
              </w:rPr>
              <w:t>Развитие</w:t>
            </w:r>
          </w:p>
        </w:tc>
      </w:tr>
      <w:tr w:rsidR="002F3811" w:rsidRPr="00B770F6">
        <w:trPr>
          <w:trHeight w:val="322"/>
        </w:trPr>
        <w:tc>
          <w:tcPr>
            <w:tcW w:w="1880" w:type="dxa"/>
            <w:tcBorders>
              <w:left w:val="single" w:sz="8" w:space="0" w:color="auto"/>
              <w:right w:val="single" w:sz="8" w:space="0" w:color="auto"/>
            </w:tcBorders>
            <w:vAlign w:val="bottom"/>
          </w:tcPr>
          <w:p w:rsidR="002F3811" w:rsidRPr="00B770F6" w:rsidRDefault="002F3811" w:rsidP="00B770F6">
            <w:pPr>
              <w:ind w:firstLine="426"/>
              <w:contextualSpacing/>
              <w:rPr>
                <w:sz w:val="24"/>
                <w:szCs w:val="24"/>
              </w:rPr>
            </w:pPr>
          </w:p>
        </w:tc>
        <w:tc>
          <w:tcPr>
            <w:tcW w:w="2360" w:type="dxa"/>
            <w:tcBorders>
              <w:right w:val="single" w:sz="8" w:space="0" w:color="auto"/>
            </w:tcBorders>
            <w:vAlign w:val="bottom"/>
          </w:tcPr>
          <w:p w:rsidR="002F3811" w:rsidRPr="00B770F6" w:rsidRDefault="00EE79F7" w:rsidP="00B770F6">
            <w:pPr>
              <w:ind w:firstLine="426"/>
              <w:contextualSpacing/>
              <w:rPr>
                <w:sz w:val="24"/>
                <w:szCs w:val="24"/>
              </w:rPr>
            </w:pPr>
            <w:r w:rsidRPr="00B770F6">
              <w:rPr>
                <w:sz w:val="24"/>
                <w:szCs w:val="24"/>
              </w:rPr>
              <w:t>знаний, передача</w:t>
            </w:r>
          </w:p>
        </w:tc>
        <w:tc>
          <w:tcPr>
            <w:tcW w:w="2660" w:type="dxa"/>
            <w:tcBorders>
              <w:right w:val="single" w:sz="8" w:space="0" w:color="auto"/>
            </w:tcBorders>
            <w:vAlign w:val="bottom"/>
          </w:tcPr>
          <w:p w:rsidR="002F3811" w:rsidRPr="00B770F6" w:rsidRDefault="00EE79F7" w:rsidP="00B770F6">
            <w:pPr>
              <w:ind w:firstLine="426"/>
              <w:contextualSpacing/>
              <w:rPr>
                <w:sz w:val="24"/>
                <w:szCs w:val="24"/>
              </w:rPr>
            </w:pPr>
            <w:r w:rsidRPr="00B770F6">
              <w:rPr>
                <w:sz w:val="24"/>
                <w:szCs w:val="24"/>
              </w:rPr>
              <w:t>репродуктивных</w:t>
            </w:r>
          </w:p>
        </w:tc>
        <w:tc>
          <w:tcPr>
            <w:tcW w:w="2820" w:type="dxa"/>
            <w:tcBorders>
              <w:right w:val="single" w:sz="8" w:space="0" w:color="auto"/>
            </w:tcBorders>
            <w:vAlign w:val="bottom"/>
          </w:tcPr>
          <w:p w:rsidR="002F3811" w:rsidRPr="00B770F6" w:rsidRDefault="00EE79F7" w:rsidP="00B770F6">
            <w:pPr>
              <w:ind w:firstLine="426"/>
              <w:contextualSpacing/>
              <w:rPr>
                <w:sz w:val="24"/>
                <w:szCs w:val="24"/>
              </w:rPr>
            </w:pPr>
            <w:r w:rsidRPr="00B770F6">
              <w:rPr>
                <w:sz w:val="24"/>
                <w:szCs w:val="24"/>
              </w:rPr>
              <w:t>познавательного</w:t>
            </w:r>
          </w:p>
        </w:tc>
      </w:tr>
      <w:tr w:rsidR="002F3811" w:rsidRPr="00B770F6">
        <w:trPr>
          <w:trHeight w:val="328"/>
        </w:trPr>
        <w:tc>
          <w:tcPr>
            <w:tcW w:w="1880" w:type="dxa"/>
            <w:tcBorders>
              <w:left w:val="single" w:sz="8" w:space="0" w:color="auto"/>
              <w:bottom w:val="single" w:sz="8" w:space="0" w:color="auto"/>
              <w:right w:val="single" w:sz="8" w:space="0" w:color="auto"/>
            </w:tcBorders>
            <w:vAlign w:val="bottom"/>
          </w:tcPr>
          <w:p w:rsidR="002F3811" w:rsidRPr="00B770F6" w:rsidRDefault="00EE79F7" w:rsidP="00B770F6">
            <w:pPr>
              <w:ind w:firstLine="426"/>
              <w:contextualSpacing/>
              <w:rPr>
                <w:sz w:val="24"/>
                <w:szCs w:val="24"/>
              </w:rPr>
            </w:pPr>
            <w:r w:rsidRPr="00B770F6">
              <w:rPr>
                <w:sz w:val="24"/>
                <w:szCs w:val="24"/>
              </w:rPr>
              <w:t>Урок</w:t>
            </w:r>
          </w:p>
        </w:tc>
        <w:tc>
          <w:tcPr>
            <w:tcW w:w="2360" w:type="dxa"/>
            <w:tcBorders>
              <w:bottom w:val="single" w:sz="8" w:space="0" w:color="auto"/>
              <w:right w:val="single" w:sz="8" w:space="0" w:color="auto"/>
            </w:tcBorders>
            <w:vAlign w:val="bottom"/>
          </w:tcPr>
          <w:p w:rsidR="002F3811" w:rsidRPr="00B770F6" w:rsidRDefault="00B60BDE" w:rsidP="00B770F6">
            <w:pPr>
              <w:ind w:firstLine="426"/>
              <w:contextualSpacing/>
              <w:rPr>
                <w:sz w:val="24"/>
                <w:szCs w:val="24"/>
              </w:rPr>
            </w:pPr>
            <w:r w:rsidRPr="00B770F6">
              <w:rPr>
                <w:sz w:val="24"/>
                <w:szCs w:val="24"/>
              </w:rPr>
              <w:t>И</w:t>
            </w:r>
            <w:r w:rsidR="00EE79F7" w:rsidRPr="00B770F6">
              <w:rPr>
                <w:sz w:val="24"/>
                <w:szCs w:val="24"/>
              </w:rPr>
              <w:t>нформации</w:t>
            </w:r>
          </w:p>
        </w:tc>
        <w:tc>
          <w:tcPr>
            <w:tcW w:w="2660" w:type="dxa"/>
            <w:tcBorders>
              <w:bottom w:val="single" w:sz="8" w:space="0" w:color="auto"/>
              <w:right w:val="single" w:sz="8" w:space="0" w:color="auto"/>
            </w:tcBorders>
            <w:vAlign w:val="bottom"/>
          </w:tcPr>
          <w:p w:rsidR="002F3811" w:rsidRPr="00B770F6" w:rsidRDefault="00EE79F7" w:rsidP="00B770F6">
            <w:pPr>
              <w:ind w:firstLine="426"/>
              <w:contextualSpacing/>
              <w:rPr>
                <w:sz w:val="24"/>
                <w:szCs w:val="24"/>
              </w:rPr>
            </w:pPr>
            <w:r w:rsidRPr="00B770F6">
              <w:rPr>
                <w:sz w:val="24"/>
                <w:szCs w:val="24"/>
              </w:rPr>
              <w:t>способностей</w:t>
            </w:r>
          </w:p>
        </w:tc>
        <w:tc>
          <w:tcPr>
            <w:tcW w:w="2820" w:type="dxa"/>
            <w:tcBorders>
              <w:bottom w:val="single" w:sz="8" w:space="0" w:color="auto"/>
              <w:right w:val="single" w:sz="8" w:space="0" w:color="auto"/>
            </w:tcBorders>
            <w:vAlign w:val="bottom"/>
          </w:tcPr>
          <w:p w:rsidR="002F3811" w:rsidRPr="00B770F6" w:rsidRDefault="00EE79F7" w:rsidP="00B770F6">
            <w:pPr>
              <w:ind w:firstLine="426"/>
              <w:contextualSpacing/>
              <w:rPr>
                <w:sz w:val="24"/>
                <w:szCs w:val="24"/>
              </w:rPr>
            </w:pPr>
            <w:r w:rsidRPr="00B770F6">
              <w:rPr>
                <w:sz w:val="24"/>
                <w:szCs w:val="24"/>
              </w:rPr>
              <w:t>потенциала</w:t>
            </w:r>
          </w:p>
        </w:tc>
      </w:tr>
      <w:tr w:rsidR="002F3811" w:rsidRPr="00B770F6">
        <w:trPr>
          <w:trHeight w:val="312"/>
        </w:trPr>
        <w:tc>
          <w:tcPr>
            <w:tcW w:w="1880" w:type="dxa"/>
            <w:tcBorders>
              <w:left w:val="single" w:sz="8" w:space="0" w:color="auto"/>
              <w:right w:val="single" w:sz="8" w:space="0" w:color="auto"/>
            </w:tcBorders>
            <w:vAlign w:val="bottom"/>
          </w:tcPr>
          <w:p w:rsidR="002F3811" w:rsidRPr="00B770F6" w:rsidRDefault="002F3811" w:rsidP="00B770F6">
            <w:pPr>
              <w:ind w:firstLine="426"/>
              <w:contextualSpacing/>
              <w:rPr>
                <w:sz w:val="24"/>
                <w:szCs w:val="24"/>
              </w:rPr>
            </w:pPr>
          </w:p>
        </w:tc>
        <w:tc>
          <w:tcPr>
            <w:tcW w:w="2360" w:type="dxa"/>
            <w:tcBorders>
              <w:right w:val="single" w:sz="8" w:space="0" w:color="auto"/>
            </w:tcBorders>
            <w:vAlign w:val="bottom"/>
          </w:tcPr>
          <w:p w:rsidR="002F3811" w:rsidRPr="00B770F6" w:rsidRDefault="00EE79F7" w:rsidP="00B770F6">
            <w:pPr>
              <w:ind w:firstLine="426"/>
              <w:contextualSpacing/>
              <w:rPr>
                <w:sz w:val="24"/>
                <w:szCs w:val="24"/>
              </w:rPr>
            </w:pPr>
            <w:r w:rsidRPr="00B770F6">
              <w:rPr>
                <w:sz w:val="24"/>
                <w:szCs w:val="24"/>
              </w:rPr>
              <w:t>Освоение норм и</w:t>
            </w:r>
          </w:p>
        </w:tc>
        <w:tc>
          <w:tcPr>
            <w:tcW w:w="2660" w:type="dxa"/>
            <w:tcBorders>
              <w:right w:val="single" w:sz="8" w:space="0" w:color="auto"/>
            </w:tcBorders>
            <w:vAlign w:val="bottom"/>
          </w:tcPr>
          <w:p w:rsidR="002F3811" w:rsidRPr="00B770F6" w:rsidRDefault="00EE79F7" w:rsidP="00B770F6">
            <w:pPr>
              <w:ind w:firstLine="426"/>
              <w:contextualSpacing/>
              <w:rPr>
                <w:sz w:val="24"/>
                <w:szCs w:val="24"/>
              </w:rPr>
            </w:pPr>
            <w:r w:rsidRPr="00B770F6">
              <w:rPr>
                <w:sz w:val="24"/>
                <w:szCs w:val="24"/>
              </w:rPr>
              <w:t>Развитие чувства</w:t>
            </w:r>
          </w:p>
        </w:tc>
        <w:tc>
          <w:tcPr>
            <w:tcW w:w="2820" w:type="dxa"/>
            <w:tcBorders>
              <w:right w:val="single" w:sz="8" w:space="0" w:color="auto"/>
            </w:tcBorders>
            <w:vAlign w:val="bottom"/>
          </w:tcPr>
          <w:p w:rsidR="002F3811" w:rsidRPr="00B770F6" w:rsidRDefault="002F3811" w:rsidP="00B770F6">
            <w:pPr>
              <w:ind w:firstLine="426"/>
              <w:contextualSpacing/>
              <w:rPr>
                <w:sz w:val="24"/>
                <w:szCs w:val="24"/>
              </w:rPr>
            </w:pPr>
          </w:p>
        </w:tc>
      </w:tr>
      <w:tr w:rsidR="002F3811" w:rsidRPr="00B770F6">
        <w:trPr>
          <w:trHeight w:val="322"/>
        </w:trPr>
        <w:tc>
          <w:tcPr>
            <w:tcW w:w="1880" w:type="dxa"/>
            <w:tcBorders>
              <w:left w:val="single" w:sz="8" w:space="0" w:color="auto"/>
              <w:right w:val="single" w:sz="8" w:space="0" w:color="auto"/>
            </w:tcBorders>
            <w:vAlign w:val="bottom"/>
          </w:tcPr>
          <w:p w:rsidR="002F3811" w:rsidRPr="00B770F6" w:rsidRDefault="002F3811" w:rsidP="00B770F6">
            <w:pPr>
              <w:ind w:firstLine="426"/>
              <w:contextualSpacing/>
              <w:rPr>
                <w:sz w:val="24"/>
                <w:szCs w:val="24"/>
              </w:rPr>
            </w:pPr>
          </w:p>
        </w:tc>
        <w:tc>
          <w:tcPr>
            <w:tcW w:w="2360" w:type="dxa"/>
            <w:tcBorders>
              <w:right w:val="single" w:sz="8" w:space="0" w:color="auto"/>
            </w:tcBorders>
            <w:vAlign w:val="bottom"/>
          </w:tcPr>
          <w:p w:rsidR="002F3811" w:rsidRPr="00B770F6" w:rsidRDefault="00EE79F7" w:rsidP="00B770F6">
            <w:pPr>
              <w:ind w:firstLine="426"/>
              <w:contextualSpacing/>
              <w:rPr>
                <w:sz w:val="24"/>
                <w:szCs w:val="24"/>
              </w:rPr>
            </w:pPr>
            <w:r w:rsidRPr="00B770F6">
              <w:rPr>
                <w:sz w:val="24"/>
                <w:szCs w:val="24"/>
              </w:rPr>
              <w:t>правил жизни в</w:t>
            </w:r>
          </w:p>
        </w:tc>
        <w:tc>
          <w:tcPr>
            <w:tcW w:w="2660" w:type="dxa"/>
            <w:tcBorders>
              <w:right w:val="single" w:sz="8" w:space="0" w:color="auto"/>
            </w:tcBorders>
            <w:vAlign w:val="bottom"/>
          </w:tcPr>
          <w:p w:rsidR="002F3811" w:rsidRPr="00B770F6" w:rsidRDefault="00EE79F7" w:rsidP="00B770F6">
            <w:pPr>
              <w:ind w:firstLine="426"/>
              <w:contextualSpacing/>
              <w:rPr>
                <w:sz w:val="24"/>
                <w:szCs w:val="24"/>
              </w:rPr>
            </w:pPr>
            <w:r w:rsidRPr="00B770F6">
              <w:rPr>
                <w:sz w:val="24"/>
                <w:szCs w:val="24"/>
              </w:rPr>
              <w:t>ответственности,</w:t>
            </w:r>
          </w:p>
        </w:tc>
        <w:tc>
          <w:tcPr>
            <w:tcW w:w="2820" w:type="dxa"/>
            <w:tcBorders>
              <w:right w:val="single" w:sz="8" w:space="0" w:color="auto"/>
            </w:tcBorders>
            <w:vAlign w:val="bottom"/>
          </w:tcPr>
          <w:p w:rsidR="002F3811" w:rsidRPr="00B770F6" w:rsidRDefault="002F3811" w:rsidP="00B770F6">
            <w:pPr>
              <w:ind w:firstLine="426"/>
              <w:contextualSpacing/>
              <w:rPr>
                <w:sz w:val="24"/>
                <w:szCs w:val="24"/>
              </w:rPr>
            </w:pPr>
          </w:p>
        </w:tc>
      </w:tr>
      <w:tr w:rsidR="002F3811" w:rsidRPr="00B770F6">
        <w:trPr>
          <w:trHeight w:val="325"/>
        </w:trPr>
        <w:tc>
          <w:tcPr>
            <w:tcW w:w="1880" w:type="dxa"/>
            <w:tcBorders>
              <w:left w:val="single" w:sz="8" w:space="0" w:color="auto"/>
              <w:bottom w:val="single" w:sz="8" w:space="0" w:color="auto"/>
              <w:right w:val="single" w:sz="8" w:space="0" w:color="auto"/>
            </w:tcBorders>
            <w:vAlign w:val="bottom"/>
          </w:tcPr>
          <w:p w:rsidR="002F3811" w:rsidRPr="00B770F6" w:rsidRDefault="00EE79F7" w:rsidP="00B770F6">
            <w:pPr>
              <w:ind w:firstLine="426"/>
              <w:contextualSpacing/>
              <w:rPr>
                <w:sz w:val="24"/>
                <w:szCs w:val="24"/>
              </w:rPr>
            </w:pPr>
            <w:r w:rsidRPr="00B770F6">
              <w:rPr>
                <w:sz w:val="24"/>
                <w:szCs w:val="24"/>
              </w:rPr>
              <w:t>Классный час</w:t>
            </w:r>
          </w:p>
        </w:tc>
        <w:tc>
          <w:tcPr>
            <w:tcW w:w="2360" w:type="dxa"/>
            <w:tcBorders>
              <w:bottom w:val="single" w:sz="8" w:space="0" w:color="auto"/>
              <w:right w:val="single" w:sz="8" w:space="0" w:color="auto"/>
            </w:tcBorders>
            <w:vAlign w:val="bottom"/>
          </w:tcPr>
          <w:p w:rsidR="002F3811" w:rsidRPr="00B770F6" w:rsidRDefault="00B60BDE" w:rsidP="00B770F6">
            <w:pPr>
              <w:ind w:firstLine="426"/>
              <w:contextualSpacing/>
              <w:rPr>
                <w:sz w:val="24"/>
                <w:szCs w:val="24"/>
              </w:rPr>
            </w:pPr>
            <w:r w:rsidRPr="00B770F6">
              <w:rPr>
                <w:sz w:val="24"/>
                <w:szCs w:val="24"/>
              </w:rPr>
              <w:t>К</w:t>
            </w:r>
            <w:r w:rsidR="00EE79F7" w:rsidRPr="00B770F6">
              <w:rPr>
                <w:sz w:val="24"/>
                <w:szCs w:val="24"/>
              </w:rPr>
              <w:t>лассе</w:t>
            </w:r>
          </w:p>
        </w:tc>
        <w:tc>
          <w:tcPr>
            <w:tcW w:w="2660" w:type="dxa"/>
            <w:tcBorders>
              <w:bottom w:val="single" w:sz="8" w:space="0" w:color="auto"/>
              <w:right w:val="single" w:sz="8" w:space="0" w:color="auto"/>
            </w:tcBorders>
            <w:vAlign w:val="bottom"/>
          </w:tcPr>
          <w:p w:rsidR="002F3811" w:rsidRPr="00B770F6" w:rsidRDefault="00EE79F7" w:rsidP="00B770F6">
            <w:pPr>
              <w:ind w:firstLine="426"/>
              <w:contextualSpacing/>
              <w:rPr>
                <w:sz w:val="24"/>
                <w:szCs w:val="24"/>
              </w:rPr>
            </w:pPr>
            <w:r w:rsidRPr="00B770F6">
              <w:rPr>
                <w:sz w:val="24"/>
                <w:szCs w:val="24"/>
              </w:rPr>
              <w:t>коллективизма</w:t>
            </w:r>
          </w:p>
        </w:tc>
        <w:tc>
          <w:tcPr>
            <w:tcW w:w="2820" w:type="dxa"/>
            <w:tcBorders>
              <w:bottom w:val="single" w:sz="8" w:space="0" w:color="auto"/>
              <w:right w:val="single" w:sz="8" w:space="0" w:color="auto"/>
            </w:tcBorders>
            <w:vAlign w:val="bottom"/>
          </w:tcPr>
          <w:p w:rsidR="002F3811" w:rsidRPr="00B770F6" w:rsidRDefault="002F3811" w:rsidP="00B770F6">
            <w:pPr>
              <w:ind w:firstLine="426"/>
              <w:contextualSpacing/>
              <w:rPr>
                <w:sz w:val="24"/>
                <w:szCs w:val="24"/>
              </w:rPr>
            </w:pPr>
          </w:p>
        </w:tc>
      </w:tr>
      <w:tr w:rsidR="002F3811" w:rsidRPr="00B770F6">
        <w:trPr>
          <w:trHeight w:val="315"/>
        </w:trPr>
        <w:tc>
          <w:tcPr>
            <w:tcW w:w="1880" w:type="dxa"/>
            <w:tcBorders>
              <w:left w:val="single" w:sz="8" w:space="0" w:color="auto"/>
              <w:right w:val="single" w:sz="8" w:space="0" w:color="auto"/>
            </w:tcBorders>
            <w:vAlign w:val="bottom"/>
          </w:tcPr>
          <w:p w:rsidR="002F3811" w:rsidRPr="00B770F6" w:rsidRDefault="002F3811" w:rsidP="00B770F6">
            <w:pPr>
              <w:ind w:firstLine="426"/>
              <w:contextualSpacing/>
              <w:rPr>
                <w:sz w:val="24"/>
                <w:szCs w:val="24"/>
              </w:rPr>
            </w:pPr>
          </w:p>
        </w:tc>
        <w:tc>
          <w:tcPr>
            <w:tcW w:w="2360" w:type="dxa"/>
            <w:tcBorders>
              <w:right w:val="single" w:sz="8" w:space="0" w:color="auto"/>
            </w:tcBorders>
            <w:vAlign w:val="bottom"/>
          </w:tcPr>
          <w:p w:rsidR="002F3811" w:rsidRPr="00B770F6" w:rsidRDefault="00EE79F7" w:rsidP="00B770F6">
            <w:pPr>
              <w:ind w:firstLine="426"/>
              <w:contextualSpacing/>
              <w:rPr>
                <w:sz w:val="24"/>
                <w:szCs w:val="24"/>
              </w:rPr>
            </w:pPr>
            <w:r w:rsidRPr="00B770F6">
              <w:rPr>
                <w:sz w:val="24"/>
                <w:szCs w:val="24"/>
              </w:rPr>
              <w:t>Освоение</w:t>
            </w:r>
          </w:p>
        </w:tc>
        <w:tc>
          <w:tcPr>
            <w:tcW w:w="2660" w:type="dxa"/>
            <w:tcBorders>
              <w:right w:val="single" w:sz="8" w:space="0" w:color="auto"/>
            </w:tcBorders>
            <w:vAlign w:val="bottom"/>
          </w:tcPr>
          <w:p w:rsidR="002F3811" w:rsidRPr="00B770F6" w:rsidRDefault="00EE79F7" w:rsidP="00B770F6">
            <w:pPr>
              <w:ind w:firstLine="426"/>
              <w:contextualSpacing/>
              <w:rPr>
                <w:sz w:val="24"/>
                <w:szCs w:val="24"/>
              </w:rPr>
            </w:pPr>
            <w:r w:rsidRPr="00B770F6">
              <w:rPr>
                <w:sz w:val="24"/>
                <w:szCs w:val="24"/>
              </w:rPr>
              <w:t>Развитие творческих</w:t>
            </w:r>
          </w:p>
        </w:tc>
        <w:tc>
          <w:tcPr>
            <w:tcW w:w="2820" w:type="dxa"/>
            <w:tcBorders>
              <w:right w:val="single" w:sz="8" w:space="0" w:color="auto"/>
            </w:tcBorders>
            <w:vAlign w:val="bottom"/>
          </w:tcPr>
          <w:p w:rsidR="002F3811" w:rsidRPr="00B770F6" w:rsidRDefault="00EE79F7" w:rsidP="00B770F6">
            <w:pPr>
              <w:ind w:firstLine="426"/>
              <w:contextualSpacing/>
              <w:rPr>
                <w:sz w:val="24"/>
                <w:szCs w:val="24"/>
              </w:rPr>
            </w:pPr>
            <w:r w:rsidRPr="00B770F6">
              <w:rPr>
                <w:sz w:val="24"/>
                <w:szCs w:val="24"/>
              </w:rPr>
              <w:t>Совершенствование</w:t>
            </w:r>
          </w:p>
        </w:tc>
      </w:tr>
      <w:tr w:rsidR="002F3811" w:rsidRPr="00B770F6">
        <w:trPr>
          <w:trHeight w:val="322"/>
        </w:trPr>
        <w:tc>
          <w:tcPr>
            <w:tcW w:w="1880" w:type="dxa"/>
            <w:tcBorders>
              <w:left w:val="single" w:sz="8" w:space="0" w:color="auto"/>
              <w:right w:val="single" w:sz="8" w:space="0" w:color="auto"/>
            </w:tcBorders>
            <w:vAlign w:val="bottom"/>
          </w:tcPr>
          <w:p w:rsidR="002F3811" w:rsidRPr="00B770F6" w:rsidRDefault="00EE79F7" w:rsidP="00B770F6">
            <w:pPr>
              <w:ind w:firstLine="426"/>
              <w:contextualSpacing/>
              <w:rPr>
                <w:sz w:val="24"/>
                <w:szCs w:val="24"/>
              </w:rPr>
            </w:pPr>
            <w:r w:rsidRPr="00B770F6">
              <w:rPr>
                <w:sz w:val="24"/>
                <w:szCs w:val="24"/>
              </w:rPr>
              <w:t>Занятие в</w:t>
            </w:r>
          </w:p>
        </w:tc>
        <w:tc>
          <w:tcPr>
            <w:tcW w:w="2360" w:type="dxa"/>
            <w:tcBorders>
              <w:right w:val="single" w:sz="8" w:space="0" w:color="auto"/>
            </w:tcBorders>
            <w:vAlign w:val="bottom"/>
          </w:tcPr>
          <w:p w:rsidR="002F3811" w:rsidRPr="00B770F6" w:rsidRDefault="00EE79F7" w:rsidP="00B770F6">
            <w:pPr>
              <w:ind w:firstLine="426"/>
              <w:contextualSpacing/>
              <w:rPr>
                <w:sz w:val="24"/>
                <w:szCs w:val="24"/>
              </w:rPr>
            </w:pPr>
            <w:r w:rsidRPr="00B770F6">
              <w:rPr>
                <w:sz w:val="24"/>
                <w:szCs w:val="24"/>
              </w:rPr>
              <w:t>дополнительных</w:t>
            </w:r>
          </w:p>
        </w:tc>
        <w:tc>
          <w:tcPr>
            <w:tcW w:w="2660" w:type="dxa"/>
            <w:tcBorders>
              <w:right w:val="single" w:sz="8" w:space="0" w:color="auto"/>
            </w:tcBorders>
            <w:vAlign w:val="bottom"/>
          </w:tcPr>
          <w:p w:rsidR="002F3811" w:rsidRPr="00B770F6" w:rsidRDefault="00EE79F7" w:rsidP="00B770F6">
            <w:pPr>
              <w:ind w:firstLine="426"/>
              <w:contextualSpacing/>
              <w:rPr>
                <w:sz w:val="24"/>
                <w:szCs w:val="24"/>
              </w:rPr>
            </w:pPr>
            <w:r w:rsidRPr="00B770F6">
              <w:rPr>
                <w:sz w:val="24"/>
                <w:szCs w:val="24"/>
              </w:rPr>
              <w:t>способностей,</w:t>
            </w:r>
          </w:p>
        </w:tc>
        <w:tc>
          <w:tcPr>
            <w:tcW w:w="2820" w:type="dxa"/>
            <w:tcBorders>
              <w:right w:val="single" w:sz="8" w:space="0" w:color="auto"/>
            </w:tcBorders>
            <w:vAlign w:val="bottom"/>
          </w:tcPr>
          <w:p w:rsidR="002F3811" w:rsidRPr="00B770F6" w:rsidRDefault="00EE79F7" w:rsidP="00B770F6">
            <w:pPr>
              <w:ind w:firstLine="426"/>
              <w:contextualSpacing/>
              <w:rPr>
                <w:sz w:val="24"/>
                <w:szCs w:val="24"/>
              </w:rPr>
            </w:pPr>
            <w:r w:rsidRPr="00B770F6">
              <w:rPr>
                <w:sz w:val="24"/>
                <w:szCs w:val="24"/>
              </w:rPr>
              <w:t>профессионального</w:t>
            </w:r>
          </w:p>
        </w:tc>
      </w:tr>
      <w:tr w:rsidR="002F3811" w:rsidRPr="00B770F6">
        <w:trPr>
          <w:trHeight w:val="325"/>
        </w:trPr>
        <w:tc>
          <w:tcPr>
            <w:tcW w:w="1880" w:type="dxa"/>
            <w:tcBorders>
              <w:left w:val="single" w:sz="8" w:space="0" w:color="auto"/>
              <w:bottom w:val="single" w:sz="8" w:space="0" w:color="auto"/>
              <w:right w:val="single" w:sz="8" w:space="0" w:color="auto"/>
            </w:tcBorders>
            <w:vAlign w:val="bottom"/>
          </w:tcPr>
          <w:p w:rsidR="002F3811" w:rsidRPr="00B770F6" w:rsidRDefault="00EE79F7" w:rsidP="00B770F6">
            <w:pPr>
              <w:ind w:firstLine="426"/>
              <w:contextualSpacing/>
              <w:rPr>
                <w:sz w:val="24"/>
                <w:szCs w:val="24"/>
              </w:rPr>
            </w:pPr>
            <w:r w:rsidRPr="00B770F6">
              <w:rPr>
                <w:sz w:val="24"/>
                <w:szCs w:val="24"/>
              </w:rPr>
              <w:t>кружках</w:t>
            </w:r>
          </w:p>
        </w:tc>
        <w:tc>
          <w:tcPr>
            <w:tcW w:w="2360" w:type="dxa"/>
            <w:tcBorders>
              <w:bottom w:val="single" w:sz="8" w:space="0" w:color="auto"/>
              <w:right w:val="single" w:sz="8" w:space="0" w:color="auto"/>
            </w:tcBorders>
            <w:vAlign w:val="bottom"/>
          </w:tcPr>
          <w:p w:rsidR="002F3811" w:rsidRPr="00B770F6" w:rsidRDefault="00B60BDE" w:rsidP="00B770F6">
            <w:pPr>
              <w:ind w:firstLine="426"/>
              <w:contextualSpacing/>
              <w:rPr>
                <w:sz w:val="24"/>
                <w:szCs w:val="24"/>
              </w:rPr>
            </w:pPr>
            <w:r w:rsidRPr="00B770F6">
              <w:rPr>
                <w:sz w:val="24"/>
                <w:szCs w:val="24"/>
              </w:rPr>
              <w:t>З</w:t>
            </w:r>
            <w:r w:rsidR="00EE79F7" w:rsidRPr="00B770F6">
              <w:rPr>
                <w:sz w:val="24"/>
                <w:szCs w:val="24"/>
              </w:rPr>
              <w:t>наний</w:t>
            </w:r>
          </w:p>
        </w:tc>
        <w:tc>
          <w:tcPr>
            <w:tcW w:w="2660" w:type="dxa"/>
            <w:tcBorders>
              <w:bottom w:val="single" w:sz="8" w:space="0" w:color="auto"/>
              <w:right w:val="single" w:sz="8" w:space="0" w:color="auto"/>
            </w:tcBorders>
            <w:vAlign w:val="bottom"/>
          </w:tcPr>
          <w:p w:rsidR="002F3811" w:rsidRPr="00B770F6" w:rsidRDefault="00EE79F7" w:rsidP="00B770F6">
            <w:pPr>
              <w:ind w:firstLine="426"/>
              <w:contextualSpacing/>
              <w:rPr>
                <w:sz w:val="24"/>
                <w:szCs w:val="24"/>
              </w:rPr>
            </w:pPr>
            <w:r w:rsidRPr="00B770F6">
              <w:rPr>
                <w:sz w:val="24"/>
                <w:szCs w:val="24"/>
              </w:rPr>
              <w:t>самостоятельности</w:t>
            </w:r>
          </w:p>
        </w:tc>
        <w:tc>
          <w:tcPr>
            <w:tcW w:w="2820" w:type="dxa"/>
            <w:tcBorders>
              <w:bottom w:val="single" w:sz="8" w:space="0" w:color="auto"/>
              <w:right w:val="single" w:sz="8" w:space="0" w:color="auto"/>
            </w:tcBorders>
            <w:vAlign w:val="bottom"/>
          </w:tcPr>
          <w:p w:rsidR="002F3811" w:rsidRPr="00B770F6" w:rsidRDefault="00EE79F7" w:rsidP="00B770F6">
            <w:pPr>
              <w:ind w:firstLine="426"/>
              <w:contextualSpacing/>
              <w:rPr>
                <w:sz w:val="24"/>
                <w:szCs w:val="24"/>
              </w:rPr>
            </w:pPr>
            <w:r w:rsidRPr="00B770F6">
              <w:rPr>
                <w:sz w:val="24"/>
                <w:szCs w:val="24"/>
              </w:rPr>
              <w:t>мастерства</w:t>
            </w:r>
          </w:p>
        </w:tc>
      </w:tr>
      <w:tr w:rsidR="002F3811" w:rsidRPr="00B770F6">
        <w:trPr>
          <w:trHeight w:val="312"/>
        </w:trPr>
        <w:tc>
          <w:tcPr>
            <w:tcW w:w="1880" w:type="dxa"/>
            <w:tcBorders>
              <w:left w:val="single" w:sz="8" w:space="0" w:color="auto"/>
              <w:right w:val="single" w:sz="8" w:space="0" w:color="auto"/>
            </w:tcBorders>
            <w:vAlign w:val="bottom"/>
          </w:tcPr>
          <w:p w:rsidR="002F3811" w:rsidRPr="00B770F6" w:rsidRDefault="002F3811" w:rsidP="00B770F6">
            <w:pPr>
              <w:ind w:firstLine="426"/>
              <w:contextualSpacing/>
              <w:rPr>
                <w:sz w:val="24"/>
                <w:szCs w:val="24"/>
              </w:rPr>
            </w:pPr>
          </w:p>
        </w:tc>
        <w:tc>
          <w:tcPr>
            <w:tcW w:w="2360" w:type="dxa"/>
            <w:tcBorders>
              <w:right w:val="single" w:sz="8" w:space="0" w:color="auto"/>
            </w:tcBorders>
            <w:vAlign w:val="bottom"/>
          </w:tcPr>
          <w:p w:rsidR="002F3811" w:rsidRPr="00B770F6" w:rsidRDefault="002F3811" w:rsidP="00B770F6">
            <w:pPr>
              <w:ind w:firstLine="426"/>
              <w:contextualSpacing/>
              <w:rPr>
                <w:sz w:val="24"/>
                <w:szCs w:val="24"/>
              </w:rPr>
            </w:pPr>
          </w:p>
        </w:tc>
        <w:tc>
          <w:tcPr>
            <w:tcW w:w="2660" w:type="dxa"/>
            <w:tcBorders>
              <w:right w:val="single" w:sz="8" w:space="0" w:color="auto"/>
            </w:tcBorders>
            <w:vAlign w:val="bottom"/>
          </w:tcPr>
          <w:p w:rsidR="002F3811" w:rsidRPr="00B770F6" w:rsidRDefault="00EE79F7" w:rsidP="00B770F6">
            <w:pPr>
              <w:ind w:firstLine="426"/>
              <w:contextualSpacing/>
              <w:rPr>
                <w:sz w:val="24"/>
                <w:szCs w:val="24"/>
              </w:rPr>
            </w:pPr>
            <w:r w:rsidRPr="00B770F6">
              <w:rPr>
                <w:sz w:val="24"/>
                <w:szCs w:val="24"/>
              </w:rPr>
              <w:t>Поддержание</w:t>
            </w:r>
          </w:p>
        </w:tc>
        <w:tc>
          <w:tcPr>
            <w:tcW w:w="2820" w:type="dxa"/>
            <w:tcBorders>
              <w:right w:val="single" w:sz="8" w:space="0" w:color="auto"/>
            </w:tcBorders>
            <w:vAlign w:val="bottom"/>
          </w:tcPr>
          <w:p w:rsidR="002F3811" w:rsidRPr="00B770F6" w:rsidRDefault="002F3811" w:rsidP="00B770F6">
            <w:pPr>
              <w:ind w:firstLine="426"/>
              <w:contextualSpacing/>
              <w:rPr>
                <w:sz w:val="24"/>
                <w:szCs w:val="24"/>
              </w:rPr>
            </w:pPr>
          </w:p>
        </w:tc>
      </w:tr>
      <w:tr w:rsidR="002F3811" w:rsidRPr="00B770F6">
        <w:trPr>
          <w:trHeight w:val="325"/>
        </w:trPr>
        <w:tc>
          <w:tcPr>
            <w:tcW w:w="1880" w:type="dxa"/>
            <w:tcBorders>
              <w:left w:val="single" w:sz="8" w:space="0" w:color="auto"/>
              <w:right w:val="single" w:sz="8" w:space="0" w:color="auto"/>
            </w:tcBorders>
            <w:vAlign w:val="bottom"/>
          </w:tcPr>
          <w:p w:rsidR="002F3811" w:rsidRPr="00B770F6" w:rsidRDefault="002F3811" w:rsidP="00B770F6">
            <w:pPr>
              <w:ind w:firstLine="426"/>
              <w:contextualSpacing/>
              <w:rPr>
                <w:sz w:val="24"/>
                <w:szCs w:val="24"/>
              </w:rPr>
            </w:pPr>
          </w:p>
        </w:tc>
        <w:tc>
          <w:tcPr>
            <w:tcW w:w="2360" w:type="dxa"/>
            <w:tcBorders>
              <w:right w:val="single" w:sz="8" w:space="0" w:color="auto"/>
            </w:tcBorders>
            <w:vAlign w:val="bottom"/>
          </w:tcPr>
          <w:p w:rsidR="002F3811" w:rsidRPr="00B770F6" w:rsidRDefault="00EE79F7" w:rsidP="00B770F6">
            <w:pPr>
              <w:ind w:firstLine="426"/>
              <w:contextualSpacing/>
              <w:rPr>
                <w:sz w:val="24"/>
                <w:szCs w:val="24"/>
              </w:rPr>
            </w:pPr>
            <w:r w:rsidRPr="00B770F6">
              <w:rPr>
                <w:sz w:val="24"/>
                <w:szCs w:val="24"/>
              </w:rPr>
              <w:t>Организация</w:t>
            </w:r>
          </w:p>
        </w:tc>
        <w:tc>
          <w:tcPr>
            <w:tcW w:w="2660" w:type="dxa"/>
            <w:tcBorders>
              <w:right w:val="single" w:sz="8" w:space="0" w:color="auto"/>
            </w:tcBorders>
            <w:vAlign w:val="bottom"/>
          </w:tcPr>
          <w:p w:rsidR="002F3811" w:rsidRPr="00B770F6" w:rsidRDefault="00EE79F7" w:rsidP="00B770F6">
            <w:pPr>
              <w:ind w:firstLine="426"/>
              <w:contextualSpacing/>
              <w:rPr>
                <w:sz w:val="24"/>
                <w:szCs w:val="24"/>
              </w:rPr>
            </w:pPr>
            <w:r w:rsidRPr="00B770F6">
              <w:rPr>
                <w:sz w:val="24"/>
                <w:szCs w:val="24"/>
              </w:rPr>
              <w:t>интереса к</w:t>
            </w:r>
          </w:p>
        </w:tc>
        <w:tc>
          <w:tcPr>
            <w:tcW w:w="2820" w:type="dxa"/>
            <w:tcBorders>
              <w:right w:val="single" w:sz="8" w:space="0" w:color="auto"/>
            </w:tcBorders>
            <w:vAlign w:val="bottom"/>
          </w:tcPr>
          <w:p w:rsidR="002F3811" w:rsidRPr="00B770F6" w:rsidRDefault="002F3811" w:rsidP="00B770F6">
            <w:pPr>
              <w:ind w:firstLine="426"/>
              <w:contextualSpacing/>
              <w:rPr>
                <w:sz w:val="24"/>
                <w:szCs w:val="24"/>
              </w:rPr>
            </w:pPr>
          </w:p>
        </w:tc>
      </w:tr>
      <w:tr w:rsidR="002F3811" w:rsidRPr="00B770F6">
        <w:trPr>
          <w:trHeight w:val="322"/>
        </w:trPr>
        <w:tc>
          <w:tcPr>
            <w:tcW w:w="1880" w:type="dxa"/>
            <w:tcBorders>
              <w:left w:val="single" w:sz="8" w:space="0" w:color="auto"/>
              <w:right w:val="single" w:sz="8" w:space="0" w:color="auto"/>
            </w:tcBorders>
            <w:vAlign w:val="bottom"/>
          </w:tcPr>
          <w:p w:rsidR="002F3811" w:rsidRPr="00B770F6" w:rsidRDefault="00EE79F7" w:rsidP="00B770F6">
            <w:pPr>
              <w:ind w:firstLine="426"/>
              <w:contextualSpacing/>
              <w:rPr>
                <w:sz w:val="24"/>
                <w:szCs w:val="24"/>
              </w:rPr>
            </w:pPr>
            <w:r w:rsidRPr="00B770F6">
              <w:rPr>
                <w:sz w:val="24"/>
                <w:szCs w:val="24"/>
              </w:rPr>
              <w:t>Досуговая</w:t>
            </w:r>
          </w:p>
        </w:tc>
        <w:tc>
          <w:tcPr>
            <w:tcW w:w="2360" w:type="dxa"/>
            <w:tcBorders>
              <w:right w:val="single" w:sz="8" w:space="0" w:color="auto"/>
            </w:tcBorders>
            <w:vAlign w:val="bottom"/>
          </w:tcPr>
          <w:p w:rsidR="002F3811" w:rsidRPr="00B770F6" w:rsidRDefault="00EE79F7" w:rsidP="00B770F6">
            <w:pPr>
              <w:ind w:firstLine="426"/>
              <w:contextualSpacing/>
              <w:rPr>
                <w:sz w:val="24"/>
                <w:szCs w:val="24"/>
              </w:rPr>
            </w:pPr>
            <w:r w:rsidRPr="00B770F6">
              <w:rPr>
                <w:sz w:val="24"/>
                <w:szCs w:val="24"/>
              </w:rPr>
              <w:t>познавательного</w:t>
            </w:r>
          </w:p>
        </w:tc>
        <w:tc>
          <w:tcPr>
            <w:tcW w:w="2660" w:type="dxa"/>
            <w:tcBorders>
              <w:right w:val="single" w:sz="8" w:space="0" w:color="auto"/>
            </w:tcBorders>
            <w:vAlign w:val="bottom"/>
          </w:tcPr>
          <w:p w:rsidR="002F3811" w:rsidRPr="00B770F6" w:rsidRDefault="00EE79F7" w:rsidP="00B770F6">
            <w:pPr>
              <w:ind w:firstLine="426"/>
              <w:contextualSpacing/>
              <w:rPr>
                <w:sz w:val="24"/>
                <w:szCs w:val="24"/>
              </w:rPr>
            </w:pPr>
            <w:r w:rsidRPr="00B770F6">
              <w:rPr>
                <w:sz w:val="24"/>
                <w:szCs w:val="24"/>
              </w:rPr>
              <w:t>занимательному</w:t>
            </w:r>
          </w:p>
        </w:tc>
        <w:tc>
          <w:tcPr>
            <w:tcW w:w="2820" w:type="dxa"/>
            <w:tcBorders>
              <w:right w:val="single" w:sz="8" w:space="0" w:color="auto"/>
            </w:tcBorders>
            <w:vAlign w:val="bottom"/>
          </w:tcPr>
          <w:p w:rsidR="002F3811" w:rsidRPr="00B770F6" w:rsidRDefault="00EE79F7" w:rsidP="00B770F6">
            <w:pPr>
              <w:ind w:firstLine="426"/>
              <w:contextualSpacing/>
              <w:rPr>
                <w:sz w:val="24"/>
                <w:szCs w:val="24"/>
              </w:rPr>
            </w:pPr>
            <w:r w:rsidRPr="00B770F6">
              <w:rPr>
                <w:sz w:val="24"/>
                <w:szCs w:val="24"/>
              </w:rPr>
              <w:t>Занятость во</w:t>
            </w:r>
          </w:p>
        </w:tc>
      </w:tr>
      <w:tr w:rsidR="002F3811" w:rsidRPr="00B770F6">
        <w:trPr>
          <w:trHeight w:val="325"/>
        </w:trPr>
        <w:tc>
          <w:tcPr>
            <w:tcW w:w="1880" w:type="dxa"/>
            <w:tcBorders>
              <w:left w:val="single" w:sz="8" w:space="0" w:color="auto"/>
              <w:bottom w:val="single" w:sz="8" w:space="0" w:color="auto"/>
              <w:right w:val="single" w:sz="8" w:space="0" w:color="auto"/>
            </w:tcBorders>
            <w:vAlign w:val="bottom"/>
          </w:tcPr>
          <w:p w:rsidR="002F3811" w:rsidRPr="00B770F6" w:rsidRDefault="00EE79F7" w:rsidP="00B770F6">
            <w:pPr>
              <w:ind w:firstLine="426"/>
              <w:contextualSpacing/>
              <w:rPr>
                <w:sz w:val="24"/>
                <w:szCs w:val="24"/>
              </w:rPr>
            </w:pPr>
            <w:r w:rsidRPr="00B770F6">
              <w:rPr>
                <w:sz w:val="24"/>
                <w:szCs w:val="24"/>
              </w:rPr>
              <w:t>деятельность</w:t>
            </w:r>
          </w:p>
        </w:tc>
        <w:tc>
          <w:tcPr>
            <w:tcW w:w="2360" w:type="dxa"/>
            <w:tcBorders>
              <w:bottom w:val="single" w:sz="8" w:space="0" w:color="auto"/>
              <w:right w:val="single" w:sz="8" w:space="0" w:color="auto"/>
            </w:tcBorders>
            <w:vAlign w:val="bottom"/>
          </w:tcPr>
          <w:p w:rsidR="002F3811" w:rsidRPr="00B770F6" w:rsidRDefault="00B60BDE" w:rsidP="00B770F6">
            <w:pPr>
              <w:ind w:firstLine="426"/>
              <w:contextualSpacing/>
              <w:rPr>
                <w:sz w:val="24"/>
                <w:szCs w:val="24"/>
              </w:rPr>
            </w:pPr>
            <w:r w:rsidRPr="00B770F6">
              <w:rPr>
                <w:sz w:val="24"/>
                <w:szCs w:val="24"/>
              </w:rPr>
              <w:t>Д</w:t>
            </w:r>
            <w:r w:rsidR="00EE79F7" w:rsidRPr="00B770F6">
              <w:rPr>
                <w:sz w:val="24"/>
                <w:szCs w:val="24"/>
              </w:rPr>
              <w:t>осуга</w:t>
            </w:r>
          </w:p>
        </w:tc>
        <w:tc>
          <w:tcPr>
            <w:tcW w:w="2660" w:type="dxa"/>
            <w:tcBorders>
              <w:bottom w:val="single" w:sz="8" w:space="0" w:color="auto"/>
              <w:right w:val="single" w:sz="8" w:space="0" w:color="auto"/>
            </w:tcBorders>
            <w:vAlign w:val="bottom"/>
          </w:tcPr>
          <w:p w:rsidR="002F3811" w:rsidRPr="00B770F6" w:rsidRDefault="00EE79F7" w:rsidP="00B770F6">
            <w:pPr>
              <w:ind w:firstLine="426"/>
              <w:contextualSpacing/>
              <w:rPr>
                <w:sz w:val="24"/>
                <w:szCs w:val="24"/>
              </w:rPr>
            </w:pPr>
            <w:r w:rsidRPr="00B770F6">
              <w:rPr>
                <w:sz w:val="24"/>
                <w:szCs w:val="24"/>
              </w:rPr>
              <w:t>досугу</w:t>
            </w:r>
          </w:p>
        </w:tc>
        <w:tc>
          <w:tcPr>
            <w:tcW w:w="2820" w:type="dxa"/>
            <w:tcBorders>
              <w:bottom w:val="single" w:sz="8" w:space="0" w:color="auto"/>
              <w:right w:val="single" w:sz="8" w:space="0" w:color="auto"/>
            </w:tcBorders>
            <w:vAlign w:val="bottom"/>
          </w:tcPr>
          <w:p w:rsidR="002F3811" w:rsidRPr="00B770F6" w:rsidRDefault="00EE79F7" w:rsidP="00B770F6">
            <w:pPr>
              <w:ind w:firstLine="426"/>
              <w:contextualSpacing/>
              <w:rPr>
                <w:sz w:val="24"/>
                <w:szCs w:val="24"/>
              </w:rPr>
            </w:pPr>
            <w:r w:rsidRPr="00B770F6">
              <w:rPr>
                <w:sz w:val="24"/>
                <w:szCs w:val="24"/>
              </w:rPr>
              <w:t>внеурочное время</w:t>
            </w:r>
          </w:p>
        </w:tc>
      </w:tr>
      <w:tr w:rsidR="002F3811" w:rsidRPr="00B770F6">
        <w:trPr>
          <w:trHeight w:val="312"/>
        </w:trPr>
        <w:tc>
          <w:tcPr>
            <w:tcW w:w="1880" w:type="dxa"/>
            <w:tcBorders>
              <w:left w:val="single" w:sz="8" w:space="0" w:color="auto"/>
              <w:right w:val="single" w:sz="8" w:space="0" w:color="auto"/>
            </w:tcBorders>
            <w:vAlign w:val="bottom"/>
          </w:tcPr>
          <w:p w:rsidR="002F3811" w:rsidRPr="00B770F6" w:rsidRDefault="002F3811" w:rsidP="00B770F6">
            <w:pPr>
              <w:ind w:firstLine="426"/>
              <w:contextualSpacing/>
              <w:rPr>
                <w:sz w:val="24"/>
                <w:szCs w:val="24"/>
              </w:rPr>
            </w:pPr>
          </w:p>
        </w:tc>
        <w:tc>
          <w:tcPr>
            <w:tcW w:w="2360" w:type="dxa"/>
            <w:tcBorders>
              <w:right w:val="single" w:sz="8" w:space="0" w:color="auto"/>
            </w:tcBorders>
            <w:vAlign w:val="bottom"/>
          </w:tcPr>
          <w:p w:rsidR="002F3811" w:rsidRPr="00B770F6" w:rsidRDefault="00EE79F7" w:rsidP="00B770F6">
            <w:pPr>
              <w:ind w:firstLine="426"/>
              <w:contextualSpacing/>
              <w:rPr>
                <w:sz w:val="24"/>
                <w:szCs w:val="24"/>
              </w:rPr>
            </w:pPr>
            <w:r w:rsidRPr="00B770F6">
              <w:rPr>
                <w:sz w:val="24"/>
                <w:szCs w:val="24"/>
              </w:rPr>
              <w:t>Овладение</w:t>
            </w:r>
          </w:p>
        </w:tc>
        <w:tc>
          <w:tcPr>
            <w:tcW w:w="2660" w:type="dxa"/>
            <w:tcBorders>
              <w:right w:val="single" w:sz="8" w:space="0" w:color="auto"/>
            </w:tcBorders>
            <w:vAlign w:val="bottom"/>
          </w:tcPr>
          <w:p w:rsidR="002F3811" w:rsidRPr="00B770F6" w:rsidRDefault="002F3811" w:rsidP="00B770F6">
            <w:pPr>
              <w:ind w:firstLine="426"/>
              <w:contextualSpacing/>
              <w:rPr>
                <w:sz w:val="24"/>
                <w:szCs w:val="24"/>
              </w:rPr>
            </w:pPr>
          </w:p>
        </w:tc>
        <w:tc>
          <w:tcPr>
            <w:tcW w:w="2820" w:type="dxa"/>
            <w:tcBorders>
              <w:right w:val="single" w:sz="8" w:space="0" w:color="auto"/>
            </w:tcBorders>
            <w:vAlign w:val="bottom"/>
          </w:tcPr>
          <w:p w:rsidR="002F3811" w:rsidRPr="00B770F6" w:rsidRDefault="002F3811" w:rsidP="00B770F6">
            <w:pPr>
              <w:ind w:firstLine="426"/>
              <w:contextualSpacing/>
              <w:rPr>
                <w:sz w:val="24"/>
                <w:szCs w:val="24"/>
              </w:rPr>
            </w:pPr>
          </w:p>
        </w:tc>
      </w:tr>
      <w:tr w:rsidR="002F3811" w:rsidRPr="00B770F6">
        <w:trPr>
          <w:trHeight w:val="322"/>
        </w:trPr>
        <w:tc>
          <w:tcPr>
            <w:tcW w:w="1880" w:type="dxa"/>
            <w:tcBorders>
              <w:left w:val="single" w:sz="8" w:space="0" w:color="auto"/>
              <w:right w:val="single" w:sz="8" w:space="0" w:color="auto"/>
            </w:tcBorders>
            <w:vAlign w:val="bottom"/>
          </w:tcPr>
          <w:p w:rsidR="002F3811" w:rsidRPr="00B770F6" w:rsidRDefault="002F3811" w:rsidP="00B770F6">
            <w:pPr>
              <w:ind w:firstLine="426"/>
              <w:contextualSpacing/>
              <w:rPr>
                <w:sz w:val="24"/>
                <w:szCs w:val="24"/>
              </w:rPr>
            </w:pPr>
          </w:p>
        </w:tc>
        <w:tc>
          <w:tcPr>
            <w:tcW w:w="2360" w:type="dxa"/>
            <w:tcBorders>
              <w:right w:val="single" w:sz="8" w:space="0" w:color="auto"/>
            </w:tcBorders>
            <w:vAlign w:val="bottom"/>
          </w:tcPr>
          <w:p w:rsidR="002F3811" w:rsidRPr="00B770F6" w:rsidRDefault="00EE79F7" w:rsidP="00B770F6">
            <w:pPr>
              <w:ind w:firstLine="426"/>
              <w:contextualSpacing/>
              <w:rPr>
                <w:sz w:val="24"/>
                <w:szCs w:val="24"/>
              </w:rPr>
            </w:pPr>
            <w:r w:rsidRPr="00B770F6">
              <w:rPr>
                <w:sz w:val="24"/>
                <w:szCs w:val="24"/>
              </w:rPr>
              <w:t>нормами и</w:t>
            </w:r>
          </w:p>
        </w:tc>
        <w:tc>
          <w:tcPr>
            <w:tcW w:w="2660" w:type="dxa"/>
            <w:tcBorders>
              <w:right w:val="single" w:sz="8" w:space="0" w:color="auto"/>
            </w:tcBorders>
            <w:vAlign w:val="bottom"/>
          </w:tcPr>
          <w:p w:rsidR="002F3811" w:rsidRPr="00B770F6" w:rsidRDefault="00EE79F7" w:rsidP="00B770F6">
            <w:pPr>
              <w:ind w:firstLine="426"/>
              <w:contextualSpacing/>
              <w:rPr>
                <w:sz w:val="24"/>
                <w:szCs w:val="24"/>
              </w:rPr>
            </w:pPr>
            <w:r w:rsidRPr="00B770F6">
              <w:rPr>
                <w:sz w:val="24"/>
                <w:szCs w:val="24"/>
              </w:rPr>
              <w:t>Развитие чувства</w:t>
            </w:r>
          </w:p>
        </w:tc>
        <w:tc>
          <w:tcPr>
            <w:tcW w:w="2820" w:type="dxa"/>
            <w:tcBorders>
              <w:right w:val="single" w:sz="8" w:space="0" w:color="auto"/>
            </w:tcBorders>
            <w:vAlign w:val="bottom"/>
          </w:tcPr>
          <w:p w:rsidR="002F3811" w:rsidRPr="00B770F6" w:rsidRDefault="00EE79F7" w:rsidP="00B770F6">
            <w:pPr>
              <w:ind w:firstLine="426"/>
              <w:contextualSpacing/>
              <w:rPr>
                <w:sz w:val="24"/>
                <w:szCs w:val="24"/>
              </w:rPr>
            </w:pPr>
            <w:r w:rsidRPr="00B770F6">
              <w:rPr>
                <w:sz w:val="24"/>
                <w:szCs w:val="24"/>
              </w:rPr>
              <w:t>Развитие социальной</w:t>
            </w:r>
          </w:p>
        </w:tc>
      </w:tr>
      <w:tr w:rsidR="002F3811" w:rsidRPr="00B770F6">
        <w:trPr>
          <w:trHeight w:val="324"/>
        </w:trPr>
        <w:tc>
          <w:tcPr>
            <w:tcW w:w="1880" w:type="dxa"/>
            <w:tcBorders>
              <w:left w:val="single" w:sz="8" w:space="0" w:color="auto"/>
              <w:right w:val="single" w:sz="8" w:space="0" w:color="auto"/>
            </w:tcBorders>
            <w:vAlign w:val="bottom"/>
          </w:tcPr>
          <w:p w:rsidR="002F3811" w:rsidRPr="00B770F6" w:rsidRDefault="002F3811" w:rsidP="00B770F6">
            <w:pPr>
              <w:ind w:firstLine="426"/>
              <w:contextualSpacing/>
              <w:rPr>
                <w:sz w:val="24"/>
                <w:szCs w:val="24"/>
              </w:rPr>
            </w:pPr>
          </w:p>
        </w:tc>
        <w:tc>
          <w:tcPr>
            <w:tcW w:w="2360" w:type="dxa"/>
            <w:tcBorders>
              <w:right w:val="single" w:sz="8" w:space="0" w:color="auto"/>
            </w:tcBorders>
            <w:vAlign w:val="bottom"/>
          </w:tcPr>
          <w:p w:rsidR="002F3811" w:rsidRPr="00B770F6" w:rsidRDefault="00B60BDE" w:rsidP="00B770F6">
            <w:pPr>
              <w:ind w:firstLine="426"/>
              <w:contextualSpacing/>
              <w:rPr>
                <w:sz w:val="24"/>
                <w:szCs w:val="24"/>
              </w:rPr>
            </w:pPr>
            <w:r w:rsidRPr="00B770F6">
              <w:rPr>
                <w:sz w:val="24"/>
                <w:szCs w:val="24"/>
              </w:rPr>
              <w:t>П</w:t>
            </w:r>
            <w:r w:rsidR="00EE79F7" w:rsidRPr="00B770F6">
              <w:rPr>
                <w:sz w:val="24"/>
                <w:szCs w:val="24"/>
              </w:rPr>
              <w:t>равилами</w:t>
            </w:r>
          </w:p>
        </w:tc>
        <w:tc>
          <w:tcPr>
            <w:tcW w:w="2660" w:type="dxa"/>
            <w:tcBorders>
              <w:right w:val="single" w:sz="8" w:space="0" w:color="auto"/>
            </w:tcBorders>
            <w:vAlign w:val="bottom"/>
          </w:tcPr>
          <w:p w:rsidR="002F3811" w:rsidRPr="00B770F6" w:rsidRDefault="00EE79F7" w:rsidP="00B770F6">
            <w:pPr>
              <w:ind w:firstLine="426"/>
              <w:contextualSpacing/>
              <w:rPr>
                <w:sz w:val="24"/>
                <w:szCs w:val="24"/>
              </w:rPr>
            </w:pPr>
            <w:r w:rsidRPr="00B770F6">
              <w:rPr>
                <w:sz w:val="24"/>
                <w:szCs w:val="24"/>
              </w:rPr>
              <w:t>причастности к</w:t>
            </w:r>
          </w:p>
        </w:tc>
        <w:tc>
          <w:tcPr>
            <w:tcW w:w="2820" w:type="dxa"/>
            <w:tcBorders>
              <w:right w:val="single" w:sz="8" w:space="0" w:color="auto"/>
            </w:tcBorders>
            <w:vAlign w:val="bottom"/>
          </w:tcPr>
          <w:p w:rsidR="002F3811" w:rsidRPr="00B770F6" w:rsidRDefault="00EE79F7" w:rsidP="00B770F6">
            <w:pPr>
              <w:ind w:firstLine="426"/>
              <w:contextualSpacing/>
              <w:rPr>
                <w:sz w:val="24"/>
                <w:szCs w:val="24"/>
              </w:rPr>
            </w:pPr>
            <w:r w:rsidRPr="00B770F6">
              <w:rPr>
                <w:sz w:val="24"/>
                <w:szCs w:val="24"/>
              </w:rPr>
              <w:t>и гражданской</w:t>
            </w:r>
          </w:p>
        </w:tc>
      </w:tr>
      <w:tr w:rsidR="002F3811" w:rsidRPr="00B770F6">
        <w:trPr>
          <w:trHeight w:val="325"/>
        </w:trPr>
        <w:tc>
          <w:tcPr>
            <w:tcW w:w="1880" w:type="dxa"/>
            <w:tcBorders>
              <w:left w:val="single" w:sz="8" w:space="0" w:color="auto"/>
              <w:bottom w:val="single" w:sz="8" w:space="0" w:color="auto"/>
              <w:right w:val="single" w:sz="8" w:space="0" w:color="auto"/>
            </w:tcBorders>
            <w:vAlign w:val="bottom"/>
          </w:tcPr>
          <w:p w:rsidR="002F3811" w:rsidRPr="00B770F6" w:rsidRDefault="00EE79F7" w:rsidP="00B770F6">
            <w:pPr>
              <w:ind w:firstLine="426"/>
              <w:contextualSpacing/>
              <w:rPr>
                <w:sz w:val="24"/>
                <w:szCs w:val="24"/>
              </w:rPr>
            </w:pPr>
            <w:r w:rsidRPr="00B770F6">
              <w:rPr>
                <w:sz w:val="24"/>
                <w:szCs w:val="24"/>
              </w:rPr>
              <w:t>социум</w:t>
            </w:r>
          </w:p>
        </w:tc>
        <w:tc>
          <w:tcPr>
            <w:tcW w:w="2360" w:type="dxa"/>
            <w:tcBorders>
              <w:bottom w:val="single" w:sz="8" w:space="0" w:color="auto"/>
              <w:right w:val="single" w:sz="8" w:space="0" w:color="auto"/>
            </w:tcBorders>
            <w:vAlign w:val="bottom"/>
          </w:tcPr>
          <w:p w:rsidR="002F3811" w:rsidRPr="00B770F6" w:rsidRDefault="00B60BDE" w:rsidP="00B770F6">
            <w:pPr>
              <w:ind w:firstLine="426"/>
              <w:contextualSpacing/>
              <w:rPr>
                <w:sz w:val="24"/>
                <w:szCs w:val="24"/>
              </w:rPr>
            </w:pPr>
            <w:r w:rsidRPr="00B770F6">
              <w:rPr>
                <w:sz w:val="24"/>
                <w:szCs w:val="24"/>
              </w:rPr>
              <w:t>П</w:t>
            </w:r>
            <w:r w:rsidR="00EE79F7" w:rsidRPr="00B770F6">
              <w:rPr>
                <w:sz w:val="24"/>
                <w:szCs w:val="24"/>
              </w:rPr>
              <w:t>оведения</w:t>
            </w:r>
          </w:p>
        </w:tc>
        <w:tc>
          <w:tcPr>
            <w:tcW w:w="2660" w:type="dxa"/>
            <w:tcBorders>
              <w:bottom w:val="single" w:sz="8" w:space="0" w:color="auto"/>
              <w:right w:val="single" w:sz="8" w:space="0" w:color="auto"/>
            </w:tcBorders>
            <w:vAlign w:val="bottom"/>
          </w:tcPr>
          <w:p w:rsidR="002F3811" w:rsidRPr="00B770F6" w:rsidRDefault="00EE79F7" w:rsidP="00B770F6">
            <w:pPr>
              <w:ind w:firstLine="426"/>
              <w:contextualSpacing/>
              <w:rPr>
                <w:sz w:val="24"/>
                <w:szCs w:val="24"/>
              </w:rPr>
            </w:pPr>
            <w:r w:rsidRPr="00B770F6">
              <w:rPr>
                <w:sz w:val="24"/>
                <w:szCs w:val="24"/>
              </w:rPr>
              <w:t>социуму</w:t>
            </w:r>
          </w:p>
        </w:tc>
        <w:tc>
          <w:tcPr>
            <w:tcW w:w="2820" w:type="dxa"/>
            <w:tcBorders>
              <w:bottom w:val="single" w:sz="8" w:space="0" w:color="auto"/>
              <w:right w:val="single" w:sz="8" w:space="0" w:color="auto"/>
            </w:tcBorders>
            <w:vAlign w:val="bottom"/>
          </w:tcPr>
          <w:p w:rsidR="002F3811" w:rsidRPr="00B770F6" w:rsidRDefault="00EE79F7" w:rsidP="00B770F6">
            <w:pPr>
              <w:ind w:firstLine="426"/>
              <w:contextualSpacing/>
              <w:rPr>
                <w:sz w:val="24"/>
                <w:szCs w:val="24"/>
              </w:rPr>
            </w:pPr>
            <w:r w:rsidRPr="00B770F6">
              <w:rPr>
                <w:sz w:val="24"/>
                <w:szCs w:val="24"/>
              </w:rPr>
              <w:t>активности</w:t>
            </w:r>
          </w:p>
        </w:tc>
      </w:tr>
    </w:tbl>
    <w:p w:rsidR="002F3811" w:rsidRPr="00357886" w:rsidRDefault="002F3811" w:rsidP="00357886">
      <w:pPr>
        <w:spacing w:before="240" w:after="240"/>
        <w:ind w:firstLine="426"/>
        <w:contextualSpacing/>
        <w:rPr>
          <w:sz w:val="24"/>
          <w:szCs w:val="24"/>
        </w:rPr>
      </w:pPr>
    </w:p>
    <w:p w:rsidR="002F3811" w:rsidRDefault="002F3811" w:rsidP="00357886">
      <w:pPr>
        <w:spacing w:before="240" w:after="240"/>
        <w:ind w:firstLine="426"/>
        <w:contextualSpacing/>
        <w:rPr>
          <w:sz w:val="24"/>
          <w:szCs w:val="24"/>
        </w:rPr>
      </w:pPr>
    </w:p>
    <w:p w:rsidR="00B770F6" w:rsidRDefault="00B770F6" w:rsidP="00357886">
      <w:pPr>
        <w:spacing w:before="240" w:after="240"/>
        <w:ind w:firstLine="426"/>
        <w:contextualSpacing/>
        <w:rPr>
          <w:sz w:val="24"/>
          <w:szCs w:val="24"/>
        </w:rPr>
      </w:pPr>
    </w:p>
    <w:p w:rsidR="00B770F6" w:rsidRPr="00357886" w:rsidRDefault="00B770F6" w:rsidP="00357886">
      <w:pPr>
        <w:spacing w:before="240" w:after="240"/>
        <w:ind w:firstLine="426"/>
        <w:contextualSpacing/>
        <w:rPr>
          <w:sz w:val="24"/>
          <w:szCs w:val="24"/>
        </w:rPr>
      </w:pPr>
    </w:p>
    <w:p w:rsidR="002F3811" w:rsidRPr="00B770F6" w:rsidRDefault="00EE79F7" w:rsidP="00B770F6">
      <w:pPr>
        <w:spacing w:before="240" w:after="240"/>
        <w:ind w:firstLine="426"/>
        <w:contextualSpacing/>
        <w:jc w:val="center"/>
        <w:rPr>
          <w:b/>
          <w:sz w:val="26"/>
          <w:szCs w:val="26"/>
        </w:rPr>
      </w:pPr>
      <w:r w:rsidRPr="00B770F6">
        <w:rPr>
          <w:b/>
          <w:sz w:val="26"/>
          <w:szCs w:val="26"/>
        </w:rPr>
        <w:t>2.2.4. Программа формирования экологической культуры, здорового и безопасного образа жизни</w:t>
      </w:r>
    </w:p>
    <w:p w:rsidR="002F3811" w:rsidRPr="00EC4FEE" w:rsidRDefault="002F3811" w:rsidP="00357886">
      <w:pPr>
        <w:spacing w:before="240" w:after="240"/>
        <w:ind w:firstLine="426"/>
        <w:contextualSpacing/>
        <w:rPr>
          <w:b/>
          <w:sz w:val="24"/>
          <w:szCs w:val="24"/>
        </w:rPr>
      </w:pPr>
    </w:p>
    <w:p w:rsidR="002F3811" w:rsidRPr="00B770F6" w:rsidRDefault="00EE79F7" w:rsidP="00B770F6">
      <w:pPr>
        <w:ind w:firstLine="709"/>
        <w:contextualSpacing/>
        <w:jc w:val="both"/>
        <w:rPr>
          <w:sz w:val="26"/>
          <w:szCs w:val="26"/>
        </w:rPr>
      </w:pPr>
      <w:r w:rsidRPr="00B770F6">
        <w:rPr>
          <w:sz w:val="26"/>
          <w:szCs w:val="26"/>
        </w:rPr>
        <w:t>Программа формирования экологической культуры, здорового и безопасного образа жизни в соответствии с определением ФГОС НОО обучающихся с ОВЗ — комплексная программа формирования у обучающихся с ЗПР знаний, установок, личностных ориентиров 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w:t>
      </w:r>
    </w:p>
    <w:p w:rsidR="002F3811" w:rsidRPr="00B770F6" w:rsidRDefault="00EE79F7" w:rsidP="00B770F6">
      <w:pPr>
        <w:ind w:firstLine="709"/>
        <w:contextualSpacing/>
        <w:jc w:val="both"/>
        <w:rPr>
          <w:sz w:val="26"/>
          <w:szCs w:val="26"/>
        </w:rPr>
      </w:pPr>
      <w:r w:rsidRPr="00B770F6">
        <w:rPr>
          <w:sz w:val="26"/>
          <w:szCs w:val="26"/>
        </w:rPr>
        <w:t xml:space="preserve">Программа формирования экологической культуры </w:t>
      </w:r>
      <w:r w:rsidRPr="00B770F6">
        <w:rPr>
          <w:b/>
          <w:sz w:val="26"/>
          <w:szCs w:val="26"/>
        </w:rPr>
        <w:t>разработана на основе</w:t>
      </w:r>
      <w:r w:rsidRPr="00B770F6">
        <w:rPr>
          <w:sz w:val="26"/>
          <w:szCs w:val="26"/>
        </w:rPr>
        <w:t xml:space="preserve"> </w:t>
      </w:r>
      <w:r w:rsidRPr="00B770F6">
        <w:rPr>
          <w:i/>
          <w:sz w:val="26"/>
          <w:szCs w:val="26"/>
        </w:rPr>
        <w:t>системно-деятельностного и культурно-исторического подходов</w:t>
      </w:r>
      <w:r w:rsidRPr="00B770F6">
        <w:rPr>
          <w:sz w:val="26"/>
          <w:szCs w:val="26"/>
        </w:rPr>
        <w:t xml:space="preserve">, с учётом этнических, социально-экономических, природно-территориальных и иных особенностей </w:t>
      </w:r>
      <w:r w:rsidR="00B770F6">
        <w:rPr>
          <w:sz w:val="26"/>
          <w:szCs w:val="26"/>
        </w:rPr>
        <w:t>Чеченской Республики</w:t>
      </w:r>
      <w:r w:rsidRPr="00B770F6">
        <w:rPr>
          <w:sz w:val="26"/>
          <w:szCs w:val="26"/>
        </w:rPr>
        <w:t>, запросов семей и других субъектов образовательного процесса и подразумевает конкретизацию задач, содержания, условий, планируемых результатов, а также форм ее реализации, взаимодействия с</w:t>
      </w:r>
      <w:r w:rsidR="00EC4FEE" w:rsidRPr="00B770F6">
        <w:rPr>
          <w:sz w:val="26"/>
          <w:szCs w:val="26"/>
        </w:rPr>
        <w:t xml:space="preserve"> </w:t>
      </w:r>
      <w:r w:rsidRPr="00B770F6">
        <w:rPr>
          <w:sz w:val="26"/>
          <w:szCs w:val="26"/>
        </w:rPr>
        <w:t>семьёй, учреждениями дополнительного образования и другими общественными организациями.</w:t>
      </w:r>
    </w:p>
    <w:p w:rsidR="002F3811" w:rsidRPr="00B770F6" w:rsidRDefault="00BA5D94" w:rsidP="00B770F6">
      <w:pPr>
        <w:ind w:firstLine="709"/>
        <w:contextualSpacing/>
        <w:jc w:val="both"/>
        <w:rPr>
          <w:i/>
          <w:sz w:val="26"/>
          <w:szCs w:val="26"/>
        </w:rPr>
      </w:pPr>
      <w:r w:rsidRPr="00B770F6">
        <w:rPr>
          <w:b/>
          <w:sz w:val="26"/>
          <w:szCs w:val="26"/>
        </w:rPr>
        <w:t>П</w:t>
      </w:r>
      <w:r w:rsidR="00EE79F7" w:rsidRPr="00B770F6">
        <w:rPr>
          <w:b/>
          <w:sz w:val="26"/>
          <w:szCs w:val="26"/>
        </w:rPr>
        <w:t xml:space="preserve">рограмма формирования экологической культуры, здорового и безопасного образа жизни вносит вклад в достижение требований к личностным </w:t>
      </w:r>
      <w:r w:rsidR="00EE79F7" w:rsidRPr="00B770F6">
        <w:rPr>
          <w:b/>
          <w:sz w:val="26"/>
          <w:szCs w:val="26"/>
        </w:rPr>
        <w:lastRenderedPageBreak/>
        <w:t>результатам освоения АООП НОО обучающихся с ЗПР</w:t>
      </w:r>
      <w:r w:rsidR="00EE79F7" w:rsidRPr="00B770F6">
        <w:rPr>
          <w:sz w:val="26"/>
          <w:szCs w:val="26"/>
        </w:rPr>
        <w:t xml:space="preserve">: </w:t>
      </w:r>
      <w:r w:rsidR="00EE79F7" w:rsidRPr="00B770F6">
        <w:rPr>
          <w:i/>
          <w:sz w:val="26"/>
          <w:szCs w:val="26"/>
        </w:rPr>
        <w:t>формирование представлений о мире в его органичном единстве и разнообразии природы, народов, культур и религий; овладение начальными навыками адаптации в окружающем мире;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2F3811" w:rsidRPr="00B770F6" w:rsidRDefault="00EE79F7" w:rsidP="00B770F6">
      <w:pPr>
        <w:ind w:firstLine="709"/>
        <w:contextualSpacing/>
        <w:jc w:val="both"/>
        <w:rPr>
          <w:sz w:val="26"/>
          <w:szCs w:val="26"/>
        </w:rPr>
      </w:pPr>
      <w:r w:rsidRPr="00B770F6">
        <w:rPr>
          <w:sz w:val="26"/>
          <w:szCs w:val="26"/>
        </w:rPr>
        <w:t xml:space="preserve">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Она направлена на развитие </w:t>
      </w:r>
      <w:proofErr w:type="gramStart"/>
      <w:r w:rsidRPr="00B770F6">
        <w:rPr>
          <w:sz w:val="26"/>
          <w:szCs w:val="26"/>
        </w:rPr>
        <w:t>мотивации и готовности</w:t>
      </w:r>
      <w:proofErr w:type="gramEnd"/>
      <w:r w:rsidRPr="00B770F6">
        <w:rPr>
          <w:sz w:val="26"/>
          <w:szCs w:val="26"/>
        </w:rPr>
        <w:t xml:space="preserve"> обучающихся с ЗПР действовать предусмотрительно, придерживаться здорового и экологически безопасного образа жизни, ценить природу как источник духовного развития, информации, красоты, здоровья, материального благополучия.</w:t>
      </w:r>
    </w:p>
    <w:p w:rsidR="002F3811" w:rsidRPr="00B770F6" w:rsidRDefault="002F3811" w:rsidP="00B770F6">
      <w:pPr>
        <w:ind w:firstLine="709"/>
        <w:contextualSpacing/>
        <w:jc w:val="both"/>
        <w:rPr>
          <w:sz w:val="26"/>
          <w:szCs w:val="26"/>
        </w:rPr>
      </w:pPr>
    </w:p>
    <w:p w:rsidR="002F3811" w:rsidRPr="00B770F6" w:rsidRDefault="00EE79F7" w:rsidP="00B770F6">
      <w:pPr>
        <w:ind w:firstLine="709"/>
        <w:contextualSpacing/>
        <w:jc w:val="both"/>
        <w:rPr>
          <w:sz w:val="26"/>
          <w:szCs w:val="26"/>
        </w:rPr>
      </w:pPr>
      <w:r w:rsidRPr="00B770F6">
        <w:rPr>
          <w:sz w:val="26"/>
          <w:szCs w:val="26"/>
        </w:rPr>
        <w:t>Программа формирования экологической культуры, здорового и безопасного образа жизни на уровне начального общего образования формируется с учётом факторов, оказывающих существенное влияние на состояние здоровья обучающихся:</w:t>
      </w:r>
    </w:p>
    <w:p w:rsidR="00B770F6" w:rsidRPr="005A0B07" w:rsidRDefault="00EE79F7" w:rsidP="005A0B07">
      <w:pPr>
        <w:pStyle w:val="a6"/>
        <w:numPr>
          <w:ilvl w:val="0"/>
          <w:numId w:val="24"/>
        </w:numPr>
        <w:ind w:left="0" w:firstLine="709"/>
        <w:jc w:val="both"/>
        <w:rPr>
          <w:i/>
          <w:sz w:val="26"/>
          <w:szCs w:val="26"/>
        </w:rPr>
      </w:pPr>
      <w:r w:rsidRPr="005A0B07">
        <w:rPr>
          <w:i/>
          <w:sz w:val="26"/>
          <w:szCs w:val="26"/>
        </w:rPr>
        <w:t>неблагоприятные социальные, экономические и экологические условия;</w:t>
      </w:r>
    </w:p>
    <w:p w:rsidR="00B770F6" w:rsidRPr="005A0B07" w:rsidRDefault="00EE79F7" w:rsidP="005A0B07">
      <w:pPr>
        <w:pStyle w:val="a6"/>
        <w:numPr>
          <w:ilvl w:val="0"/>
          <w:numId w:val="24"/>
        </w:numPr>
        <w:ind w:left="0" w:firstLine="709"/>
        <w:jc w:val="both"/>
        <w:rPr>
          <w:i/>
          <w:sz w:val="26"/>
          <w:szCs w:val="26"/>
        </w:rPr>
      </w:pPr>
      <w:r w:rsidRPr="005A0B07">
        <w:rPr>
          <w:i/>
          <w:sz w:val="26"/>
          <w:szCs w:val="26"/>
        </w:rPr>
        <w:t>факторы риска, имеющие место в образовательных организациях, которые приводят к ухудшению здоровья обучающихся;</w:t>
      </w:r>
    </w:p>
    <w:p w:rsidR="00B770F6" w:rsidRPr="005A0B07" w:rsidRDefault="00EE79F7" w:rsidP="005A0B07">
      <w:pPr>
        <w:pStyle w:val="a6"/>
        <w:numPr>
          <w:ilvl w:val="0"/>
          <w:numId w:val="24"/>
        </w:numPr>
        <w:ind w:left="0" w:firstLine="709"/>
        <w:jc w:val="both"/>
        <w:rPr>
          <w:i/>
          <w:sz w:val="26"/>
          <w:szCs w:val="26"/>
        </w:rPr>
      </w:pPr>
      <w:r w:rsidRPr="005A0B07">
        <w:rPr>
          <w:i/>
          <w:sz w:val="26"/>
          <w:szCs w:val="26"/>
        </w:rPr>
        <w:t>чувствительность к различным воздействиям при одновременной инертности реакции на них, обусловливающей временной разрыв между воздействием и результатом, между начальным и существенным проявлением неблагополучных сдвигов в здоровье обучающихся;</w:t>
      </w:r>
    </w:p>
    <w:p w:rsidR="00B770F6" w:rsidRPr="005A0B07" w:rsidRDefault="00EE79F7" w:rsidP="005A0B07">
      <w:pPr>
        <w:pStyle w:val="a6"/>
        <w:numPr>
          <w:ilvl w:val="0"/>
          <w:numId w:val="24"/>
        </w:numPr>
        <w:ind w:left="0" w:firstLine="709"/>
        <w:jc w:val="both"/>
        <w:rPr>
          <w:i/>
          <w:sz w:val="26"/>
          <w:szCs w:val="26"/>
        </w:rPr>
      </w:pPr>
      <w:r w:rsidRPr="005A0B07">
        <w:rPr>
          <w:i/>
          <w:sz w:val="26"/>
          <w:szCs w:val="26"/>
        </w:rPr>
        <w:t>формируемые в младшем школьном возрасте правила поведения, привычки;</w:t>
      </w:r>
    </w:p>
    <w:p w:rsidR="00B770F6" w:rsidRPr="005A0B07" w:rsidRDefault="00EE79F7" w:rsidP="005A0B07">
      <w:pPr>
        <w:pStyle w:val="a6"/>
        <w:numPr>
          <w:ilvl w:val="0"/>
          <w:numId w:val="24"/>
        </w:numPr>
        <w:ind w:left="0" w:firstLine="709"/>
        <w:jc w:val="both"/>
        <w:rPr>
          <w:i/>
          <w:sz w:val="26"/>
          <w:szCs w:val="26"/>
        </w:rPr>
      </w:pPr>
      <w:r w:rsidRPr="005A0B07">
        <w:rPr>
          <w:i/>
          <w:sz w:val="26"/>
          <w:szCs w:val="26"/>
        </w:rPr>
        <w:t xml:space="preserve">особенности отношения обучающихся младшего школьного возраста к своему здоровью, что связано с отсутствием у обучающихся опыта «нездоровья» (за исключением обучающихся с серьёзными хроническими заболеваниями) и </w:t>
      </w:r>
      <w:proofErr w:type="gramStart"/>
      <w:r w:rsidRPr="005A0B07">
        <w:rPr>
          <w:i/>
          <w:sz w:val="26"/>
          <w:szCs w:val="26"/>
        </w:rPr>
        <w:t>восприятием</w:t>
      </w:r>
      <w:proofErr w:type="gramEnd"/>
      <w:r w:rsidRPr="005A0B07">
        <w:rPr>
          <w:i/>
          <w:sz w:val="26"/>
          <w:szCs w:val="26"/>
        </w:rPr>
        <w:t xml:space="preserve"> обучающимся состояния болезни главным образом как ограничения свободы;</w:t>
      </w:r>
    </w:p>
    <w:p w:rsidR="002F3811" w:rsidRPr="005A0B07" w:rsidRDefault="00EE79F7" w:rsidP="005A0B07">
      <w:pPr>
        <w:pStyle w:val="a6"/>
        <w:numPr>
          <w:ilvl w:val="0"/>
          <w:numId w:val="24"/>
        </w:numPr>
        <w:ind w:left="0" w:firstLine="709"/>
        <w:jc w:val="both"/>
        <w:rPr>
          <w:i/>
          <w:sz w:val="26"/>
          <w:szCs w:val="26"/>
        </w:rPr>
      </w:pPr>
      <w:r w:rsidRPr="005A0B07">
        <w:rPr>
          <w:i/>
          <w:sz w:val="26"/>
          <w:szCs w:val="26"/>
        </w:rPr>
        <w:t>неспособность прогнозировать последствия своего отношения к здоровью.</w:t>
      </w:r>
    </w:p>
    <w:p w:rsidR="002F3811" w:rsidRPr="00B770F6" w:rsidRDefault="002F3811" w:rsidP="00B770F6">
      <w:pPr>
        <w:ind w:firstLine="709"/>
        <w:contextualSpacing/>
        <w:jc w:val="both"/>
        <w:rPr>
          <w:sz w:val="26"/>
          <w:szCs w:val="26"/>
        </w:rPr>
      </w:pPr>
    </w:p>
    <w:p w:rsidR="002F3811" w:rsidRPr="005A0B07" w:rsidRDefault="00EE79F7" w:rsidP="00B770F6">
      <w:pPr>
        <w:ind w:firstLine="709"/>
        <w:contextualSpacing/>
        <w:jc w:val="both"/>
        <w:rPr>
          <w:i/>
          <w:sz w:val="26"/>
          <w:szCs w:val="26"/>
        </w:rPr>
      </w:pPr>
      <w:r w:rsidRPr="00B770F6">
        <w:rPr>
          <w:sz w:val="26"/>
          <w:szCs w:val="26"/>
        </w:rPr>
        <w:t xml:space="preserve">При выборе стратегии реализации настоящей программы </w:t>
      </w:r>
      <w:r w:rsidR="0020469B">
        <w:rPr>
          <w:sz w:val="26"/>
          <w:szCs w:val="26"/>
        </w:rPr>
        <w:t>МБОУ «</w:t>
      </w:r>
      <w:r w:rsidR="00B911A5">
        <w:rPr>
          <w:sz w:val="26"/>
          <w:szCs w:val="26"/>
        </w:rPr>
        <w:t>СОШ с. Кулары</w:t>
      </w:r>
      <w:r w:rsidR="0020469B">
        <w:rPr>
          <w:sz w:val="26"/>
          <w:szCs w:val="26"/>
        </w:rPr>
        <w:t>»</w:t>
      </w:r>
      <w:r w:rsidRPr="00B770F6">
        <w:rPr>
          <w:sz w:val="26"/>
          <w:szCs w:val="26"/>
        </w:rPr>
        <w:t xml:space="preserve"> исходи</w:t>
      </w:r>
      <w:r w:rsidR="005A0B07">
        <w:rPr>
          <w:sz w:val="26"/>
          <w:szCs w:val="26"/>
        </w:rPr>
        <w:t>ла</w:t>
      </w:r>
      <w:r w:rsidRPr="00B770F6">
        <w:rPr>
          <w:sz w:val="26"/>
          <w:szCs w:val="26"/>
        </w:rPr>
        <w:t xml:space="preserve"> из того, </w:t>
      </w:r>
      <w:r w:rsidRPr="005A0B07">
        <w:rPr>
          <w:b/>
          <w:sz w:val="26"/>
          <w:szCs w:val="26"/>
        </w:rPr>
        <w:t>что формирование культуры здоров</w:t>
      </w:r>
      <w:r w:rsidR="005A0B07" w:rsidRPr="005A0B07">
        <w:rPr>
          <w:b/>
          <w:sz w:val="26"/>
          <w:szCs w:val="26"/>
        </w:rPr>
        <w:t>ого и безопасного образа жизни</w:t>
      </w:r>
      <w:r w:rsidR="005A0B07">
        <w:rPr>
          <w:sz w:val="26"/>
          <w:szCs w:val="26"/>
        </w:rPr>
        <w:t xml:space="preserve"> -</w:t>
      </w:r>
      <w:r w:rsidRPr="00B770F6">
        <w:rPr>
          <w:sz w:val="26"/>
          <w:szCs w:val="26"/>
        </w:rPr>
        <w:t xml:space="preserve"> </w:t>
      </w:r>
      <w:r w:rsidRPr="005A0B07">
        <w:rPr>
          <w:i/>
          <w:sz w:val="26"/>
          <w:szCs w:val="26"/>
        </w:rPr>
        <w:t>необходимый и обязательный компонент здоровьесберегающей работы общеобразовательной организации, требующий создание соответствующей инфраструктуры, благоприятного психологического климата, обеспечение рациональной организации учебного процесса.</w:t>
      </w:r>
    </w:p>
    <w:p w:rsidR="002F3811" w:rsidRPr="00B770F6" w:rsidRDefault="002F3811" w:rsidP="00B770F6">
      <w:pPr>
        <w:ind w:firstLine="709"/>
        <w:contextualSpacing/>
        <w:jc w:val="both"/>
        <w:rPr>
          <w:sz w:val="26"/>
          <w:szCs w:val="26"/>
        </w:rPr>
      </w:pPr>
    </w:p>
    <w:p w:rsidR="002F3811" w:rsidRPr="00B770F6" w:rsidRDefault="00EE79F7" w:rsidP="00B770F6">
      <w:pPr>
        <w:ind w:firstLine="709"/>
        <w:contextualSpacing/>
        <w:jc w:val="both"/>
        <w:rPr>
          <w:sz w:val="26"/>
          <w:szCs w:val="26"/>
        </w:rPr>
      </w:pPr>
      <w:r w:rsidRPr="00B770F6">
        <w:rPr>
          <w:sz w:val="26"/>
          <w:szCs w:val="26"/>
        </w:rPr>
        <w:t>Программа формирования экологической культуры, здорового и безопасного образа жизни должна обеспечивать:</w:t>
      </w:r>
    </w:p>
    <w:p w:rsidR="005A0B07" w:rsidRPr="005A0B07" w:rsidRDefault="005F2766" w:rsidP="005A0B07">
      <w:pPr>
        <w:pStyle w:val="a6"/>
        <w:numPr>
          <w:ilvl w:val="0"/>
          <w:numId w:val="24"/>
        </w:numPr>
        <w:ind w:left="0" w:firstLine="709"/>
        <w:jc w:val="both"/>
        <w:rPr>
          <w:i/>
          <w:sz w:val="26"/>
          <w:szCs w:val="26"/>
        </w:rPr>
      </w:pPr>
      <w:r w:rsidRPr="005A0B07">
        <w:rPr>
          <w:i/>
          <w:sz w:val="26"/>
          <w:szCs w:val="26"/>
        </w:rPr>
        <w:t>ф</w:t>
      </w:r>
      <w:r w:rsidR="00EE79F7" w:rsidRPr="005A0B07">
        <w:rPr>
          <w:i/>
          <w:sz w:val="26"/>
          <w:szCs w:val="26"/>
        </w:rPr>
        <w:t>ормирование представлений об основах экологической культуры на примере экологически сообразного поведения в быту и в природе, безопасного для человека и окружающей среды;</w:t>
      </w:r>
    </w:p>
    <w:p w:rsidR="005A0B07" w:rsidRPr="005A0B07" w:rsidRDefault="00EE79F7" w:rsidP="005A0B07">
      <w:pPr>
        <w:pStyle w:val="a6"/>
        <w:numPr>
          <w:ilvl w:val="0"/>
          <w:numId w:val="24"/>
        </w:numPr>
        <w:ind w:left="0" w:firstLine="709"/>
        <w:jc w:val="both"/>
        <w:rPr>
          <w:i/>
          <w:sz w:val="26"/>
          <w:szCs w:val="26"/>
        </w:rPr>
      </w:pPr>
      <w:r w:rsidRPr="005A0B07">
        <w:rPr>
          <w:i/>
          <w:sz w:val="26"/>
          <w:szCs w:val="26"/>
        </w:rPr>
        <w:t>пробуждение в детях желания заботиться о своем здоровье (формирование заинтересованного отношения к собственному здоровью) путем</w:t>
      </w:r>
      <w:r w:rsidR="00EC4FEE" w:rsidRPr="005A0B07">
        <w:rPr>
          <w:i/>
          <w:sz w:val="26"/>
          <w:szCs w:val="26"/>
        </w:rPr>
        <w:t xml:space="preserve"> </w:t>
      </w:r>
      <w:r w:rsidRPr="005A0B07">
        <w:rPr>
          <w:i/>
          <w:sz w:val="26"/>
          <w:szCs w:val="26"/>
        </w:rPr>
        <w:lastRenderedPageBreak/>
        <w:t>соблюдения правил здорового образа жизни и организации здоровьесберегающего характера учебной деятельности и общения;</w:t>
      </w:r>
    </w:p>
    <w:p w:rsidR="005A0B07" w:rsidRPr="005A0B07" w:rsidRDefault="00EE79F7" w:rsidP="005A0B07">
      <w:pPr>
        <w:pStyle w:val="a6"/>
        <w:numPr>
          <w:ilvl w:val="0"/>
          <w:numId w:val="24"/>
        </w:numPr>
        <w:ind w:left="0" w:firstLine="709"/>
        <w:jc w:val="both"/>
        <w:rPr>
          <w:i/>
          <w:sz w:val="26"/>
          <w:szCs w:val="26"/>
        </w:rPr>
      </w:pPr>
      <w:r w:rsidRPr="005A0B07">
        <w:rPr>
          <w:i/>
          <w:sz w:val="26"/>
          <w:szCs w:val="26"/>
        </w:rPr>
        <w:t>формирование познавательного интереса и бережного отношения к природе;</w:t>
      </w:r>
    </w:p>
    <w:p w:rsidR="005A0B07" w:rsidRPr="005A0B07" w:rsidRDefault="005F2766" w:rsidP="005A0B07">
      <w:pPr>
        <w:pStyle w:val="a6"/>
        <w:numPr>
          <w:ilvl w:val="0"/>
          <w:numId w:val="24"/>
        </w:numPr>
        <w:ind w:left="0" w:firstLine="709"/>
        <w:jc w:val="both"/>
        <w:rPr>
          <w:i/>
          <w:sz w:val="26"/>
          <w:szCs w:val="26"/>
        </w:rPr>
      </w:pPr>
      <w:r w:rsidRPr="005A0B07">
        <w:rPr>
          <w:i/>
          <w:sz w:val="26"/>
          <w:szCs w:val="26"/>
        </w:rPr>
        <w:t xml:space="preserve"> </w:t>
      </w:r>
      <w:r w:rsidR="00EE79F7" w:rsidRPr="005A0B07">
        <w:rPr>
          <w:i/>
          <w:sz w:val="26"/>
          <w:szCs w:val="26"/>
        </w:rPr>
        <w:t>формирование установок на использование здорового питания; использование оптимальных двигательных режимов для обучающихся с</w:t>
      </w:r>
      <w:r w:rsidRPr="005A0B07">
        <w:rPr>
          <w:i/>
          <w:sz w:val="26"/>
          <w:szCs w:val="26"/>
        </w:rPr>
        <w:t xml:space="preserve"> </w:t>
      </w:r>
      <w:r w:rsidR="00EE79F7" w:rsidRPr="005A0B07">
        <w:rPr>
          <w:i/>
          <w:sz w:val="26"/>
          <w:szCs w:val="26"/>
        </w:rPr>
        <w:t>ЗПР с учетом их возрастных, психофизических особенностей, развитие потребности в занятиях физической культурой и спортом;</w:t>
      </w:r>
    </w:p>
    <w:p w:rsidR="005A0B07" w:rsidRPr="005A0B07" w:rsidRDefault="00EE79F7" w:rsidP="005A0B07">
      <w:pPr>
        <w:pStyle w:val="a6"/>
        <w:numPr>
          <w:ilvl w:val="0"/>
          <w:numId w:val="24"/>
        </w:numPr>
        <w:ind w:left="0" w:firstLine="709"/>
        <w:jc w:val="both"/>
        <w:rPr>
          <w:i/>
          <w:sz w:val="26"/>
          <w:szCs w:val="26"/>
        </w:rPr>
      </w:pPr>
      <w:r w:rsidRPr="005A0B07">
        <w:rPr>
          <w:i/>
          <w:sz w:val="26"/>
          <w:szCs w:val="26"/>
        </w:rPr>
        <w:t>соблюдение здоровьесозидающих режимов дня;</w:t>
      </w:r>
    </w:p>
    <w:p w:rsidR="005A0B07" w:rsidRPr="005A0B07" w:rsidRDefault="008D63BA" w:rsidP="005A0B07">
      <w:pPr>
        <w:pStyle w:val="a6"/>
        <w:numPr>
          <w:ilvl w:val="0"/>
          <w:numId w:val="24"/>
        </w:numPr>
        <w:ind w:left="0" w:firstLine="709"/>
        <w:jc w:val="both"/>
        <w:rPr>
          <w:i/>
          <w:sz w:val="26"/>
          <w:szCs w:val="26"/>
        </w:rPr>
      </w:pPr>
      <w:r w:rsidRPr="005A0B07">
        <w:rPr>
          <w:i/>
          <w:sz w:val="26"/>
          <w:szCs w:val="26"/>
        </w:rPr>
        <w:t xml:space="preserve">    </w:t>
      </w:r>
      <w:r w:rsidR="00EE79F7" w:rsidRPr="005A0B07">
        <w:rPr>
          <w:i/>
          <w:sz w:val="26"/>
          <w:szCs w:val="26"/>
        </w:rPr>
        <w:t>формирование негативного отношения к факторам риска здоровью обучающихся;</w:t>
      </w:r>
    </w:p>
    <w:p w:rsidR="005A0B07" w:rsidRPr="005A0B07" w:rsidRDefault="00EE79F7" w:rsidP="005A0B07">
      <w:pPr>
        <w:pStyle w:val="a6"/>
        <w:numPr>
          <w:ilvl w:val="0"/>
          <w:numId w:val="24"/>
        </w:numPr>
        <w:ind w:left="0" w:firstLine="709"/>
        <w:jc w:val="both"/>
        <w:rPr>
          <w:i/>
          <w:sz w:val="26"/>
          <w:szCs w:val="26"/>
        </w:rPr>
      </w:pPr>
      <w:r w:rsidRPr="005A0B07">
        <w:rPr>
          <w:i/>
          <w:sz w:val="26"/>
          <w:szCs w:val="26"/>
        </w:rPr>
        <w:t>становление умений противостояния вовлечению в табакокурение, употребление алкоголя, наркотических и сильнодействующих веществ;</w:t>
      </w:r>
    </w:p>
    <w:p w:rsidR="005A0B07" w:rsidRPr="005A0B07" w:rsidRDefault="00EE79F7" w:rsidP="005A0B07">
      <w:pPr>
        <w:pStyle w:val="a6"/>
        <w:numPr>
          <w:ilvl w:val="0"/>
          <w:numId w:val="24"/>
        </w:numPr>
        <w:ind w:left="0" w:firstLine="709"/>
        <w:jc w:val="both"/>
        <w:rPr>
          <w:i/>
          <w:sz w:val="26"/>
          <w:szCs w:val="26"/>
        </w:rPr>
      </w:pPr>
      <w:r w:rsidRPr="005A0B07">
        <w:rPr>
          <w:i/>
          <w:sz w:val="26"/>
          <w:szCs w:val="26"/>
        </w:rPr>
        <w:t>формирование у обучающегося потребности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w:t>
      </w:r>
    </w:p>
    <w:p w:rsidR="002F3811" w:rsidRPr="005A0B07" w:rsidRDefault="00EE79F7" w:rsidP="005A0B07">
      <w:pPr>
        <w:pStyle w:val="a6"/>
        <w:numPr>
          <w:ilvl w:val="0"/>
          <w:numId w:val="24"/>
        </w:numPr>
        <w:ind w:left="0" w:firstLine="709"/>
        <w:jc w:val="both"/>
        <w:rPr>
          <w:i/>
          <w:sz w:val="26"/>
          <w:szCs w:val="26"/>
        </w:rPr>
      </w:pPr>
      <w:r w:rsidRPr="005A0B07">
        <w:rPr>
          <w:i/>
          <w:sz w:val="26"/>
          <w:szCs w:val="26"/>
        </w:rPr>
        <w:t>формирование умений безопасного поведения в окружающей среде и простейших умений поведения в экстремальных (чрезвычайных) ситуациях.</w:t>
      </w:r>
    </w:p>
    <w:p w:rsidR="002F3811" w:rsidRPr="005A0B07" w:rsidRDefault="002F3811" w:rsidP="00B770F6">
      <w:pPr>
        <w:ind w:firstLine="709"/>
        <w:contextualSpacing/>
        <w:jc w:val="both"/>
        <w:rPr>
          <w:i/>
          <w:sz w:val="26"/>
          <w:szCs w:val="26"/>
        </w:rPr>
      </w:pPr>
    </w:p>
    <w:p w:rsidR="002F3811" w:rsidRPr="005A0B07" w:rsidRDefault="00EE79F7" w:rsidP="00B770F6">
      <w:pPr>
        <w:ind w:firstLine="709"/>
        <w:contextualSpacing/>
        <w:jc w:val="both"/>
        <w:rPr>
          <w:b/>
          <w:sz w:val="26"/>
          <w:szCs w:val="26"/>
        </w:rPr>
      </w:pPr>
      <w:r w:rsidRPr="00B770F6">
        <w:rPr>
          <w:sz w:val="26"/>
          <w:szCs w:val="26"/>
        </w:rPr>
        <w:t xml:space="preserve">Программа формирования экологической культуры, здорового и безопасного образа жизни обучающихся с ЗПР </w:t>
      </w:r>
      <w:r w:rsidRPr="005A0B07">
        <w:rPr>
          <w:b/>
          <w:sz w:val="26"/>
          <w:szCs w:val="26"/>
        </w:rPr>
        <w:t>реализуется по следующим направлениям:</w:t>
      </w:r>
    </w:p>
    <w:p w:rsidR="002F3811" w:rsidRPr="005A0B07" w:rsidRDefault="002F3811" w:rsidP="00B770F6">
      <w:pPr>
        <w:ind w:firstLine="709"/>
        <w:contextualSpacing/>
        <w:jc w:val="both"/>
        <w:rPr>
          <w:b/>
          <w:sz w:val="26"/>
          <w:szCs w:val="26"/>
        </w:rPr>
      </w:pPr>
    </w:p>
    <w:p w:rsidR="002F3811" w:rsidRPr="00B770F6" w:rsidRDefault="00EE79F7" w:rsidP="00B770F6">
      <w:pPr>
        <w:ind w:firstLine="709"/>
        <w:contextualSpacing/>
        <w:jc w:val="both"/>
        <w:rPr>
          <w:sz w:val="26"/>
          <w:szCs w:val="26"/>
        </w:rPr>
      </w:pPr>
      <w:r w:rsidRPr="005A0B07">
        <w:rPr>
          <w:b/>
          <w:sz w:val="26"/>
          <w:szCs w:val="26"/>
        </w:rPr>
        <w:t>Создание здоровьесберегающей инфраструктуры</w:t>
      </w:r>
      <w:r w:rsidRPr="00B770F6">
        <w:rPr>
          <w:sz w:val="26"/>
          <w:szCs w:val="26"/>
        </w:rPr>
        <w:t xml:space="preserve"> образовательной организации с целью реализации необходимых условий для сбережения здоровья обучающихся с ЗПР.</w:t>
      </w:r>
    </w:p>
    <w:p w:rsidR="002F3811" w:rsidRPr="00B770F6" w:rsidRDefault="002F3811" w:rsidP="00B770F6">
      <w:pPr>
        <w:ind w:firstLine="709"/>
        <w:contextualSpacing/>
        <w:jc w:val="both"/>
        <w:rPr>
          <w:sz w:val="26"/>
          <w:szCs w:val="26"/>
        </w:rPr>
      </w:pPr>
    </w:p>
    <w:p w:rsidR="002F3811" w:rsidRPr="00B770F6" w:rsidRDefault="00EE79F7" w:rsidP="00B770F6">
      <w:pPr>
        <w:ind w:firstLine="709"/>
        <w:contextualSpacing/>
        <w:jc w:val="both"/>
        <w:rPr>
          <w:sz w:val="26"/>
          <w:szCs w:val="26"/>
        </w:rPr>
      </w:pPr>
      <w:r w:rsidRPr="005A0B07">
        <w:rPr>
          <w:b/>
          <w:sz w:val="26"/>
          <w:szCs w:val="26"/>
        </w:rPr>
        <w:t>Формирование культуры здорового и безопасного образа жизни</w:t>
      </w:r>
      <w:r w:rsidRPr="00B770F6">
        <w:rPr>
          <w:sz w:val="26"/>
          <w:szCs w:val="26"/>
        </w:rPr>
        <w:t xml:space="preserve"> средствами урочной деятельности при использовании программного материала, формирующего у обучающихся с ЗПР установку на безопасный, здоровый образ жизни, предусматривающего обсуждение проблем, связанных с безопасностью жизни, укреплением собственного физического, нравственного и духовного здоровья, активным отдыхом.</w:t>
      </w:r>
    </w:p>
    <w:p w:rsidR="002F3811" w:rsidRPr="00B770F6" w:rsidRDefault="002F3811" w:rsidP="00B770F6">
      <w:pPr>
        <w:ind w:firstLine="709"/>
        <w:contextualSpacing/>
        <w:jc w:val="both"/>
        <w:rPr>
          <w:sz w:val="26"/>
          <w:szCs w:val="26"/>
        </w:rPr>
      </w:pPr>
    </w:p>
    <w:p w:rsidR="004E3D6F" w:rsidRPr="00B770F6" w:rsidRDefault="00EE79F7" w:rsidP="00B770F6">
      <w:pPr>
        <w:ind w:firstLine="709"/>
        <w:contextualSpacing/>
        <w:jc w:val="both"/>
        <w:rPr>
          <w:sz w:val="26"/>
          <w:szCs w:val="26"/>
        </w:rPr>
      </w:pPr>
      <w:r w:rsidRPr="005A0B07">
        <w:rPr>
          <w:b/>
          <w:sz w:val="26"/>
          <w:szCs w:val="26"/>
        </w:rPr>
        <w:t>Организация физкультурно-оздоровительной работы</w:t>
      </w:r>
      <w:r w:rsidRPr="00B770F6">
        <w:rPr>
          <w:sz w:val="26"/>
          <w:szCs w:val="26"/>
        </w:rPr>
        <w:t>, направленной на обеспечение рациональной организации двигательного режима, нормального физического развития и двигательной подготовленности обучающихся с ЗПР, повышение адаптивных возможностей организма, сохранение и укрепление здоровья обучающихся и формирование культуры здоровья в различных формах (на уроках физкультуры, в секциях, при проведении динамических пауз на уроках, при проведении дней здоровья, соревнований, олимпиад, походов и т.</w:t>
      </w:r>
      <w:r w:rsidR="004E3D6F" w:rsidRPr="00B770F6">
        <w:rPr>
          <w:sz w:val="26"/>
          <w:szCs w:val="26"/>
        </w:rPr>
        <w:t xml:space="preserve"> </w:t>
      </w:r>
      <w:r w:rsidRPr="00B770F6">
        <w:rPr>
          <w:sz w:val="26"/>
          <w:szCs w:val="26"/>
        </w:rPr>
        <w:t>п.).</w:t>
      </w:r>
    </w:p>
    <w:p w:rsidR="008D63BA" w:rsidRPr="00B770F6" w:rsidRDefault="008D63BA" w:rsidP="00B770F6">
      <w:pPr>
        <w:ind w:firstLine="709"/>
        <w:contextualSpacing/>
        <w:jc w:val="both"/>
        <w:rPr>
          <w:sz w:val="26"/>
          <w:szCs w:val="26"/>
        </w:rPr>
      </w:pPr>
      <w:r w:rsidRPr="00B770F6">
        <w:rPr>
          <w:sz w:val="26"/>
          <w:szCs w:val="26"/>
        </w:rPr>
        <w:t xml:space="preserve"> </w:t>
      </w:r>
    </w:p>
    <w:p w:rsidR="002F3811" w:rsidRPr="00B770F6" w:rsidRDefault="008D63BA" w:rsidP="00B770F6">
      <w:pPr>
        <w:ind w:firstLine="709"/>
        <w:contextualSpacing/>
        <w:jc w:val="both"/>
        <w:rPr>
          <w:sz w:val="26"/>
          <w:szCs w:val="26"/>
        </w:rPr>
      </w:pPr>
      <w:r w:rsidRPr="005A0B07">
        <w:rPr>
          <w:b/>
          <w:sz w:val="26"/>
          <w:szCs w:val="26"/>
        </w:rPr>
        <w:t>Ф</w:t>
      </w:r>
      <w:r w:rsidR="00EE79F7" w:rsidRPr="005A0B07">
        <w:rPr>
          <w:b/>
          <w:sz w:val="26"/>
          <w:szCs w:val="26"/>
        </w:rPr>
        <w:t>ормирование экологической культуры в процессе усвоения</w:t>
      </w:r>
      <w:r w:rsidR="00EE79F7" w:rsidRPr="00B770F6">
        <w:rPr>
          <w:sz w:val="26"/>
          <w:szCs w:val="26"/>
        </w:rPr>
        <w:t xml:space="preserve"> элементарных представлений об экокультурных ценностях, о традициях этического отношения к природе, нормах экологической этики, об экологически грамотном взаимодействии человека с природой в ходе экскурсий, прогулок, туристических походов и путешествий по родному краю; приобретения первоначального опыта участия в </w:t>
      </w:r>
      <w:r w:rsidR="00EE79F7" w:rsidRPr="00B770F6">
        <w:rPr>
          <w:sz w:val="26"/>
          <w:szCs w:val="26"/>
        </w:rPr>
        <w:lastRenderedPageBreak/>
        <w:t>природоохранной деятельности (в школе и на пришкольном участке, в ходе экологических акций и т.д.); совместной</w:t>
      </w:r>
      <w:r w:rsidR="005F2766" w:rsidRPr="00B770F6">
        <w:rPr>
          <w:sz w:val="26"/>
          <w:szCs w:val="26"/>
        </w:rPr>
        <w:t xml:space="preserve"> </w:t>
      </w:r>
      <w:r w:rsidR="00EE79F7" w:rsidRPr="00B770F6">
        <w:rPr>
          <w:sz w:val="26"/>
          <w:szCs w:val="26"/>
        </w:rPr>
        <w:t>экологической деятельности родителей (законных представителей), обучающихся и педагогов образовательной организации, обеспечивающей расширение опыта общения с природой.</w:t>
      </w:r>
    </w:p>
    <w:p w:rsidR="002F3811" w:rsidRPr="00B770F6" w:rsidRDefault="002F3811" w:rsidP="00B770F6">
      <w:pPr>
        <w:ind w:firstLine="709"/>
        <w:contextualSpacing/>
        <w:jc w:val="both"/>
        <w:rPr>
          <w:sz w:val="26"/>
          <w:szCs w:val="26"/>
        </w:rPr>
      </w:pPr>
    </w:p>
    <w:p w:rsidR="002F3811" w:rsidRPr="00B770F6" w:rsidRDefault="00EE79F7" w:rsidP="00B770F6">
      <w:pPr>
        <w:ind w:firstLine="709"/>
        <w:contextualSpacing/>
        <w:jc w:val="both"/>
        <w:rPr>
          <w:sz w:val="26"/>
          <w:szCs w:val="26"/>
        </w:rPr>
      </w:pPr>
      <w:r w:rsidRPr="005A0B07">
        <w:rPr>
          <w:b/>
          <w:sz w:val="26"/>
          <w:szCs w:val="26"/>
        </w:rPr>
        <w:t>Просветительская работа с родителями</w:t>
      </w:r>
      <w:r w:rsidRPr="00B770F6">
        <w:rPr>
          <w:sz w:val="26"/>
          <w:szCs w:val="26"/>
        </w:rPr>
        <w:t xml:space="preserve"> (законными представителями) по вопросам охраны и укрепления здоровья обучающихся направлена на повышение уровня их знаний в форме проведения родительского лектория, привлечения родителей (законных представителей) к совместной работе по проведению оздоровительных мероприятий и спортивных соревнований, ведения Дневников здоровья с обучающимися с ЗПР, прошедшими саногенетический мониторинг и получивших рекомендации по коррекции различных параметров здоровья.</w:t>
      </w:r>
    </w:p>
    <w:p w:rsidR="002F3811" w:rsidRPr="00B770F6" w:rsidRDefault="002F3811" w:rsidP="00B770F6">
      <w:pPr>
        <w:ind w:firstLine="709"/>
        <w:contextualSpacing/>
        <w:jc w:val="both"/>
        <w:rPr>
          <w:sz w:val="26"/>
          <w:szCs w:val="26"/>
        </w:rPr>
      </w:pPr>
    </w:p>
    <w:p w:rsidR="002F3811" w:rsidRPr="00B770F6" w:rsidRDefault="00EE79F7" w:rsidP="00B770F6">
      <w:pPr>
        <w:ind w:firstLine="709"/>
        <w:contextualSpacing/>
        <w:jc w:val="both"/>
        <w:rPr>
          <w:sz w:val="26"/>
          <w:szCs w:val="26"/>
        </w:rPr>
      </w:pPr>
      <w:r w:rsidRPr="00B770F6">
        <w:rPr>
          <w:sz w:val="26"/>
          <w:szCs w:val="26"/>
        </w:rPr>
        <w:t xml:space="preserve">Наиболее эффективным путём формирования экологической культуры, здорового и безопасного образа жизни обучающихся с ЗПР является направляемая и организуемая взрослыми </w:t>
      </w:r>
      <w:r w:rsidRPr="005A0B07">
        <w:rPr>
          <w:b/>
          <w:sz w:val="26"/>
          <w:szCs w:val="26"/>
        </w:rPr>
        <w:t>практическая работа обучающихся с учетом их особых образовательных потребностей</w:t>
      </w:r>
      <w:r w:rsidRPr="00B770F6">
        <w:rPr>
          <w:sz w:val="26"/>
          <w:szCs w:val="26"/>
        </w:rPr>
        <w:t>, способствующая: практическому освоению ими знаний основ здорового образа жизни; развитию потребности взаимодействия с природной средой; пониманию роли в жизнедеятельности человека режима дня, двигательной активности, правильного питания, выполнения правил личной гигиены.</w:t>
      </w:r>
    </w:p>
    <w:p w:rsidR="002F3811" w:rsidRPr="00B770F6" w:rsidRDefault="002F3811" w:rsidP="00B770F6">
      <w:pPr>
        <w:ind w:firstLine="709"/>
        <w:contextualSpacing/>
        <w:jc w:val="both"/>
        <w:rPr>
          <w:sz w:val="26"/>
          <w:szCs w:val="26"/>
        </w:rPr>
      </w:pPr>
    </w:p>
    <w:p w:rsidR="002F3811" w:rsidRPr="005A0B07" w:rsidRDefault="00EE79F7" w:rsidP="00B770F6">
      <w:pPr>
        <w:ind w:firstLine="709"/>
        <w:contextualSpacing/>
        <w:jc w:val="both"/>
        <w:rPr>
          <w:i/>
          <w:sz w:val="26"/>
          <w:szCs w:val="26"/>
        </w:rPr>
      </w:pPr>
      <w:r w:rsidRPr="005A0B07">
        <w:rPr>
          <w:b/>
          <w:sz w:val="26"/>
          <w:szCs w:val="26"/>
        </w:rPr>
        <w:t>Программа содержит</w:t>
      </w:r>
      <w:r w:rsidRPr="00B770F6">
        <w:rPr>
          <w:sz w:val="26"/>
          <w:szCs w:val="26"/>
        </w:rPr>
        <w:t xml:space="preserve">: </w:t>
      </w:r>
      <w:r w:rsidRPr="005A0B07">
        <w:rPr>
          <w:i/>
          <w:sz w:val="26"/>
          <w:szCs w:val="26"/>
        </w:rPr>
        <w:t>цель и задачи, планируемые результаты, основные направления работы, перечень организационных форм.</w:t>
      </w:r>
    </w:p>
    <w:p w:rsidR="002F3811" w:rsidRPr="00B770F6" w:rsidRDefault="002F3811" w:rsidP="00B770F6">
      <w:pPr>
        <w:ind w:firstLine="709"/>
        <w:contextualSpacing/>
        <w:jc w:val="both"/>
        <w:rPr>
          <w:sz w:val="26"/>
          <w:szCs w:val="26"/>
        </w:rPr>
      </w:pPr>
    </w:p>
    <w:p w:rsidR="002F3811" w:rsidRPr="00B770F6" w:rsidRDefault="00EE79F7" w:rsidP="00B770F6">
      <w:pPr>
        <w:ind w:firstLine="709"/>
        <w:contextualSpacing/>
        <w:jc w:val="both"/>
        <w:rPr>
          <w:sz w:val="26"/>
          <w:szCs w:val="26"/>
        </w:rPr>
      </w:pPr>
      <w:r w:rsidRPr="00B770F6">
        <w:rPr>
          <w:sz w:val="26"/>
          <w:szCs w:val="26"/>
        </w:rPr>
        <w:t>Программа формирования экологической культуры, здорового и безопасного образа жизни самост</w:t>
      </w:r>
      <w:r w:rsidR="005A0B07">
        <w:rPr>
          <w:sz w:val="26"/>
          <w:szCs w:val="26"/>
        </w:rPr>
        <w:t xml:space="preserve">оятельно разработана с учетом </w:t>
      </w:r>
      <w:r w:rsidR="005F2766" w:rsidRPr="00B770F6">
        <w:rPr>
          <w:sz w:val="26"/>
          <w:szCs w:val="26"/>
        </w:rPr>
        <w:t>п</w:t>
      </w:r>
      <w:r w:rsidRPr="00B770F6">
        <w:rPr>
          <w:sz w:val="26"/>
          <w:szCs w:val="26"/>
        </w:rPr>
        <w:t>р</w:t>
      </w:r>
      <w:r w:rsidR="005F2766" w:rsidRPr="00B770F6">
        <w:rPr>
          <w:sz w:val="26"/>
          <w:szCs w:val="26"/>
        </w:rPr>
        <w:t>имерной АООП НОО обучающихся с ЗПР, п</w:t>
      </w:r>
      <w:r w:rsidRPr="00B770F6">
        <w:rPr>
          <w:sz w:val="26"/>
          <w:szCs w:val="26"/>
        </w:rPr>
        <w:t>р</w:t>
      </w:r>
      <w:r w:rsidR="005F2766" w:rsidRPr="00B770F6">
        <w:rPr>
          <w:sz w:val="26"/>
          <w:szCs w:val="26"/>
        </w:rPr>
        <w:t xml:space="preserve">имерной </w:t>
      </w:r>
      <w:r w:rsidRPr="00B770F6">
        <w:rPr>
          <w:sz w:val="26"/>
          <w:szCs w:val="26"/>
        </w:rPr>
        <w:t xml:space="preserve">ООП НОО, разработанной для общеобразовательной школы, с учетом специфики </w:t>
      </w:r>
      <w:r w:rsidR="005A0B07" w:rsidRPr="00B770F6">
        <w:rPr>
          <w:sz w:val="26"/>
          <w:szCs w:val="26"/>
        </w:rPr>
        <w:t>образовательных потребностей,</w:t>
      </w:r>
      <w:r w:rsidRPr="00B770F6">
        <w:rPr>
          <w:sz w:val="26"/>
          <w:szCs w:val="26"/>
        </w:rPr>
        <w:t xml:space="preserve"> обучающихся с ЗПР.</w:t>
      </w:r>
    </w:p>
    <w:p w:rsidR="002F3811" w:rsidRPr="00B770F6" w:rsidRDefault="002F3811" w:rsidP="00B770F6">
      <w:pPr>
        <w:ind w:firstLine="709"/>
        <w:contextualSpacing/>
        <w:jc w:val="both"/>
        <w:rPr>
          <w:sz w:val="26"/>
          <w:szCs w:val="26"/>
        </w:rPr>
      </w:pPr>
    </w:p>
    <w:p w:rsidR="002F3811" w:rsidRPr="00B770F6" w:rsidRDefault="00EE79F7" w:rsidP="00B770F6">
      <w:pPr>
        <w:ind w:firstLine="709"/>
        <w:contextualSpacing/>
        <w:jc w:val="both"/>
        <w:rPr>
          <w:sz w:val="26"/>
          <w:szCs w:val="26"/>
        </w:rPr>
      </w:pPr>
      <w:r w:rsidRPr="005A0B07">
        <w:rPr>
          <w:b/>
          <w:sz w:val="26"/>
          <w:szCs w:val="26"/>
        </w:rPr>
        <w:t>Программа формирования экологической культуры, здорового и безопасного образа жизни обучающихся</w:t>
      </w:r>
      <w:r w:rsidRPr="00B770F6">
        <w:rPr>
          <w:sz w:val="26"/>
          <w:szCs w:val="26"/>
        </w:rPr>
        <w:t xml:space="preserve"> - это комплексная программа формирования</w:t>
      </w:r>
      <w:r w:rsidR="005F2766" w:rsidRPr="00B770F6">
        <w:rPr>
          <w:sz w:val="26"/>
          <w:szCs w:val="26"/>
        </w:rPr>
        <w:t xml:space="preserve"> </w:t>
      </w:r>
      <w:r w:rsidRPr="00B770F6">
        <w:rPr>
          <w:sz w:val="26"/>
          <w:szCs w:val="26"/>
        </w:rPr>
        <w:t>знаний, установок, 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4E3D6F" w:rsidRPr="00B770F6" w:rsidRDefault="004E3D6F" w:rsidP="00B770F6">
      <w:pPr>
        <w:ind w:firstLine="709"/>
        <w:contextualSpacing/>
        <w:jc w:val="both"/>
        <w:rPr>
          <w:sz w:val="26"/>
          <w:szCs w:val="26"/>
        </w:rPr>
      </w:pPr>
    </w:p>
    <w:p w:rsidR="002F3811" w:rsidRPr="005A0B07" w:rsidRDefault="00EE79F7" w:rsidP="00B770F6">
      <w:pPr>
        <w:ind w:firstLine="709"/>
        <w:contextualSpacing/>
        <w:jc w:val="both"/>
        <w:rPr>
          <w:i/>
          <w:sz w:val="26"/>
          <w:szCs w:val="26"/>
        </w:rPr>
      </w:pPr>
      <w:r w:rsidRPr="00B770F6">
        <w:rPr>
          <w:sz w:val="26"/>
          <w:szCs w:val="26"/>
        </w:rPr>
        <w:t xml:space="preserve">Программа формирования экологической культуры, здорового и безопасного образа жизни на </w:t>
      </w:r>
      <w:r w:rsidR="005A0B07">
        <w:rPr>
          <w:sz w:val="26"/>
          <w:szCs w:val="26"/>
        </w:rPr>
        <w:t>уровне</w:t>
      </w:r>
      <w:r w:rsidRPr="00B770F6">
        <w:rPr>
          <w:sz w:val="26"/>
          <w:szCs w:val="26"/>
        </w:rPr>
        <w:t xml:space="preserve"> начального общего образования сформирована с учётом факторов, оказывающих существенное влияние на состояние здоровья детей: </w:t>
      </w:r>
      <w:r w:rsidRPr="005A0B07">
        <w:rPr>
          <w:i/>
          <w:sz w:val="26"/>
          <w:szCs w:val="26"/>
        </w:rPr>
        <w:t>неблагоприятные социальные, экономические и</w:t>
      </w:r>
      <w:r w:rsidR="008D63BA" w:rsidRPr="005A0B07">
        <w:rPr>
          <w:i/>
          <w:sz w:val="26"/>
          <w:szCs w:val="26"/>
        </w:rPr>
        <w:t xml:space="preserve"> </w:t>
      </w:r>
      <w:r w:rsidR="005F2766" w:rsidRPr="005A0B07">
        <w:rPr>
          <w:i/>
          <w:sz w:val="26"/>
          <w:szCs w:val="26"/>
        </w:rPr>
        <w:t>э</w:t>
      </w:r>
      <w:r w:rsidRPr="005A0B07">
        <w:rPr>
          <w:i/>
          <w:sz w:val="26"/>
          <w:szCs w:val="26"/>
        </w:rPr>
        <w:t>кологические условия; 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 активно формируемые в младшем школьном возрасте комплексы знаний, установок, правил поведения, привычек; особенности отношения обучающихся младшего школьного возраста</w:t>
      </w:r>
      <w:r w:rsidR="008D63BA" w:rsidRPr="005A0B07">
        <w:rPr>
          <w:i/>
          <w:sz w:val="26"/>
          <w:szCs w:val="26"/>
        </w:rPr>
        <w:t xml:space="preserve"> </w:t>
      </w:r>
      <w:r w:rsidRPr="005A0B07">
        <w:rPr>
          <w:i/>
          <w:sz w:val="26"/>
          <w:szCs w:val="26"/>
        </w:rPr>
        <w:t xml:space="preserve">своему здоровью, что связано с отсутствием у детей опыта «нездоровья» (за исключением детей с серьёзными хроническими </w:t>
      </w:r>
      <w:r w:rsidRPr="005A0B07">
        <w:rPr>
          <w:i/>
          <w:sz w:val="26"/>
          <w:szCs w:val="26"/>
        </w:rPr>
        <w:lastRenderedPageBreak/>
        <w:t>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w:t>
      </w:r>
    </w:p>
    <w:p w:rsidR="002F3811" w:rsidRPr="00B770F6" w:rsidRDefault="002F3811" w:rsidP="00B770F6">
      <w:pPr>
        <w:ind w:firstLine="709"/>
        <w:contextualSpacing/>
        <w:jc w:val="both"/>
        <w:rPr>
          <w:sz w:val="26"/>
          <w:szCs w:val="26"/>
        </w:rPr>
      </w:pPr>
    </w:p>
    <w:p w:rsidR="002F3811" w:rsidRPr="005A0B07" w:rsidRDefault="00EE79F7" w:rsidP="00B770F6">
      <w:pPr>
        <w:ind w:firstLine="709"/>
        <w:contextualSpacing/>
        <w:jc w:val="both"/>
        <w:rPr>
          <w:i/>
          <w:sz w:val="26"/>
          <w:szCs w:val="26"/>
        </w:rPr>
      </w:pPr>
      <w:r w:rsidRPr="005A0B07">
        <w:rPr>
          <w:b/>
          <w:sz w:val="26"/>
          <w:szCs w:val="26"/>
        </w:rPr>
        <w:t>Цель программы:</w:t>
      </w:r>
      <w:r w:rsidRPr="00B770F6">
        <w:rPr>
          <w:sz w:val="26"/>
          <w:szCs w:val="26"/>
        </w:rPr>
        <w:t xml:space="preserve"> </w:t>
      </w:r>
      <w:r w:rsidRPr="005A0B07">
        <w:rPr>
          <w:i/>
          <w:sz w:val="26"/>
          <w:szCs w:val="26"/>
        </w:rPr>
        <w:t>охрана жизни, сохранение и укрепление здоровья, формирование навыков организации здорового образа жизни посредством развития здоровьесберегающей и здоровьеформирующей среды; воспитание экологически целесообразного поведения.</w:t>
      </w:r>
    </w:p>
    <w:p w:rsidR="002F3811" w:rsidRPr="00B770F6" w:rsidRDefault="002F3811" w:rsidP="00B770F6">
      <w:pPr>
        <w:ind w:firstLine="709"/>
        <w:contextualSpacing/>
        <w:jc w:val="both"/>
        <w:rPr>
          <w:sz w:val="26"/>
          <w:szCs w:val="26"/>
        </w:rPr>
      </w:pPr>
    </w:p>
    <w:p w:rsidR="002F3811" w:rsidRPr="005A0B07" w:rsidRDefault="00EE79F7" w:rsidP="00B770F6">
      <w:pPr>
        <w:ind w:firstLine="709"/>
        <w:contextualSpacing/>
        <w:jc w:val="both"/>
        <w:rPr>
          <w:b/>
          <w:sz w:val="26"/>
          <w:szCs w:val="26"/>
        </w:rPr>
      </w:pPr>
      <w:r w:rsidRPr="005A0B07">
        <w:rPr>
          <w:b/>
          <w:sz w:val="26"/>
          <w:szCs w:val="26"/>
        </w:rPr>
        <w:t>Задачи:</w:t>
      </w:r>
    </w:p>
    <w:p w:rsidR="005A0B07" w:rsidRPr="005A0B07" w:rsidRDefault="00EE79F7" w:rsidP="005A0B07">
      <w:pPr>
        <w:pStyle w:val="a6"/>
        <w:numPr>
          <w:ilvl w:val="0"/>
          <w:numId w:val="24"/>
        </w:numPr>
        <w:ind w:left="0" w:firstLine="709"/>
        <w:jc w:val="both"/>
        <w:rPr>
          <w:i/>
          <w:sz w:val="26"/>
          <w:szCs w:val="26"/>
        </w:rPr>
      </w:pPr>
      <w:r w:rsidRPr="005A0B07">
        <w:rPr>
          <w:i/>
          <w:sz w:val="26"/>
          <w:szCs w:val="26"/>
        </w:rPr>
        <w:t>привести условия обучения в соответствие с санитарно-гигиеническими нормами;</w:t>
      </w:r>
    </w:p>
    <w:p w:rsidR="005A0B07" w:rsidRPr="005A0B07" w:rsidRDefault="00EE79F7" w:rsidP="005A0B07">
      <w:pPr>
        <w:pStyle w:val="a6"/>
        <w:numPr>
          <w:ilvl w:val="0"/>
          <w:numId w:val="24"/>
        </w:numPr>
        <w:ind w:left="0" w:firstLine="709"/>
        <w:jc w:val="both"/>
        <w:rPr>
          <w:i/>
          <w:sz w:val="26"/>
          <w:szCs w:val="26"/>
        </w:rPr>
      </w:pPr>
      <w:r w:rsidRPr="005A0B07">
        <w:rPr>
          <w:i/>
          <w:sz w:val="26"/>
          <w:szCs w:val="26"/>
        </w:rPr>
        <w:t xml:space="preserve"> обеспечить</w:t>
      </w:r>
      <w:r w:rsidR="005F2766" w:rsidRPr="005A0B07">
        <w:rPr>
          <w:i/>
          <w:sz w:val="26"/>
          <w:szCs w:val="26"/>
        </w:rPr>
        <w:t xml:space="preserve"> </w:t>
      </w:r>
      <w:r w:rsidRPr="005A0B07">
        <w:rPr>
          <w:i/>
          <w:sz w:val="26"/>
          <w:szCs w:val="26"/>
        </w:rPr>
        <w:t>благоприятный психологический и эмоциональный микроклимат в коллективе;</w:t>
      </w:r>
    </w:p>
    <w:p w:rsidR="005A0B07" w:rsidRPr="005A0B07" w:rsidRDefault="00EE79F7" w:rsidP="005A0B07">
      <w:pPr>
        <w:pStyle w:val="a6"/>
        <w:numPr>
          <w:ilvl w:val="0"/>
          <w:numId w:val="24"/>
        </w:numPr>
        <w:ind w:left="0" w:firstLine="709"/>
        <w:jc w:val="both"/>
        <w:rPr>
          <w:i/>
          <w:sz w:val="26"/>
          <w:szCs w:val="26"/>
        </w:rPr>
      </w:pPr>
      <w:r w:rsidRPr="005A0B07">
        <w:rPr>
          <w:i/>
          <w:sz w:val="26"/>
          <w:szCs w:val="26"/>
        </w:rPr>
        <w:t xml:space="preserve"> оказывать</w:t>
      </w:r>
      <w:r w:rsidRPr="005A0B07">
        <w:rPr>
          <w:i/>
          <w:sz w:val="26"/>
          <w:szCs w:val="26"/>
        </w:rPr>
        <w:tab/>
      </w:r>
      <w:r w:rsidR="005A0B07" w:rsidRPr="005A0B07">
        <w:rPr>
          <w:i/>
          <w:sz w:val="26"/>
          <w:szCs w:val="26"/>
        </w:rPr>
        <w:t>психологическую</w:t>
      </w:r>
      <w:r w:rsidR="005A0B07" w:rsidRPr="005A0B07">
        <w:rPr>
          <w:i/>
          <w:sz w:val="26"/>
          <w:szCs w:val="26"/>
        </w:rPr>
        <w:tab/>
        <w:t>помощь</w:t>
      </w:r>
      <w:r w:rsidR="005A0B07" w:rsidRPr="005A0B07">
        <w:rPr>
          <w:i/>
          <w:sz w:val="26"/>
          <w:szCs w:val="26"/>
        </w:rPr>
        <w:tab/>
      </w:r>
      <w:proofErr w:type="gramStart"/>
      <w:r w:rsidR="005A0B07" w:rsidRPr="005A0B07">
        <w:rPr>
          <w:i/>
          <w:sz w:val="26"/>
          <w:szCs w:val="26"/>
        </w:rPr>
        <w:t>ребенку,</w:t>
      </w:r>
      <w:r w:rsidRPr="005A0B07">
        <w:rPr>
          <w:i/>
          <w:sz w:val="26"/>
          <w:szCs w:val="26"/>
        </w:rPr>
        <w:t>способствующую</w:t>
      </w:r>
      <w:proofErr w:type="gramEnd"/>
      <w:r w:rsidR="008D63BA" w:rsidRPr="005A0B07">
        <w:rPr>
          <w:i/>
          <w:sz w:val="26"/>
          <w:szCs w:val="26"/>
        </w:rPr>
        <w:t xml:space="preserve"> </w:t>
      </w:r>
      <w:r w:rsidRPr="005A0B07">
        <w:rPr>
          <w:i/>
          <w:sz w:val="26"/>
          <w:szCs w:val="26"/>
        </w:rPr>
        <w:t>сохранению его физического и психического здоровья;</w:t>
      </w:r>
    </w:p>
    <w:p w:rsidR="005A0B07" w:rsidRPr="005A0B07" w:rsidRDefault="00EE79F7" w:rsidP="005A0B07">
      <w:pPr>
        <w:pStyle w:val="a6"/>
        <w:numPr>
          <w:ilvl w:val="0"/>
          <w:numId w:val="24"/>
        </w:numPr>
        <w:ind w:left="0" w:firstLine="709"/>
        <w:jc w:val="both"/>
        <w:rPr>
          <w:i/>
          <w:sz w:val="26"/>
          <w:szCs w:val="26"/>
        </w:rPr>
      </w:pPr>
      <w:r w:rsidRPr="005A0B07">
        <w:rPr>
          <w:i/>
          <w:sz w:val="26"/>
          <w:szCs w:val="26"/>
        </w:rPr>
        <w:t>формировать здоровые взаимоотношения ребенка с окружающим миром;</w:t>
      </w:r>
    </w:p>
    <w:p w:rsidR="005A0B07" w:rsidRDefault="00EE79F7" w:rsidP="005A0B07">
      <w:pPr>
        <w:pStyle w:val="a6"/>
        <w:numPr>
          <w:ilvl w:val="0"/>
          <w:numId w:val="24"/>
        </w:numPr>
        <w:ind w:left="0" w:firstLine="709"/>
        <w:jc w:val="both"/>
        <w:rPr>
          <w:i/>
          <w:sz w:val="26"/>
          <w:szCs w:val="26"/>
        </w:rPr>
      </w:pPr>
      <w:r w:rsidRPr="005A0B07">
        <w:rPr>
          <w:i/>
          <w:sz w:val="26"/>
          <w:szCs w:val="26"/>
        </w:rPr>
        <w:t xml:space="preserve">формировать представлений у детей о природе как среде жизнедеятельности человека, об основных компонентах культуры здоровья и здорового образа жизни, о позитивных факторах, влияющих на здоровье (научить выполнять правила личной гигиены и развить готовность на основе её использования самостоятельно поддерживать своё здоровье; </w:t>
      </w:r>
    </w:p>
    <w:p w:rsidR="005A0B07" w:rsidRPr="005A0B07" w:rsidRDefault="00EE79F7" w:rsidP="005A0B07">
      <w:pPr>
        <w:pStyle w:val="a6"/>
        <w:numPr>
          <w:ilvl w:val="0"/>
          <w:numId w:val="24"/>
        </w:numPr>
        <w:ind w:left="0" w:firstLine="709"/>
        <w:jc w:val="both"/>
        <w:rPr>
          <w:i/>
          <w:sz w:val="26"/>
          <w:szCs w:val="26"/>
        </w:rPr>
      </w:pPr>
      <w:r w:rsidRPr="005A0B07">
        <w:rPr>
          <w:i/>
          <w:sz w:val="26"/>
          <w:szCs w:val="26"/>
        </w:rPr>
        <w:t>сформировать представление о правильном (здоровом) питании, его режиме,</w:t>
      </w:r>
      <w:r w:rsidR="005A0B07" w:rsidRPr="005A0B07">
        <w:rPr>
          <w:i/>
          <w:sz w:val="26"/>
          <w:szCs w:val="26"/>
        </w:rPr>
        <w:t xml:space="preserve"> структуре, полезных продуктах;</w:t>
      </w:r>
    </w:p>
    <w:p w:rsidR="005A0B07" w:rsidRPr="005A0B07" w:rsidRDefault="00EE79F7" w:rsidP="005A0B07">
      <w:pPr>
        <w:pStyle w:val="a6"/>
        <w:numPr>
          <w:ilvl w:val="0"/>
          <w:numId w:val="24"/>
        </w:numPr>
        <w:ind w:left="0" w:firstLine="709"/>
        <w:jc w:val="both"/>
        <w:rPr>
          <w:sz w:val="26"/>
          <w:szCs w:val="26"/>
        </w:rPr>
      </w:pPr>
      <w:r w:rsidRPr="005A0B07">
        <w:rPr>
          <w:i/>
          <w:sz w:val="26"/>
          <w:szCs w:val="26"/>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5A0B07" w:rsidRDefault="00EE79F7" w:rsidP="005A0B07">
      <w:pPr>
        <w:pStyle w:val="a6"/>
        <w:numPr>
          <w:ilvl w:val="0"/>
          <w:numId w:val="24"/>
        </w:numPr>
        <w:ind w:left="0" w:firstLine="709"/>
        <w:jc w:val="both"/>
        <w:rPr>
          <w:i/>
          <w:sz w:val="26"/>
          <w:szCs w:val="26"/>
        </w:rPr>
      </w:pPr>
      <w:r w:rsidRPr="005A0B07">
        <w:rPr>
          <w:i/>
          <w:sz w:val="26"/>
          <w:szCs w:val="26"/>
        </w:rPr>
        <w:t xml:space="preserve"> дать представление с учётом</w:t>
      </w:r>
      <w:r w:rsidRPr="005A0B07">
        <w:rPr>
          <w:sz w:val="26"/>
          <w:szCs w:val="26"/>
        </w:rPr>
        <w:t xml:space="preserve"> </w:t>
      </w:r>
      <w:r w:rsidRPr="005A0B07">
        <w:rPr>
          <w:i/>
          <w:sz w:val="26"/>
          <w:szCs w:val="26"/>
        </w:rPr>
        <w:t xml:space="preserve">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 </w:t>
      </w:r>
    </w:p>
    <w:p w:rsidR="002F3811" w:rsidRPr="005A0B07" w:rsidRDefault="00EE79F7" w:rsidP="005A0B07">
      <w:pPr>
        <w:pStyle w:val="a6"/>
        <w:numPr>
          <w:ilvl w:val="0"/>
          <w:numId w:val="24"/>
        </w:numPr>
        <w:ind w:left="0" w:firstLine="709"/>
        <w:jc w:val="both"/>
        <w:rPr>
          <w:i/>
          <w:sz w:val="26"/>
          <w:szCs w:val="26"/>
        </w:rPr>
      </w:pPr>
      <w:r w:rsidRPr="005A0B07">
        <w:rPr>
          <w:i/>
          <w:sz w:val="26"/>
          <w:szCs w:val="26"/>
        </w:rPr>
        <w:t>дать представление о влиянии позитивных и негативных эмоций на здоровье, в том числе получаемых от общения с компьютером, просмотра телепередач, участия</w:t>
      </w:r>
      <w:r w:rsidR="005F2766" w:rsidRPr="005A0B07">
        <w:rPr>
          <w:i/>
          <w:sz w:val="26"/>
          <w:szCs w:val="26"/>
        </w:rPr>
        <w:t xml:space="preserve"> в </w:t>
      </w:r>
      <w:r w:rsidRPr="005A0B07">
        <w:rPr>
          <w:i/>
          <w:sz w:val="26"/>
          <w:szCs w:val="26"/>
        </w:rPr>
        <w:t>азартных играх; обучить элементарным навыкам эмоциональной разгрузки</w:t>
      </w:r>
      <w:r w:rsidR="005F2766" w:rsidRPr="005A0B07">
        <w:rPr>
          <w:i/>
          <w:sz w:val="26"/>
          <w:szCs w:val="26"/>
        </w:rPr>
        <w:t>.</w:t>
      </w:r>
    </w:p>
    <w:p w:rsidR="004E3D6F" w:rsidRPr="005A0B07" w:rsidRDefault="004E3D6F" w:rsidP="00357886">
      <w:pPr>
        <w:spacing w:before="240" w:after="240"/>
        <w:ind w:firstLine="426"/>
        <w:contextualSpacing/>
        <w:rPr>
          <w:i/>
          <w:sz w:val="24"/>
          <w:szCs w:val="24"/>
        </w:rPr>
      </w:pPr>
    </w:p>
    <w:p w:rsidR="002F3811" w:rsidRPr="005A0B07" w:rsidRDefault="00EE79F7" w:rsidP="005A0B07">
      <w:pPr>
        <w:spacing w:line="276" w:lineRule="auto"/>
        <w:ind w:firstLine="426"/>
        <w:contextualSpacing/>
        <w:jc w:val="both"/>
        <w:rPr>
          <w:b/>
          <w:sz w:val="26"/>
          <w:szCs w:val="26"/>
        </w:rPr>
      </w:pPr>
      <w:r w:rsidRPr="005A0B07">
        <w:rPr>
          <w:b/>
          <w:sz w:val="26"/>
          <w:szCs w:val="26"/>
        </w:rPr>
        <w:t>Планируемые результаты</w:t>
      </w:r>
    </w:p>
    <w:p w:rsidR="002F3811" w:rsidRPr="005A0B07" w:rsidRDefault="002F3811" w:rsidP="005A0B07">
      <w:pPr>
        <w:spacing w:line="276" w:lineRule="auto"/>
        <w:ind w:firstLine="426"/>
        <w:contextualSpacing/>
        <w:jc w:val="both"/>
        <w:rPr>
          <w:sz w:val="26"/>
          <w:szCs w:val="26"/>
        </w:rPr>
      </w:pPr>
    </w:p>
    <w:p w:rsidR="002F3811" w:rsidRPr="005A0B07" w:rsidRDefault="00EE79F7" w:rsidP="005A0B07">
      <w:pPr>
        <w:spacing w:line="276" w:lineRule="auto"/>
        <w:ind w:firstLine="426"/>
        <w:contextualSpacing/>
        <w:jc w:val="both"/>
        <w:rPr>
          <w:sz w:val="26"/>
          <w:szCs w:val="26"/>
        </w:rPr>
      </w:pPr>
      <w:r w:rsidRPr="005A0B07">
        <w:rPr>
          <w:sz w:val="26"/>
          <w:szCs w:val="26"/>
        </w:rPr>
        <w:t>Соответствие состояния и содержания зданий и помещений санитарным и гигиеническим нормам, нормам пожарной безопасности, требованиям охраны здоровья и охраны труда обучающихся;</w:t>
      </w:r>
    </w:p>
    <w:p w:rsidR="005A0B07" w:rsidRPr="005A0B07" w:rsidRDefault="00EE79F7" w:rsidP="005A0B07">
      <w:pPr>
        <w:pStyle w:val="a6"/>
        <w:numPr>
          <w:ilvl w:val="0"/>
          <w:numId w:val="24"/>
        </w:numPr>
        <w:spacing w:line="276" w:lineRule="auto"/>
        <w:ind w:left="0" w:firstLine="709"/>
        <w:jc w:val="both"/>
        <w:rPr>
          <w:i/>
          <w:sz w:val="26"/>
          <w:szCs w:val="26"/>
        </w:rPr>
      </w:pPr>
      <w:r w:rsidRPr="005A0B07">
        <w:rPr>
          <w:i/>
          <w:sz w:val="26"/>
          <w:szCs w:val="26"/>
        </w:rPr>
        <w:lastRenderedPageBreak/>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учащихся на всех этапах обучения;</w:t>
      </w:r>
    </w:p>
    <w:p w:rsidR="005A0B07" w:rsidRPr="005A0B07" w:rsidRDefault="00EE79F7" w:rsidP="005A0B07">
      <w:pPr>
        <w:pStyle w:val="a6"/>
        <w:numPr>
          <w:ilvl w:val="0"/>
          <w:numId w:val="24"/>
        </w:numPr>
        <w:spacing w:line="276" w:lineRule="auto"/>
        <w:ind w:left="0" w:firstLine="709"/>
        <w:jc w:val="both"/>
        <w:rPr>
          <w:i/>
          <w:sz w:val="26"/>
          <w:szCs w:val="26"/>
        </w:rPr>
      </w:pPr>
      <w:r w:rsidRPr="005A0B07">
        <w:rPr>
          <w:i/>
          <w:sz w:val="26"/>
          <w:szCs w:val="26"/>
        </w:rPr>
        <w:t xml:space="preserve"> полноценная и эффективная работа с обучающимися всех групп здоровья (на уроках физкультуры, в секциях);</w:t>
      </w:r>
    </w:p>
    <w:p w:rsidR="005A0B07" w:rsidRPr="005A0B07" w:rsidRDefault="00EE79F7" w:rsidP="005A0B07">
      <w:pPr>
        <w:pStyle w:val="a6"/>
        <w:numPr>
          <w:ilvl w:val="0"/>
          <w:numId w:val="24"/>
        </w:numPr>
        <w:spacing w:line="276" w:lineRule="auto"/>
        <w:ind w:left="0" w:firstLine="709"/>
        <w:jc w:val="both"/>
        <w:rPr>
          <w:i/>
          <w:sz w:val="26"/>
          <w:szCs w:val="26"/>
        </w:rPr>
      </w:pPr>
      <w:r w:rsidRPr="005A0B07">
        <w:rPr>
          <w:i/>
          <w:sz w:val="26"/>
          <w:szCs w:val="26"/>
        </w:rPr>
        <w:t xml:space="preserve"> рациональная</w:t>
      </w:r>
      <w:r w:rsidR="005A0B07" w:rsidRPr="005A0B07">
        <w:rPr>
          <w:i/>
          <w:sz w:val="26"/>
          <w:szCs w:val="26"/>
        </w:rPr>
        <w:t xml:space="preserve"> </w:t>
      </w:r>
      <w:r w:rsidRPr="005A0B07">
        <w:rPr>
          <w:i/>
          <w:sz w:val="26"/>
          <w:szCs w:val="26"/>
        </w:rPr>
        <w:t>и</w:t>
      </w:r>
      <w:r w:rsidR="005A0B07" w:rsidRPr="005A0B07">
        <w:rPr>
          <w:i/>
          <w:sz w:val="26"/>
          <w:szCs w:val="26"/>
        </w:rPr>
        <w:t xml:space="preserve"> </w:t>
      </w:r>
      <w:r w:rsidRPr="005A0B07">
        <w:rPr>
          <w:i/>
          <w:sz w:val="26"/>
          <w:szCs w:val="26"/>
        </w:rPr>
        <w:t>соответствующая</w:t>
      </w:r>
      <w:r w:rsidR="005A0B07" w:rsidRPr="005A0B07">
        <w:rPr>
          <w:i/>
          <w:sz w:val="26"/>
          <w:szCs w:val="26"/>
        </w:rPr>
        <w:t xml:space="preserve"> </w:t>
      </w:r>
      <w:r w:rsidRPr="005A0B07">
        <w:rPr>
          <w:i/>
          <w:sz w:val="26"/>
          <w:szCs w:val="26"/>
        </w:rPr>
        <w:t>организация</w:t>
      </w:r>
      <w:r w:rsidR="005A0B07" w:rsidRPr="005A0B07">
        <w:rPr>
          <w:i/>
          <w:sz w:val="26"/>
          <w:szCs w:val="26"/>
        </w:rPr>
        <w:t xml:space="preserve"> </w:t>
      </w:r>
      <w:r w:rsidRPr="005A0B07">
        <w:rPr>
          <w:i/>
          <w:sz w:val="26"/>
          <w:szCs w:val="26"/>
        </w:rPr>
        <w:t>уроков</w:t>
      </w:r>
      <w:r w:rsidR="005A0B07" w:rsidRPr="005A0B07">
        <w:rPr>
          <w:i/>
          <w:sz w:val="26"/>
          <w:szCs w:val="26"/>
        </w:rPr>
        <w:t xml:space="preserve"> </w:t>
      </w:r>
      <w:r w:rsidRPr="005A0B07">
        <w:rPr>
          <w:i/>
          <w:sz w:val="26"/>
          <w:szCs w:val="26"/>
        </w:rPr>
        <w:t>физической</w:t>
      </w:r>
      <w:r w:rsidR="005A0B07" w:rsidRPr="005A0B07">
        <w:rPr>
          <w:i/>
          <w:sz w:val="26"/>
          <w:szCs w:val="26"/>
        </w:rPr>
        <w:t xml:space="preserve"> </w:t>
      </w:r>
      <w:r w:rsidRPr="005A0B07">
        <w:rPr>
          <w:i/>
          <w:sz w:val="26"/>
          <w:szCs w:val="26"/>
        </w:rPr>
        <w:t>культуры</w:t>
      </w:r>
      <w:r w:rsidR="005A0B07" w:rsidRPr="005A0B07">
        <w:rPr>
          <w:i/>
          <w:sz w:val="26"/>
          <w:szCs w:val="26"/>
        </w:rPr>
        <w:t xml:space="preserve"> </w:t>
      </w:r>
      <w:r w:rsidRPr="005A0B07">
        <w:rPr>
          <w:i/>
          <w:sz w:val="26"/>
          <w:szCs w:val="26"/>
        </w:rPr>
        <w:t>и</w:t>
      </w:r>
      <w:r w:rsidR="005A0B07" w:rsidRPr="005A0B07">
        <w:rPr>
          <w:i/>
          <w:sz w:val="26"/>
          <w:szCs w:val="26"/>
        </w:rPr>
        <w:t xml:space="preserve"> </w:t>
      </w:r>
      <w:r w:rsidRPr="005A0B07">
        <w:rPr>
          <w:i/>
          <w:sz w:val="26"/>
          <w:szCs w:val="26"/>
        </w:rPr>
        <w:t>занятий</w:t>
      </w:r>
      <w:r w:rsidR="005A0B07" w:rsidRPr="005A0B07">
        <w:rPr>
          <w:i/>
          <w:sz w:val="26"/>
          <w:szCs w:val="26"/>
        </w:rPr>
        <w:t xml:space="preserve"> </w:t>
      </w:r>
      <w:r w:rsidRPr="005A0B07">
        <w:rPr>
          <w:i/>
          <w:sz w:val="26"/>
          <w:szCs w:val="26"/>
        </w:rPr>
        <w:t>активно-двигательного</w:t>
      </w:r>
      <w:r w:rsidR="005A0B07" w:rsidRPr="005A0B07">
        <w:rPr>
          <w:i/>
          <w:sz w:val="26"/>
          <w:szCs w:val="26"/>
        </w:rPr>
        <w:t xml:space="preserve"> </w:t>
      </w:r>
      <w:r w:rsidRPr="005A0B07">
        <w:rPr>
          <w:i/>
          <w:sz w:val="26"/>
          <w:szCs w:val="26"/>
        </w:rPr>
        <w:t>характера</w:t>
      </w:r>
      <w:r w:rsidR="005A0B07" w:rsidRPr="005A0B07">
        <w:rPr>
          <w:i/>
          <w:sz w:val="26"/>
          <w:szCs w:val="26"/>
        </w:rPr>
        <w:t xml:space="preserve"> </w:t>
      </w:r>
      <w:r w:rsidRPr="005A0B07">
        <w:rPr>
          <w:i/>
          <w:sz w:val="26"/>
          <w:szCs w:val="26"/>
        </w:rPr>
        <w:t>на</w:t>
      </w:r>
      <w:r w:rsidR="005A0B07" w:rsidRPr="005A0B07">
        <w:rPr>
          <w:i/>
          <w:sz w:val="26"/>
          <w:szCs w:val="26"/>
        </w:rPr>
        <w:t xml:space="preserve"> уровне </w:t>
      </w:r>
      <w:r w:rsidRPr="005A0B07">
        <w:rPr>
          <w:i/>
          <w:sz w:val="26"/>
          <w:szCs w:val="26"/>
        </w:rPr>
        <w:t>начального общего образования;</w:t>
      </w:r>
    </w:p>
    <w:p w:rsidR="005A0B07" w:rsidRPr="005A0B07" w:rsidRDefault="00EE79F7" w:rsidP="005A0B07">
      <w:pPr>
        <w:pStyle w:val="a6"/>
        <w:numPr>
          <w:ilvl w:val="0"/>
          <w:numId w:val="24"/>
        </w:numPr>
        <w:spacing w:line="276" w:lineRule="auto"/>
        <w:ind w:left="0" w:firstLine="709"/>
        <w:jc w:val="both"/>
        <w:rPr>
          <w:i/>
          <w:sz w:val="26"/>
          <w:szCs w:val="26"/>
        </w:rPr>
      </w:pPr>
      <w:r w:rsidRPr="005A0B07">
        <w:rPr>
          <w:i/>
          <w:sz w:val="26"/>
          <w:szCs w:val="26"/>
        </w:rPr>
        <w:t>сформированность основ экологической культуры;</w:t>
      </w:r>
    </w:p>
    <w:p w:rsidR="005A0B07" w:rsidRPr="005A0B07" w:rsidRDefault="00EE79F7" w:rsidP="005A0B07">
      <w:pPr>
        <w:pStyle w:val="a6"/>
        <w:numPr>
          <w:ilvl w:val="0"/>
          <w:numId w:val="24"/>
        </w:numPr>
        <w:spacing w:line="276" w:lineRule="auto"/>
        <w:ind w:left="0" w:firstLine="709"/>
        <w:jc w:val="both"/>
        <w:rPr>
          <w:i/>
          <w:sz w:val="26"/>
          <w:szCs w:val="26"/>
        </w:rPr>
      </w:pPr>
      <w:r w:rsidRPr="005A0B07">
        <w:rPr>
          <w:i/>
          <w:sz w:val="26"/>
          <w:szCs w:val="26"/>
        </w:rPr>
        <w:t>сформированность у школьников ценностного отношения к своему здоровью, здоровью близких и окружающих людей;</w:t>
      </w:r>
    </w:p>
    <w:p w:rsidR="005A0B07" w:rsidRPr="005A0B07" w:rsidRDefault="00EE79F7" w:rsidP="005A0B07">
      <w:pPr>
        <w:pStyle w:val="a6"/>
        <w:numPr>
          <w:ilvl w:val="0"/>
          <w:numId w:val="24"/>
        </w:numPr>
        <w:spacing w:line="276" w:lineRule="auto"/>
        <w:ind w:left="0" w:firstLine="709"/>
        <w:jc w:val="both"/>
        <w:rPr>
          <w:i/>
          <w:sz w:val="26"/>
          <w:szCs w:val="26"/>
        </w:rPr>
      </w:pPr>
      <w:r w:rsidRPr="005A0B07">
        <w:rPr>
          <w:i/>
          <w:sz w:val="26"/>
          <w:szCs w:val="26"/>
        </w:rPr>
        <w:t xml:space="preserve"> получение первоначального личного опыта здоровьесберегающей деятельности;</w:t>
      </w:r>
    </w:p>
    <w:p w:rsidR="005A0B07" w:rsidRPr="005A0B07" w:rsidRDefault="00EE79F7" w:rsidP="005A0B07">
      <w:pPr>
        <w:pStyle w:val="a6"/>
        <w:numPr>
          <w:ilvl w:val="0"/>
          <w:numId w:val="24"/>
        </w:numPr>
        <w:spacing w:line="276" w:lineRule="auto"/>
        <w:ind w:left="0" w:firstLine="709"/>
        <w:jc w:val="both"/>
        <w:rPr>
          <w:i/>
          <w:sz w:val="26"/>
          <w:szCs w:val="26"/>
        </w:rPr>
      </w:pPr>
      <w:r w:rsidRPr="005A0B07">
        <w:rPr>
          <w:i/>
          <w:sz w:val="26"/>
          <w:szCs w:val="26"/>
        </w:rPr>
        <w:t xml:space="preserve"> углубление психолого-педагогической компетентности родителей; приобретение родителями знаний по формированию у детей ЗОЖ и стереотипов безопасного поведения;</w:t>
      </w:r>
    </w:p>
    <w:p w:rsidR="005A0B07" w:rsidRPr="005A0B07" w:rsidRDefault="00EE79F7" w:rsidP="005A0B07">
      <w:pPr>
        <w:pStyle w:val="a6"/>
        <w:numPr>
          <w:ilvl w:val="0"/>
          <w:numId w:val="24"/>
        </w:numPr>
        <w:spacing w:line="276" w:lineRule="auto"/>
        <w:ind w:left="0" w:firstLine="709"/>
        <w:jc w:val="both"/>
        <w:rPr>
          <w:i/>
          <w:sz w:val="26"/>
          <w:szCs w:val="26"/>
        </w:rPr>
      </w:pPr>
      <w:r w:rsidRPr="005A0B07">
        <w:rPr>
          <w:i/>
          <w:sz w:val="26"/>
          <w:szCs w:val="26"/>
        </w:rPr>
        <w:t xml:space="preserve"> эффективная совместная работа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p w:rsidR="005A0B07" w:rsidRPr="005A0B07" w:rsidRDefault="00EE79F7" w:rsidP="005A0B07">
      <w:pPr>
        <w:pStyle w:val="a6"/>
        <w:numPr>
          <w:ilvl w:val="0"/>
          <w:numId w:val="24"/>
        </w:numPr>
        <w:spacing w:line="276" w:lineRule="auto"/>
        <w:ind w:left="0" w:firstLine="709"/>
        <w:jc w:val="both"/>
        <w:rPr>
          <w:i/>
          <w:sz w:val="26"/>
          <w:szCs w:val="26"/>
        </w:rPr>
      </w:pPr>
      <w:r w:rsidRPr="005A0B07">
        <w:rPr>
          <w:i/>
          <w:sz w:val="26"/>
          <w:szCs w:val="26"/>
        </w:rPr>
        <w:t>снижение показателя заболеваемости учащихся;</w:t>
      </w:r>
    </w:p>
    <w:p w:rsidR="002F3811" w:rsidRPr="005A0B07" w:rsidRDefault="00EE79F7" w:rsidP="005A0B07">
      <w:pPr>
        <w:pStyle w:val="a6"/>
        <w:numPr>
          <w:ilvl w:val="0"/>
          <w:numId w:val="24"/>
        </w:numPr>
        <w:spacing w:line="276" w:lineRule="auto"/>
        <w:ind w:left="0" w:firstLine="709"/>
        <w:jc w:val="both"/>
        <w:rPr>
          <w:i/>
          <w:sz w:val="26"/>
          <w:szCs w:val="26"/>
        </w:rPr>
      </w:pPr>
      <w:r w:rsidRPr="005A0B07">
        <w:rPr>
          <w:i/>
          <w:sz w:val="26"/>
          <w:szCs w:val="26"/>
        </w:rPr>
        <w:t>уменьшение проявления детьми опасных форм поведения; развитие у детей навыков критического мышления и стереотипов позитивного поведения.</w:t>
      </w:r>
    </w:p>
    <w:p w:rsidR="002F3811" w:rsidRPr="005A0B07" w:rsidRDefault="002F3811" w:rsidP="005A0B07">
      <w:pPr>
        <w:spacing w:line="276" w:lineRule="auto"/>
        <w:ind w:firstLine="426"/>
        <w:contextualSpacing/>
        <w:jc w:val="both"/>
        <w:rPr>
          <w:i/>
          <w:sz w:val="26"/>
          <w:szCs w:val="26"/>
        </w:rPr>
      </w:pPr>
    </w:p>
    <w:p w:rsidR="002F3811" w:rsidRPr="005A0B07" w:rsidRDefault="00EE79F7" w:rsidP="005A0B07">
      <w:pPr>
        <w:spacing w:line="276" w:lineRule="auto"/>
        <w:ind w:firstLine="426"/>
        <w:contextualSpacing/>
        <w:jc w:val="both"/>
        <w:rPr>
          <w:b/>
          <w:sz w:val="26"/>
          <w:szCs w:val="26"/>
        </w:rPr>
      </w:pPr>
      <w:r w:rsidRPr="005A0B07">
        <w:rPr>
          <w:b/>
          <w:sz w:val="26"/>
          <w:szCs w:val="26"/>
        </w:rPr>
        <w:t>Направления деятельности по здоровьесбережению, обеспечению безопасности и формированию экологической культуры обучающихся</w:t>
      </w:r>
    </w:p>
    <w:p w:rsidR="002F3811" w:rsidRPr="005A0B07" w:rsidRDefault="002F3811" w:rsidP="005A0B07">
      <w:pPr>
        <w:spacing w:line="276" w:lineRule="auto"/>
        <w:ind w:firstLine="426"/>
        <w:contextualSpacing/>
        <w:jc w:val="both"/>
        <w:rPr>
          <w:b/>
          <w:sz w:val="26"/>
          <w:szCs w:val="26"/>
        </w:rPr>
      </w:pPr>
    </w:p>
    <w:p w:rsidR="002F3811" w:rsidRPr="005A0B07" w:rsidRDefault="00EE79F7" w:rsidP="005A0B07">
      <w:pPr>
        <w:spacing w:line="276" w:lineRule="auto"/>
        <w:ind w:firstLine="426"/>
        <w:contextualSpacing/>
        <w:jc w:val="center"/>
        <w:rPr>
          <w:b/>
          <w:sz w:val="26"/>
          <w:szCs w:val="26"/>
        </w:rPr>
      </w:pPr>
      <w:r w:rsidRPr="005A0B07">
        <w:rPr>
          <w:b/>
          <w:sz w:val="26"/>
          <w:szCs w:val="26"/>
        </w:rPr>
        <w:t>Создание здоровьесберегающей инфраструкт</w:t>
      </w:r>
      <w:r w:rsidR="005A0B07">
        <w:rPr>
          <w:b/>
          <w:sz w:val="26"/>
          <w:szCs w:val="26"/>
        </w:rPr>
        <w:t>уры образовательного учреждения</w:t>
      </w:r>
    </w:p>
    <w:p w:rsidR="002F3811" w:rsidRPr="005A0B07" w:rsidRDefault="002F3811" w:rsidP="006979CC">
      <w:pPr>
        <w:spacing w:line="276" w:lineRule="auto"/>
        <w:ind w:firstLine="709"/>
        <w:contextualSpacing/>
        <w:jc w:val="both"/>
        <w:rPr>
          <w:sz w:val="26"/>
          <w:szCs w:val="26"/>
        </w:rPr>
      </w:pPr>
    </w:p>
    <w:p w:rsidR="002F3811" w:rsidRPr="005A0B07" w:rsidRDefault="004E3D6F" w:rsidP="006979CC">
      <w:pPr>
        <w:spacing w:line="276" w:lineRule="auto"/>
        <w:ind w:firstLine="709"/>
        <w:contextualSpacing/>
        <w:jc w:val="both"/>
        <w:rPr>
          <w:sz w:val="26"/>
          <w:szCs w:val="26"/>
        </w:rPr>
      </w:pPr>
      <w:r w:rsidRPr="005A0B07">
        <w:rPr>
          <w:sz w:val="26"/>
          <w:szCs w:val="26"/>
        </w:rPr>
        <w:t xml:space="preserve">В </w:t>
      </w:r>
      <w:r w:rsidR="00EE79F7" w:rsidRPr="005A0B07">
        <w:rPr>
          <w:sz w:val="26"/>
          <w:szCs w:val="26"/>
        </w:rPr>
        <w:t>здании</w:t>
      </w:r>
      <w:r w:rsidR="005A0B07">
        <w:rPr>
          <w:sz w:val="26"/>
          <w:szCs w:val="26"/>
        </w:rPr>
        <w:t xml:space="preserve"> </w:t>
      </w:r>
      <w:r w:rsidR="0020469B">
        <w:rPr>
          <w:sz w:val="26"/>
          <w:szCs w:val="26"/>
        </w:rPr>
        <w:t>МБОУ «</w:t>
      </w:r>
      <w:r w:rsidR="00B911A5">
        <w:rPr>
          <w:sz w:val="26"/>
          <w:szCs w:val="26"/>
        </w:rPr>
        <w:t>СОШ с. Кулары</w:t>
      </w:r>
      <w:r w:rsidR="0020469B">
        <w:rPr>
          <w:sz w:val="26"/>
          <w:szCs w:val="26"/>
        </w:rPr>
        <w:t>»</w:t>
      </w:r>
      <w:r w:rsidR="00EE79F7" w:rsidRPr="005A0B07">
        <w:rPr>
          <w:sz w:val="26"/>
          <w:szCs w:val="26"/>
        </w:rPr>
        <w:t xml:space="preserve"> созданы необходимые условия для сбережения здоровья учащихся.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w:t>
      </w:r>
    </w:p>
    <w:p w:rsidR="005F2766" w:rsidRPr="005A0B07" w:rsidRDefault="00EE79F7" w:rsidP="006979CC">
      <w:pPr>
        <w:spacing w:line="276" w:lineRule="auto"/>
        <w:ind w:firstLine="709"/>
        <w:contextualSpacing/>
        <w:jc w:val="both"/>
        <w:rPr>
          <w:sz w:val="26"/>
          <w:szCs w:val="26"/>
        </w:rPr>
      </w:pPr>
      <w:r w:rsidRPr="005A0B07">
        <w:rPr>
          <w:sz w:val="26"/>
          <w:szCs w:val="26"/>
        </w:rPr>
        <w:t xml:space="preserve">Организация сбалансированного горячего питания осуществляется на базе столовой, в которой установлено оборудование. </w:t>
      </w:r>
    </w:p>
    <w:p w:rsidR="006979CC" w:rsidRDefault="00EE79F7" w:rsidP="006979CC">
      <w:pPr>
        <w:spacing w:line="276" w:lineRule="auto"/>
        <w:ind w:firstLine="709"/>
        <w:contextualSpacing/>
        <w:jc w:val="both"/>
        <w:rPr>
          <w:sz w:val="26"/>
          <w:szCs w:val="26"/>
        </w:rPr>
      </w:pPr>
      <w:r w:rsidRPr="005A0B07">
        <w:rPr>
          <w:sz w:val="26"/>
          <w:szCs w:val="26"/>
        </w:rPr>
        <w:t>Питьевой режим в начальной школе осуществляется с помощью кулеров.</w:t>
      </w:r>
    </w:p>
    <w:p w:rsidR="006979CC" w:rsidRDefault="00EE79F7" w:rsidP="006979CC">
      <w:pPr>
        <w:spacing w:line="276" w:lineRule="auto"/>
        <w:ind w:firstLine="709"/>
        <w:contextualSpacing/>
        <w:jc w:val="both"/>
        <w:rPr>
          <w:sz w:val="26"/>
          <w:szCs w:val="26"/>
        </w:rPr>
      </w:pPr>
      <w:r w:rsidRPr="006979CC">
        <w:rPr>
          <w:b/>
          <w:sz w:val="26"/>
          <w:szCs w:val="26"/>
        </w:rPr>
        <w:t>Для занятий физич</w:t>
      </w:r>
      <w:r w:rsidR="005F2766" w:rsidRPr="006979CC">
        <w:rPr>
          <w:b/>
          <w:sz w:val="26"/>
          <w:szCs w:val="26"/>
        </w:rPr>
        <w:t>еской культурой и спортом</w:t>
      </w:r>
      <w:r w:rsidR="005F2766" w:rsidRPr="005A0B07">
        <w:rPr>
          <w:sz w:val="26"/>
          <w:szCs w:val="26"/>
        </w:rPr>
        <w:t xml:space="preserve"> </w:t>
      </w:r>
      <w:proofErr w:type="gramStart"/>
      <w:r w:rsidR="005F2766" w:rsidRPr="005A0B07">
        <w:rPr>
          <w:sz w:val="26"/>
          <w:szCs w:val="26"/>
        </w:rPr>
        <w:t>есть  спортивный</w:t>
      </w:r>
      <w:proofErr w:type="gramEnd"/>
      <w:r w:rsidR="005F2766" w:rsidRPr="005A0B07">
        <w:rPr>
          <w:sz w:val="26"/>
          <w:szCs w:val="26"/>
        </w:rPr>
        <w:t xml:space="preserve"> зал, оборудованный</w:t>
      </w:r>
      <w:r w:rsidRPr="005A0B07">
        <w:rPr>
          <w:sz w:val="26"/>
          <w:szCs w:val="26"/>
        </w:rPr>
        <w:t xml:space="preserve"> необходимым игровым и спортивным оборудованием и инвентарём. На территории школы расположен</w:t>
      </w:r>
      <w:r w:rsidR="00D13E75" w:rsidRPr="005A0B07">
        <w:rPr>
          <w:sz w:val="26"/>
          <w:szCs w:val="26"/>
        </w:rPr>
        <w:t>а</w:t>
      </w:r>
      <w:r w:rsidRPr="005A0B07">
        <w:rPr>
          <w:sz w:val="26"/>
          <w:szCs w:val="26"/>
        </w:rPr>
        <w:t xml:space="preserve"> </w:t>
      </w:r>
      <w:r w:rsidR="00D13E75" w:rsidRPr="005A0B07">
        <w:rPr>
          <w:sz w:val="26"/>
          <w:szCs w:val="26"/>
        </w:rPr>
        <w:t>площадка, включающая</w:t>
      </w:r>
      <w:r w:rsidRPr="005A0B07">
        <w:rPr>
          <w:sz w:val="26"/>
          <w:szCs w:val="26"/>
        </w:rPr>
        <w:t xml:space="preserve"> футбольное поле</w:t>
      </w:r>
      <w:r w:rsidR="00D13E75" w:rsidRPr="005A0B07">
        <w:rPr>
          <w:sz w:val="26"/>
          <w:szCs w:val="26"/>
        </w:rPr>
        <w:t xml:space="preserve">, баскетбольную площадку. Уроки, </w:t>
      </w:r>
      <w:r w:rsidRPr="005A0B07">
        <w:rPr>
          <w:sz w:val="26"/>
          <w:szCs w:val="26"/>
        </w:rPr>
        <w:t>физкультурно-оздоровительные и спортивно-массовые мероприятий проводятся на свежем воздухе.</w:t>
      </w:r>
    </w:p>
    <w:p w:rsidR="002F3811" w:rsidRPr="005A0B07" w:rsidRDefault="00EE79F7" w:rsidP="006979CC">
      <w:pPr>
        <w:spacing w:line="276" w:lineRule="auto"/>
        <w:ind w:firstLine="709"/>
        <w:contextualSpacing/>
        <w:jc w:val="both"/>
        <w:rPr>
          <w:sz w:val="26"/>
          <w:szCs w:val="26"/>
        </w:rPr>
      </w:pPr>
      <w:r w:rsidRPr="006979CC">
        <w:rPr>
          <w:b/>
          <w:sz w:val="26"/>
          <w:szCs w:val="26"/>
        </w:rPr>
        <w:lastRenderedPageBreak/>
        <w:t>Для медицинского обслуживания и лечебно-оздоровительной работы</w:t>
      </w:r>
      <w:r w:rsidRPr="005A0B07">
        <w:rPr>
          <w:sz w:val="26"/>
          <w:szCs w:val="26"/>
        </w:rPr>
        <w:t xml:space="preserve"> в школе имеется кабинет медицинского работника. </w:t>
      </w:r>
    </w:p>
    <w:p w:rsidR="002F3811" w:rsidRPr="005A0B07" w:rsidRDefault="00EE79F7" w:rsidP="006979CC">
      <w:pPr>
        <w:spacing w:line="276" w:lineRule="auto"/>
        <w:ind w:firstLine="709"/>
        <w:contextualSpacing/>
        <w:jc w:val="both"/>
        <w:rPr>
          <w:sz w:val="26"/>
          <w:szCs w:val="26"/>
        </w:rPr>
      </w:pPr>
      <w:r w:rsidRPr="005A0B07">
        <w:rPr>
          <w:sz w:val="26"/>
          <w:szCs w:val="26"/>
        </w:rPr>
        <w:t>Для специа</w:t>
      </w:r>
      <w:r w:rsidR="004E3D6F" w:rsidRPr="005A0B07">
        <w:rPr>
          <w:sz w:val="26"/>
          <w:szCs w:val="26"/>
        </w:rPr>
        <w:t>льных коррекционных занятий имее</w:t>
      </w:r>
      <w:r w:rsidRPr="005A0B07">
        <w:rPr>
          <w:sz w:val="26"/>
          <w:szCs w:val="26"/>
        </w:rPr>
        <w:t xml:space="preserve">тся кабинет педагога-психолога. Психолого-медико-педагогическое сопровождение школьников обеспечивают педагог-психолог, </w:t>
      </w:r>
      <w:r w:rsidR="00D13E75" w:rsidRPr="005A0B07">
        <w:rPr>
          <w:sz w:val="26"/>
          <w:szCs w:val="26"/>
        </w:rPr>
        <w:t>социальный педагог</w:t>
      </w:r>
      <w:r w:rsidRPr="005A0B07">
        <w:rPr>
          <w:sz w:val="26"/>
          <w:szCs w:val="26"/>
        </w:rPr>
        <w:t>.</w:t>
      </w:r>
    </w:p>
    <w:p w:rsidR="002F3811" w:rsidRPr="005A0B07" w:rsidRDefault="00EE79F7" w:rsidP="006979CC">
      <w:pPr>
        <w:spacing w:line="276" w:lineRule="auto"/>
        <w:ind w:firstLine="709"/>
        <w:contextualSpacing/>
        <w:jc w:val="both"/>
        <w:rPr>
          <w:sz w:val="26"/>
          <w:szCs w:val="26"/>
        </w:rPr>
      </w:pPr>
      <w:r w:rsidRPr="005A0B07">
        <w:rPr>
          <w:sz w:val="26"/>
          <w:szCs w:val="26"/>
        </w:rPr>
        <w:t>Классы и школа эстетически оформлены.</w:t>
      </w:r>
    </w:p>
    <w:p w:rsidR="002F3811" w:rsidRPr="005A0B07" w:rsidRDefault="00EE79F7" w:rsidP="006979CC">
      <w:pPr>
        <w:spacing w:line="276" w:lineRule="auto"/>
        <w:ind w:firstLine="709"/>
        <w:contextualSpacing/>
        <w:jc w:val="both"/>
        <w:rPr>
          <w:sz w:val="26"/>
          <w:szCs w:val="26"/>
        </w:rPr>
      </w:pPr>
      <w:r w:rsidRPr="005A0B07">
        <w:rPr>
          <w:sz w:val="26"/>
          <w:szCs w:val="26"/>
        </w:rPr>
        <w:t xml:space="preserve">Эффективное функционирование созданной здоровьесберегающей инфраструктуры в школе поддерживает квалифицированный состав специалистов: преподаватели физической культуры, педагог </w:t>
      </w:r>
      <w:r w:rsidR="00D13E75" w:rsidRPr="005A0B07">
        <w:rPr>
          <w:sz w:val="26"/>
          <w:szCs w:val="26"/>
        </w:rPr>
        <w:t>–</w:t>
      </w:r>
      <w:r w:rsidRPr="005A0B07">
        <w:rPr>
          <w:sz w:val="26"/>
          <w:szCs w:val="26"/>
        </w:rPr>
        <w:t xml:space="preserve"> психолог</w:t>
      </w:r>
      <w:r w:rsidR="00D13E75" w:rsidRPr="005A0B07">
        <w:rPr>
          <w:sz w:val="26"/>
          <w:szCs w:val="26"/>
        </w:rPr>
        <w:t>.</w:t>
      </w:r>
    </w:p>
    <w:p w:rsidR="002F3811" w:rsidRPr="005A0B07" w:rsidRDefault="002F3811" w:rsidP="006979CC">
      <w:pPr>
        <w:spacing w:line="276" w:lineRule="auto"/>
        <w:ind w:firstLine="709"/>
        <w:contextualSpacing/>
        <w:jc w:val="both"/>
        <w:rPr>
          <w:sz w:val="26"/>
          <w:szCs w:val="26"/>
        </w:rPr>
      </w:pPr>
    </w:p>
    <w:p w:rsidR="002F3811" w:rsidRPr="006979CC" w:rsidRDefault="00EE79F7" w:rsidP="006979CC">
      <w:pPr>
        <w:spacing w:line="276" w:lineRule="auto"/>
        <w:ind w:firstLine="709"/>
        <w:contextualSpacing/>
        <w:jc w:val="center"/>
        <w:rPr>
          <w:b/>
          <w:sz w:val="26"/>
          <w:szCs w:val="26"/>
        </w:rPr>
      </w:pPr>
      <w:r w:rsidRPr="006979CC">
        <w:rPr>
          <w:b/>
          <w:sz w:val="26"/>
          <w:szCs w:val="26"/>
        </w:rPr>
        <w:t>Реализация программы в урочной</w:t>
      </w:r>
      <w:r w:rsidR="006979CC">
        <w:rPr>
          <w:b/>
          <w:sz w:val="26"/>
          <w:szCs w:val="26"/>
        </w:rPr>
        <w:t xml:space="preserve"> деятельности</w:t>
      </w:r>
    </w:p>
    <w:p w:rsidR="002F3811" w:rsidRPr="005A0B07" w:rsidRDefault="002F3811" w:rsidP="006979CC">
      <w:pPr>
        <w:spacing w:line="276" w:lineRule="auto"/>
        <w:ind w:firstLine="709"/>
        <w:contextualSpacing/>
        <w:jc w:val="both"/>
        <w:rPr>
          <w:sz w:val="26"/>
          <w:szCs w:val="26"/>
        </w:rPr>
      </w:pPr>
    </w:p>
    <w:p w:rsidR="002F3811" w:rsidRDefault="00EE79F7" w:rsidP="006979CC">
      <w:pPr>
        <w:spacing w:line="276" w:lineRule="auto"/>
        <w:ind w:firstLine="709"/>
        <w:contextualSpacing/>
        <w:jc w:val="both"/>
        <w:rPr>
          <w:sz w:val="26"/>
          <w:szCs w:val="26"/>
        </w:rPr>
      </w:pPr>
      <w:r w:rsidRPr="005A0B07">
        <w:rPr>
          <w:sz w:val="26"/>
          <w:szCs w:val="26"/>
        </w:rPr>
        <w:t xml:space="preserve">Программа формирования экологической культуры, культуры здорового и безопасного образа жизни средствами урочной деятельности </w:t>
      </w:r>
      <w:r w:rsidR="004E3D6F" w:rsidRPr="005A0B07">
        <w:rPr>
          <w:sz w:val="26"/>
          <w:szCs w:val="26"/>
        </w:rPr>
        <w:t>будет</w:t>
      </w:r>
      <w:r w:rsidRPr="005A0B07">
        <w:rPr>
          <w:sz w:val="26"/>
          <w:szCs w:val="26"/>
        </w:rPr>
        <w:t xml:space="preserve"> реализована с помощью предметов учебно-методических комплектов «</w:t>
      </w:r>
      <w:r w:rsidR="00D13E75" w:rsidRPr="005A0B07">
        <w:rPr>
          <w:sz w:val="26"/>
          <w:szCs w:val="26"/>
        </w:rPr>
        <w:t>Наша школа</w:t>
      </w:r>
      <w:r w:rsidRPr="005A0B07">
        <w:rPr>
          <w:sz w:val="26"/>
          <w:szCs w:val="26"/>
        </w:rPr>
        <w:t>».</w:t>
      </w:r>
      <w:r w:rsidR="006979CC">
        <w:rPr>
          <w:sz w:val="26"/>
          <w:szCs w:val="26"/>
        </w:rPr>
        <w:t xml:space="preserve"> </w:t>
      </w:r>
    </w:p>
    <w:p w:rsidR="00964382" w:rsidRPr="005A0B07" w:rsidRDefault="00964382" w:rsidP="006979CC">
      <w:pPr>
        <w:spacing w:line="276" w:lineRule="auto"/>
        <w:ind w:firstLine="709"/>
        <w:contextualSpacing/>
        <w:jc w:val="both"/>
        <w:rPr>
          <w:sz w:val="26"/>
          <w:szCs w:val="26"/>
        </w:rPr>
      </w:pPr>
    </w:p>
    <w:p w:rsidR="002F3811" w:rsidRPr="005A0B07" w:rsidRDefault="00EE79F7" w:rsidP="006979CC">
      <w:pPr>
        <w:spacing w:line="276" w:lineRule="auto"/>
        <w:ind w:firstLine="709"/>
        <w:contextualSpacing/>
        <w:jc w:val="both"/>
        <w:rPr>
          <w:sz w:val="26"/>
          <w:szCs w:val="26"/>
        </w:rPr>
      </w:pPr>
      <w:r w:rsidRPr="005A0B07">
        <w:rPr>
          <w:sz w:val="26"/>
          <w:szCs w:val="26"/>
        </w:rPr>
        <w:t>УМК формируют установку школьников на безопасный, здоровый образ жизни, закладывают основы экологической культуры. С этой целью предусмотрены соответствующие разделы и темы. Их содержание направлено на обсуждение с детьми проблем, связанных с проблемами экологии и путями их решения, безопасностью жизни, укреплением собственного физического, нравственного и духовного здоровья, активным отдыхом.</w:t>
      </w:r>
    </w:p>
    <w:p w:rsidR="002F3811" w:rsidRPr="005A0B07" w:rsidRDefault="002F3811" w:rsidP="006979CC">
      <w:pPr>
        <w:spacing w:line="276" w:lineRule="auto"/>
        <w:ind w:firstLine="709"/>
        <w:contextualSpacing/>
        <w:jc w:val="both"/>
        <w:rPr>
          <w:sz w:val="26"/>
          <w:szCs w:val="26"/>
        </w:rPr>
      </w:pPr>
    </w:p>
    <w:p w:rsidR="006979CC" w:rsidRPr="005A0B07" w:rsidRDefault="008D63BA" w:rsidP="006979CC">
      <w:pPr>
        <w:spacing w:line="276" w:lineRule="auto"/>
        <w:ind w:firstLine="709"/>
        <w:contextualSpacing/>
        <w:jc w:val="both"/>
        <w:rPr>
          <w:sz w:val="26"/>
          <w:szCs w:val="26"/>
        </w:rPr>
      </w:pPr>
      <w:r w:rsidRPr="005A0B07">
        <w:rPr>
          <w:sz w:val="26"/>
          <w:szCs w:val="26"/>
        </w:rPr>
        <w:t xml:space="preserve">В </w:t>
      </w:r>
      <w:r w:rsidR="00EE79F7" w:rsidRPr="005A0B07">
        <w:rPr>
          <w:sz w:val="26"/>
          <w:szCs w:val="26"/>
        </w:rPr>
        <w:t xml:space="preserve">курсе </w:t>
      </w:r>
      <w:r w:rsidR="00EE79F7" w:rsidRPr="006979CC">
        <w:rPr>
          <w:b/>
          <w:sz w:val="26"/>
          <w:szCs w:val="26"/>
        </w:rPr>
        <w:t>«Окружающий мир»</w:t>
      </w:r>
      <w:r w:rsidR="00EE79F7" w:rsidRPr="005A0B07">
        <w:rPr>
          <w:sz w:val="26"/>
          <w:szCs w:val="26"/>
        </w:rPr>
        <w:t xml:space="preserve"> — это разделы: </w:t>
      </w:r>
      <w:r w:rsidR="00EE79F7" w:rsidRPr="006979CC">
        <w:rPr>
          <w:i/>
          <w:sz w:val="26"/>
          <w:szCs w:val="26"/>
        </w:rPr>
        <w:t>«Здоровье и безопасность», «Мы и наше здоровье», «Наша безопасность», «Как устроен мир», «Путешествия» (и учебный проект «Путешествуем без опасности») и др. и темы: «Красная книга», «Почва нуждается в охране», «Заповедники», «Что вокруг нас может быть опасным?», «Зачем мы спим ночью?», «Почему нужно есть много овощей и фруктов?», «Почему нужно чистить зубы и мыть руки</w:t>
      </w:r>
      <w:r w:rsidR="00EE79F7" w:rsidRPr="006979CC">
        <w:rPr>
          <w:sz w:val="26"/>
          <w:szCs w:val="26"/>
        </w:rPr>
        <w:t>?»,</w:t>
      </w:r>
      <w:r w:rsidR="006979CC">
        <w:rPr>
          <w:sz w:val="26"/>
          <w:szCs w:val="26"/>
        </w:rPr>
        <w:t xml:space="preserve"> </w:t>
      </w:r>
      <w:r w:rsidR="00D13E75" w:rsidRPr="006979CC">
        <w:rPr>
          <w:sz w:val="26"/>
          <w:szCs w:val="26"/>
        </w:rPr>
        <w:t>«</w:t>
      </w:r>
      <w:r w:rsidR="00EE79F7" w:rsidRPr="006979CC">
        <w:rPr>
          <w:sz w:val="26"/>
          <w:szCs w:val="26"/>
        </w:rPr>
        <w:t>Почему в автомобиле и поезде нужно соблюдать правила безопасности?», «Почему на корабле и в самолете нужно соблюдать правила безопасности?» и др.</w:t>
      </w:r>
    </w:p>
    <w:p w:rsidR="002F3811" w:rsidRPr="005A0B07" w:rsidRDefault="00EE79F7" w:rsidP="006979CC">
      <w:pPr>
        <w:spacing w:line="276" w:lineRule="auto"/>
        <w:ind w:firstLine="709"/>
        <w:contextualSpacing/>
        <w:jc w:val="both"/>
        <w:rPr>
          <w:sz w:val="26"/>
          <w:szCs w:val="26"/>
        </w:rPr>
      </w:pPr>
      <w:r w:rsidRPr="005A0B07">
        <w:rPr>
          <w:sz w:val="26"/>
          <w:szCs w:val="26"/>
        </w:rPr>
        <w:t xml:space="preserve">При выполнении упражнений </w:t>
      </w:r>
      <w:r w:rsidRPr="006979CC">
        <w:rPr>
          <w:b/>
          <w:sz w:val="26"/>
          <w:szCs w:val="26"/>
        </w:rPr>
        <w:t>на уроках</w:t>
      </w:r>
      <w:r w:rsidRPr="005A0B07">
        <w:rPr>
          <w:sz w:val="26"/>
          <w:szCs w:val="26"/>
        </w:rPr>
        <w:t xml:space="preserve"> </w:t>
      </w:r>
      <w:r w:rsidRPr="006979CC">
        <w:rPr>
          <w:b/>
          <w:sz w:val="26"/>
          <w:szCs w:val="26"/>
        </w:rPr>
        <w:t>русского языка</w:t>
      </w:r>
      <w:r w:rsidRPr="005A0B07">
        <w:rPr>
          <w:sz w:val="26"/>
          <w:szCs w:val="26"/>
        </w:rPr>
        <w:t xml:space="preserve"> учащиеся обсуждают вопросы внешнего облика ученика, соблюдения правил перехода улицы, активного отдыха летом и зимой, на уроках литературного чтения читают произведения о родной природе, говорят о сохранении красоты природы.</w:t>
      </w:r>
    </w:p>
    <w:p w:rsidR="002F3811" w:rsidRPr="005A0B07" w:rsidRDefault="00EE79F7" w:rsidP="006979CC">
      <w:pPr>
        <w:spacing w:line="276" w:lineRule="auto"/>
        <w:ind w:firstLine="709"/>
        <w:contextualSpacing/>
        <w:jc w:val="both"/>
        <w:rPr>
          <w:sz w:val="26"/>
          <w:szCs w:val="26"/>
        </w:rPr>
      </w:pPr>
      <w:r w:rsidRPr="006979CC">
        <w:rPr>
          <w:b/>
          <w:sz w:val="26"/>
          <w:szCs w:val="26"/>
        </w:rPr>
        <w:t>На уроках</w:t>
      </w:r>
      <w:r w:rsidRPr="005A0B07">
        <w:rPr>
          <w:sz w:val="26"/>
          <w:szCs w:val="26"/>
        </w:rPr>
        <w:t xml:space="preserve"> </w:t>
      </w:r>
      <w:r w:rsidRPr="006979CC">
        <w:rPr>
          <w:b/>
          <w:sz w:val="26"/>
          <w:szCs w:val="26"/>
        </w:rPr>
        <w:t>математики</w:t>
      </w:r>
      <w:r w:rsidRPr="005A0B07">
        <w:rPr>
          <w:sz w:val="26"/>
          <w:szCs w:val="26"/>
        </w:rPr>
        <w:t xml:space="preserve"> решают арифметические задачи экологического содержания.</w:t>
      </w:r>
    </w:p>
    <w:p w:rsidR="002F3811" w:rsidRPr="005A0B07" w:rsidRDefault="008D63BA" w:rsidP="006979CC">
      <w:pPr>
        <w:spacing w:line="276" w:lineRule="auto"/>
        <w:ind w:firstLine="709"/>
        <w:contextualSpacing/>
        <w:jc w:val="both"/>
        <w:rPr>
          <w:sz w:val="26"/>
          <w:szCs w:val="26"/>
        </w:rPr>
      </w:pPr>
      <w:r w:rsidRPr="006979CC">
        <w:rPr>
          <w:b/>
          <w:sz w:val="26"/>
          <w:szCs w:val="26"/>
        </w:rPr>
        <w:t xml:space="preserve">В </w:t>
      </w:r>
      <w:r w:rsidR="00EE79F7" w:rsidRPr="006979CC">
        <w:rPr>
          <w:b/>
          <w:sz w:val="26"/>
          <w:szCs w:val="26"/>
        </w:rPr>
        <w:t>курсе «Технология»</w:t>
      </w:r>
      <w:r w:rsidR="00EE79F7" w:rsidRPr="005A0B07">
        <w:rPr>
          <w:sz w:val="26"/>
          <w:szCs w:val="26"/>
        </w:rPr>
        <w:t xml:space="preserve"> при знакомстве с каждым инструментом или приспособлением в учебниках обязательно вводятся правила безопасной работы с ним.</w:t>
      </w:r>
    </w:p>
    <w:p w:rsidR="002F3811" w:rsidRPr="005A0B07" w:rsidRDefault="008D63BA" w:rsidP="006979CC">
      <w:pPr>
        <w:spacing w:line="276" w:lineRule="auto"/>
        <w:ind w:firstLine="709"/>
        <w:contextualSpacing/>
        <w:jc w:val="both"/>
        <w:rPr>
          <w:sz w:val="26"/>
          <w:szCs w:val="26"/>
        </w:rPr>
      </w:pPr>
      <w:r w:rsidRPr="005A0B07">
        <w:rPr>
          <w:sz w:val="26"/>
          <w:szCs w:val="26"/>
        </w:rPr>
        <w:t xml:space="preserve">В </w:t>
      </w:r>
      <w:r w:rsidR="006979CC">
        <w:rPr>
          <w:sz w:val="26"/>
          <w:szCs w:val="26"/>
        </w:rPr>
        <w:t>курсе</w:t>
      </w:r>
      <w:r w:rsidR="00EE79F7" w:rsidRPr="005A0B07">
        <w:rPr>
          <w:sz w:val="26"/>
          <w:szCs w:val="26"/>
        </w:rPr>
        <w:t xml:space="preserve"> </w:t>
      </w:r>
      <w:r w:rsidR="00EE79F7" w:rsidRPr="006979CC">
        <w:rPr>
          <w:b/>
          <w:sz w:val="26"/>
          <w:szCs w:val="26"/>
        </w:rPr>
        <w:t>«</w:t>
      </w:r>
      <w:r w:rsidR="006979CC" w:rsidRPr="006979CC">
        <w:rPr>
          <w:b/>
          <w:sz w:val="26"/>
          <w:szCs w:val="26"/>
        </w:rPr>
        <w:t>Физическая культура»</w:t>
      </w:r>
      <w:r w:rsidR="006979CC" w:rsidRPr="005A0B07">
        <w:rPr>
          <w:sz w:val="26"/>
          <w:szCs w:val="26"/>
        </w:rPr>
        <w:t xml:space="preserve"> весь материал учебника (</w:t>
      </w:r>
      <w:r w:rsidR="00EE79F7" w:rsidRPr="005A0B07">
        <w:rPr>
          <w:sz w:val="26"/>
          <w:szCs w:val="26"/>
        </w:rPr>
        <w:t>1-</w:t>
      </w:r>
      <w:r w:rsidR="006979CC" w:rsidRPr="005A0B07">
        <w:rPr>
          <w:sz w:val="26"/>
          <w:szCs w:val="26"/>
        </w:rPr>
        <w:t>4 кл</w:t>
      </w:r>
      <w:r w:rsidR="00EE79F7" w:rsidRPr="005A0B07">
        <w:rPr>
          <w:sz w:val="26"/>
          <w:szCs w:val="26"/>
        </w:rPr>
        <w:t>.)</w:t>
      </w:r>
      <w:r w:rsidRPr="005A0B07">
        <w:rPr>
          <w:sz w:val="26"/>
          <w:szCs w:val="26"/>
        </w:rPr>
        <w:t xml:space="preserve"> </w:t>
      </w:r>
      <w:r w:rsidR="00EE79F7" w:rsidRPr="005A0B07">
        <w:rPr>
          <w:sz w:val="26"/>
          <w:szCs w:val="26"/>
        </w:rPr>
        <w:t xml:space="preserve">способствует выработке установки на безопасный, здоровый образ жизни. На это ориентированы все </w:t>
      </w:r>
      <w:r w:rsidR="00EE79F7" w:rsidRPr="005A0B07">
        <w:rPr>
          <w:sz w:val="26"/>
          <w:szCs w:val="26"/>
        </w:rPr>
        <w:lastRenderedPageBreak/>
        <w:t>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w:t>
      </w:r>
    </w:p>
    <w:p w:rsidR="002F3811" w:rsidRDefault="008D63BA" w:rsidP="006979CC">
      <w:pPr>
        <w:spacing w:line="276" w:lineRule="auto"/>
        <w:ind w:firstLine="426"/>
        <w:contextualSpacing/>
        <w:jc w:val="both"/>
        <w:rPr>
          <w:i/>
          <w:sz w:val="26"/>
          <w:szCs w:val="26"/>
        </w:rPr>
      </w:pPr>
      <w:r w:rsidRPr="005A0B07">
        <w:rPr>
          <w:sz w:val="26"/>
          <w:szCs w:val="26"/>
        </w:rPr>
        <w:t xml:space="preserve">В </w:t>
      </w:r>
      <w:r w:rsidR="00EE79F7" w:rsidRPr="005A0B07">
        <w:rPr>
          <w:sz w:val="26"/>
          <w:szCs w:val="26"/>
        </w:rPr>
        <w:t xml:space="preserve">курсе </w:t>
      </w:r>
      <w:r w:rsidR="00EE79F7" w:rsidRPr="006979CC">
        <w:rPr>
          <w:b/>
          <w:sz w:val="26"/>
          <w:szCs w:val="26"/>
        </w:rPr>
        <w:t>«Основы религиозных культур и светской этики»</w:t>
      </w:r>
      <w:r w:rsidR="00EE79F7" w:rsidRPr="005A0B07">
        <w:rPr>
          <w:sz w:val="26"/>
          <w:szCs w:val="26"/>
        </w:rPr>
        <w:t xml:space="preserve"> тема труда,</w:t>
      </w:r>
      <w:r w:rsidRPr="005A0B07">
        <w:rPr>
          <w:sz w:val="26"/>
          <w:szCs w:val="26"/>
        </w:rPr>
        <w:t xml:space="preserve"> </w:t>
      </w:r>
      <w:r w:rsidR="00EE79F7" w:rsidRPr="005A0B07">
        <w:rPr>
          <w:sz w:val="26"/>
          <w:szCs w:val="26"/>
        </w:rPr>
        <w:t xml:space="preserve">образования, природы проходит через содержание всех учебников, но наиболее убедительно раскрывается на специальных уроках: </w:t>
      </w:r>
      <w:r w:rsidR="00EE79F7" w:rsidRPr="006979CC">
        <w:rPr>
          <w:i/>
          <w:sz w:val="26"/>
          <w:szCs w:val="26"/>
        </w:rPr>
        <w:t>«Ценность и польза образования», «Ислам и наука», «Основы исламской культуры», «Отношение к природе», «Основы буддийской культуры», «Христианин в труде», «Отношение христиан к природе», «Основы православной культуры», «Православие в традициях русского народа», «Дом и семья в православии», «Дом и семья в Исламе», «Христианские праздники», «Таинства, обычаи и обряды иудеев», «Буддизм в культуре и традициях народов России» и др.</w:t>
      </w:r>
    </w:p>
    <w:p w:rsidR="006979CC" w:rsidRPr="006979CC" w:rsidRDefault="006979CC" w:rsidP="006979CC">
      <w:pPr>
        <w:spacing w:line="276" w:lineRule="auto"/>
        <w:ind w:firstLine="426"/>
        <w:contextualSpacing/>
        <w:jc w:val="both"/>
        <w:rPr>
          <w:i/>
          <w:sz w:val="26"/>
          <w:szCs w:val="26"/>
        </w:rPr>
      </w:pPr>
    </w:p>
    <w:p w:rsidR="002F3811" w:rsidRPr="006979CC" w:rsidRDefault="00EE79F7" w:rsidP="006979CC">
      <w:pPr>
        <w:spacing w:line="276" w:lineRule="auto"/>
        <w:ind w:firstLine="426"/>
        <w:contextualSpacing/>
        <w:jc w:val="center"/>
        <w:rPr>
          <w:b/>
          <w:sz w:val="26"/>
          <w:szCs w:val="26"/>
        </w:rPr>
      </w:pPr>
      <w:r w:rsidRPr="006979CC">
        <w:rPr>
          <w:b/>
          <w:sz w:val="26"/>
          <w:szCs w:val="26"/>
        </w:rPr>
        <w:t>Рациональная организация учебной и внеу</w:t>
      </w:r>
      <w:r w:rsidR="006979CC">
        <w:rPr>
          <w:b/>
          <w:sz w:val="26"/>
          <w:szCs w:val="26"/>
        </w:rPr>
        <w:t>чебной деятельности обучающихся</w:t>
      </w:r>
    </w:p>
    <w:p w:rsidR="002F3811" w:rsidRPr="005A0B07" w:rsidRDefault="00EE79F7" w:rsidP="006979CC">
      <w:pPr>
        <w:spacing w:line="276" w:lineRule="auto"/>
        <w:ind w:firstLine="709"/>
        <w:contextualSpacing/>
        <w:jc w:val="both"/>
        <w:rPr>
          <w:sz w:val="26"/>
          <w:szCs w:val="26"/>
        </w:rPr>
      </w:pPr>
      <w:r w:rsidRPr="005A0B07">
        <w:rPr>
          <w:sz w:val="26"/>
          <w:szCs w:val="26"/>
        </w:rPr>
        <w:t>Сохранение и укрепление здоровья учащихся средствами рациональной организации их деятельности достигается благодаря систематической работы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w:t>
      </w:r>
    </w:p>
    <w:p w:rsidR="002F3811" w:rsidRPr="005A0B07" w:rsidRDefault="002F3811" w:rsidP="005A0B07">
      <w:pPr>
        <w:spacing w:line="276" w:lineRule="auto"/>
        <w:ind w:firstLine="426"/>
        <w:contextualSpacing/>
        <w:jc w:val="both"/>
        <w:rPr>
          <w:sz w:val="26"/>
          <w:szCs w:val="26"/>
        </w:rPr>
      </w:pPr>
    </w:p>
    <w:p w:rsidR="002F3811" w:rsidRPr="005A0B07" w:rsidRDefault="00460D0C" w:rsidP="006979CC">
      <w:pPr>
        <w:spacing w:line="276" w:lineRule="auto"/>
        <w:ind w:firstLine="709"/>
        <w:contextualSpacing/>
        <w:jc w:val="both"/>
        <w:rPr>
          <w:sz w:val="26"/>
          <w:szCs w:val="26"/>
        </w:rPr>
      </w:pPr>
      <w:r w:rsidRPr="005A0B07">
        <w:rPr>
          <w:sz w:val="26"/>
          <w:szCs w:val="26"/>
        </w:rPr>
        <w:t>О</w:t>
      </w:r>
      <w:r w:rsidR="00EE79F7" w:rsidRPr="005A0B07">
        <w:rPr>
          <w:sz w:val="26"/>
          <w:szCs w:val="26"/>
        </w:rPr>
        <w:t>рганизация образовательного процесса строится с учетом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w:t>
      </w:r>
    </w:p>
    <w:p w:rsidR="002F3811" w:rsidRPr="005A0B07" w:rsidRDefault="001C5DBD" w:rsidP="006979CC">
      <w:pPr>
        <w:spacing w:line="276" w:lineRule="auto"/>
        <w:ind w:firstLine="709"/>
        <w:contextualSpacing/>
        <w:jc w:val="both"/>
        <w:rPr>
          <w:sz w:val="26"/>
          <w:szCs w:val="26"/>
        </w:rPr>
      </w:pPr>
      <w:r w:rsidRPr="005A0B07">
        <w:rPr>
          <w:sz w:val="26"/>
          <w:szCs w:val="26"/>
        </w:rPr>
        <w:t xml:space="preserve">В </w:t>
      </w:r>
      <w:r w:rsidR="00EE79F7" w:rsidRPr="005A0B07">
        <w:rPr>
          <w:sz w:val="26"/>
          <w:szCs w:val="26"/>
        </w:rPr>
        <w:t>учебном процессе педагоги применяют методы и методики обучения,</w:t>
      </w:r>
      <w:r w:rsidRPr="005A0B07">
        <w:rPr>
          <w:sz w:val="26"/>
          <w:szCs w:val="26"/>
        </w:rPr>
        <w:t xml:space="preserve"> </w:t>
      </w:r>
      <w:r w:rsidR="006979CC" w:rsidRPr="005A0B07">
        <w:rPr>
          <w:sz w:val="26"/>
          <w:szCs w:val="26"/>
        </w:rPr>
        <w:t>адекватные возрастным возможностям и особенностям обучающихся</w:t>
      </w:r>
      <w:r w:rsidR="00EE79F7" w:rsidRPr="005A0B07">
        <w:rPr>
          <w:sz w:val="26"/>
          <w:szCs w:val="26"/>
        </w:rPr>
        <w:t>.</w:t>
      </w:r>
      <w:r w:rsidR="006979CC">
        <w:rPr>
          <w:sz w:val="26"/>
          <w:szCs w:val="26"/>
        </w:rPr>
        <w:t xml:space="preserve"> </w:t>
      </w:r>
      <w:r w:rsidR="00EE79F7" w:rsidRPr="005A0B07">
        <w:rPr>
          <w:sz w:val="26"/>
          <w:szCs w:val="26"/>
        </w:rPr>
        <w:t xml:space="preserve">Этому способствуют используемые в школе системы учебников </w:t>
      </w:r>
      <w:r w:rsidR="00EE79F7" w:rsidRPr="00964382">
        <w:rPr>
          <w:sz w:val="26"/>
          <w:szCs w:val="26"/>
        </w:rPr>
        <w:t>«Школа России»,</w:t>
      </w:r>
      <w:r w:rsidR="00EE79F7" w:rsidRPr="005A0B07">
        <w:rPr>
          <w:sz w:val="26"/>
          <w:szCs w:val="26"/>
        </w:rPr>
        <w:t xml:space="preserve"> направленных на самооценку результатов собственных достижений, их сравнение с предыдущими результатами, на осознание происходящих приращений знаний, способствуют формированию рефлексивной самооценки, личностной заинтересованности в приобретении, расширении знаний и способов действий. Особую актуальность имеет учебный материал, связанный</w:t>
      </w:r>
      <w:r w:rsidRPr="005A0B07">
        <w:rPr>
          <w:sz w:val="26"/>
          <w:szCs w:val="26"/>
        </w:rPr>
        <w:t xml:space="preserve"> </w:t>
      </w:r>
      <w:r w:rsidR="00EE79F7" w:rsidRPr="005A0B07">
        <w:rPr>
          <w:sz w:val="26"/>
          <w:szCs w:val="26"/>
        </w:rPr>
        <w:t>проблемой безопасного поведения ребенка в природном и социальном окружении.</w:t>
      </w:r>
    </w:p>
    <w:p w:rsidR="002F3811" w:rsidRPr="005A0B07" w:rsidRDefault="001C5DBD" w:rsidP="006979CC">
      <w:pPr>
        <w:spacing w:line="276" w:lineRule="auto"/>
        <w:ind w:firstLine="709"/>
        <w:contextualSpacing/>
        <w:jc w:val="both"/>
        <w:rPr>
          <w:sz w:val="26"/>
          <w:szCs w:val="26"/>
        </w:rPr>
      </w:pPr>
      <w:r w:rsidRPr="005A0B07">
        <w:rPr>
          <w:sz w:val="26"/>
          <w:szCs w:val="26"/>
        </w:rPr>
        <w:t xml:space="preserve">В </w:t>
      </w:r>
      <w:r w:rsidR="00EE79F7" w:rsidRPr="005A0B07">
        <w:rPr>
          <w:sz w:val="26"/>
          <w:szCs w:val="26"/>
        </w:rPr>
        <w:t>школе строго соблюдаются все требования к использован</w:t>
      </w:r>
      <w:r w:rsidR="004E3D6F" w:rsidRPr="005A0B07">
        <w:rPr>
          <w:sz w:val="26"/>
          <w:szCs w:val="26"/>
        </w:rPr>
        <w:t>ию технических средств обучения</w:t>
      </w:r>
    </w:p>
    <w:p w:rsidR="002F3811" w:rsidRPr="005A0B07" w:rsidRDefault="00EE79F7" w:rsidP="006979CC">
      <w:pPr>
        <w:spacing w:line="276" w:lineRule="auto"/>
        <w:ind w:firstLine="709"/>
        <w:contextualSpacing/>
        <w:jc w:val="both"/>
        <w:rPr>
          <w:sz w:val="26"/>
          <w:szCs w:val="26"/>
        </w:rPr>
      </w:pPr>
      <w:r w:rsidRPr="005A0B07">
        <w:rPr>
          <w:sz w:val="26"/>
          <w:szCs w:val="26"/>
        </w:rPr>
        <w:t>Педагогический коллектив учитывает в образовательной деятельности индивидуальные особенности развития учащихся: темпа развития и темп деятельности. При обучении детей учитываются психологические и возрастные особенности младших школьников, различные учебные возможности детей.</w:t>
      </w:r>
    </w:p>
    <w:p w:rsidR="002F3811" w:rsidRPr="005A0B07" w:rsidRDefault="002F3811" w:rsidP="006979CC">
      <w:pPr>
        <w:spacing w:line="276" w:lineRule="auto"/>
        <w:ind w:firstLine="709"/>
        <w:contextualSpacing/>
        <w:jc w:val="both"/>
        <w:rPr>
          <w:sz w:val="26"/>
          <w:szCs w:val="26"/>
        </w:rPr>
      </w:pPr>
    </w:p>
    <w:p w:rsidR="002F3811" w:rsidRPr="005A0B07" w:rsidRDefault="00EE79F7" w:rsidP="006979CC">
      <w:pPr>
        <w:spacing w:line="276" w:lineRule="auto"/>
        <w:ind w:firstLine="709"/>
        <w:contextualSpacing/>
        <w:jc w:val="both"/>
        <w:rPr>
          <w:sz w:val="26"/>
          <w:szCs w:val="26"/>
        </w:rPr>
      </w:pPr>
      <w:r w:rsidRPr="005A0B07">
        <w:rPr>
          <w:sz w:val="26"/>
          <w:szCs w:val="26"/>
        </w:rPr>
        <w:lastRenderedPageBreak/>
        <w:t>Физкультминутки в оптимальном объеме проводятся на всех уроках в начальной школе. Физкультминутки проводятся с целью профилактики утомления, нарушения осанки, ухудшения зрения и т.д. индикатором рациональности проведенного урока является момент наступления утомления, определяемый учителем по снижению учебной активности, возрастанию двигательных и пассивных отвлечений у большинства школьников.</w:t>
      </w:r>
    </w:p>
    <w:p w:rsidR="002F3811" w:rsidRPr="005A0B07" w:rsidRDefault="002F3811" w:rsidP="006979CC">
      <w:pPr>
        <w:spacing w:line="276" w:lineRule="auto"/>
        <w:ind w:firstLine="709"/>
        <w:contextualSpacing/>
        <w:jc w:val="both"/>
        <w:rPr>
          <w:sz w:val="26"/>
          <w:szCs w:val="26"/>
        </w:rPr>
      </w:pPr>
    </w:p>
    <w:p w:rsidR="002F3811" w:rsidRPr="005A0B07" w:rsidRDefault="00EE79F7" w:rsidP="006979CC">
      <w:pPr>
        <w:spacing w:line="276" w:lineRule="auto"/>
        <w:ind w:firstLine="709"/>
        <w:contextualSpacing/>
        <w:jc w:val="both"/>
        <w:rPr>
          <w:sz w:val="26"/>
          <w:szCs w:val="26"/>
        </w:rPr>
      </w:pPr>
      <w:r w:rsidRPr="005A0B07">
        <w:rPr>
          <w:sz w:val="26"/>
          <w:szCs w:val="26"/>
        </w:rPr>
        <w:t>Для достижения здоровьесберегающего эффекта оптимальная плотность урока (т.е. доля времени, затраченного школьниками на собственно учебную работу) находится в диапазоне 60-80%. Педагог использует метод хронометрирования и педагогических наблюдений для оценки плотности урока.</w:t>
      </w:r>
    </w:p>
    <w:p w:rsidR="002F3811" w:rsidRPr="005A0B07" w:rsidRDefault="002F3811" w:rsidP="006979CC">
      <w:pPr>
        <w:spacing w:line="276" w:lineRule="auto"/>
        <w:ind w:firstLine="709"/>
        <w:contextualSpacing/>
        <w:jc w:val="both"/>
        <w:rPr>
          <w:sz w:val="26"/>
          <w:szCs w:val="26"/>
        </w:rPr>
      </w:pPr>
    </w:p>
    <w:p w:rsidR="002F3811" w:rsidRPr="005A0B07" w:rsidRDefault="00EE79F7" w:rsidP="006979CC">
      <w:pPr>
        <w:spacing w:line="276" w:lineRule="auto"/>
        <w:ind w:firstLine="709"/>
        <w:contextualSpacing/>
        <w:jc w:val="both"/>
        <w:rPr>
          <w:sz w:val="26"/>
          <w:szCs w:val="26"/>
        </w:rPr>
      </w:pPr>
      <w:r w:rsidRPr="005A0B07">
        <w:rPr>
          <w:sz w:val="26"/>
          <w:szCs w:val="26"/>
        </w:rPr>
        <w:t>Количество видов деятельности на уроках варьируется от 3-до 7. причем учителя четко выдерживают паузу между сменой деятельности (7-10 минут), что обеспечивает физиологически оптимального «переключения».</w:t>
      </w:r>
    </w:p>
    <w:p w:rsidR="002F3811" w:rsidRPr="005A0B07" w:rsidRDefault="002F3811" w:rsidP="006979CC">
      <w:pPr>
        <w:spacing w:line="276" w:lineRule="auto"/>
        <w:ind w:firstLine="709"/>
        <w:contextualSpacing/>
        <w:jc w:val="both"/>
        <w:rPr>
          <w:sz w:val="26"/>
          <w:szCs w:val="26"/>
        </w:rPr>
      </w:pPr>
    </w:p>
    <w:p w:rsidR="002F3811" w:rsidRPr="005A0B07" w:rsidRDefault="001C5DBD" w:rsidP="006979CC">
      <w:pPr>
        <w:spacing w:line="276" w:lineRule="auto"/>
        <w:ind w:firstLine="709"/>
        <w:contextualSpacing/>
        <w:jc w:val="both"/>
        <w:rPr>
          <w:sz w:val="26"/>
          <w:szCs w:val="26"/>
        </w:rPr>
      </w:pPr>
      <w:r w:rsidRPr="005A0B07">
        <w:rPr>
          <w:sz w:val="26"/>
          <w:szCs w:val="26"/>
        </w:rPr>
        <w:t xml:space="preserve">В </w:t>
      </w:r>
      <w:r w:rsidR="00EE79F7" w:rsidRPr="005A0B07">
        <w:rPr>
          <w:sz w:val="26"/>
          <w:szCs w:val="26"/>
        </w:rPr>
        <w:t>основном, педагогический коллектив рационально использует методы преподавания, применяя не менее трех методов в уроке, которые чередуются каждые 10-15 минут.</w:t>
      </w:r>
    </w:p>
    <w:p w:rsidR="002F3811" w:rsidRPr="005A0B07" w:rsidRDefault="002F3811" w:rsidP="006979CC">
      <w:pPr>
        <w:spacing w:line="276" w:lineRule="auto"/>
        <w:ind w:firstLine="709"/>
        <w:contextualSpacing/>
        <w:jc w:val="both"/>
        <w:rPr>
          <w:sz w:val="26"/>
          <w:szCs w:val="26"/>
        </w:rPr>
      </w:pPr>
    </w:p>
    <w:p w:rsidR="002F3811" w:rsidRPr="005A0B07" w:rsidRDefault="001C5DBD" w:rsidP="006979CC">
      <w:pPr>
        <w:spacing w:line="276" w:lineRule="auto"/>
        <w:ind w:firstLine="709"/>
        <w:contextualSpacing/>
        <w:jc w:val="both"/>
        <w:rPr>
          <w:sz w:val="26"/>
          <w:szCs w:val="26"/>
        </w:rPr>
      </w:pPr>
      <w:r w:rsidRPr="005A0B07">
        <w:rPr>
          <w:sz w:val="26"/>
          <w:szCs w:val="26"/>
        </w:rPr>
        <w:t xml:space="preserve">В </w:t>
      </w:r>
      <w:r w:rsidR="00EE79F7" w:rsidRPr="005A0B07">
        <w:rPr>
          <w:sz w:val="26"/>
          <w:szCs w:val="26"/>
        </w:rPr>
        <w:t>системе педагоги проводят эмоциональные разрядки (не менее 2-3 за</w:t>
      </w:r>
      <w:r w:rsidRPr="005A0B07">
        <w:rPr>
          <w:sz w:val="26"/>
          <w:szCs w:val="26"/>
        </w:rPr>
        <w:t xml:space="preserve"> </w:t>
      </w:r>
      <w:r w:rsidR="00EE79F7" w:rsidRPr="005A0B07">
        <w:rPr>
          <w:sz w:val="26"/>
          <w:szCs w:val="26"/>
        </w:rPr>
        <w:t>урок).</w:t>
      </w:r>
    </w:p>
    <w:p w:rsidR="004964D7" w:rsidRPr="005A0B07" w:rsidRDefault="004964D7" w:rsidP="006979CC">
      <w:pPr>
        <w:spacing w:line="276" w:lineRule="auto"/>
        <w:ind w:firstLine="709"/>
        <w:contextualSpacing/>
        <w:jc w:val="both"/>
        <w:rPr>
          <w:sz w:val="26"/>
          <w:szCs w:val="26"/>
        </w:rPr>
      </w:pPr>
    </w:p>
    <w:p w:rsidR="002F3811" w:rsidRPr="005A0B07" w:rsidRDefault="00EE79F7" w:rsidP="006979CC">
      <w:pPr>
        <w:spacing w:line="276" w:lineRule="auto"/>
        <w:ind w:firstLine="709"/>
        <w:contextualSpacing/>
        <w:jc w:val="both"/>
        <w:rPr>
          <w:sz w:val="26"/>
          <w:szCs w:val="26"/>
        </w:rPr>
      </w:pPr>
      <w:r w:rsidRPr="005A0B07">
        <w:rPr>
          <w:sz w:val="26"/>
          <w:szCs w:val="26"/>
        </w:rPr>
        <w:t>Большое внимание на уроке уделяют учителя чередованию рабочей позы, как необходимого компонента гигиенически рационального учебного процесса.</w:t>
      </w:r>
    </w:p>
    <w:p w:rsidR="004964D7" w:rsidRPr="005A0B07" w:rsidRDefault="00EE79F7" w:rsidP="006979CC">
      <w:pPr>
        <w:spacing w:line="276" w:lineRule="auto"/>
        <w:ind w:firstLine="709"/>
        <w:contextualSpacing/>
        <w:jc w:val="both"/>
        <w:rPr>
          <w:sz w:val="26"/>
          <w:szCs w:val="26"/>
        </w:rPr>
      </w:pPr>
      <w:r w:rsidRPr="005A0B07">
        <w:rPr>
          <w:sz w:val="26"/>
          <w:szCs w:val="26"/>
        </w:rPr>
        <w:t>Таким образом, гигиенически оптимальная организация урока является реальным механизмом управления здоровья школьников в процессе обучения, не требующим особых материальных затрат и зависящими от человеческого фактора.</w:t>
      </w:r>
      <w:r w:rsidR="004964D7" w:rsidRPr="005A0B07">
        <w:rPr>
          <w:sz w:val="26"/>
          <w:szCs w:val="26"/>
        </w:rPr>
        <w:t xml:space="preserve"> </w:t>
      </w:r>
    </w:p>
    <w:p w:rsidR="002F3811" w:rsidRPr="005A0B07" w:rsidRDefault="004964D7" w:rsidP="006979CC">
      <w:pPr>
        <w:spacing w:line="276" w:lineRule="auto"/>
        <w:ind w:firstLine="709"/>
        <w:contextualSpacing/>
        <w:jc w:val="both"/>
        <w:rPr>
          <w:sz w:val="26"/>
          <w:szCs w:val="26"/>
        </w:rPr>
      </w:pPr>
      <w:r w:rsidRPr="005A0B07">
        <w:rPr>
          <w:sz w:val="26"/>
          <w:szCs w:val="26"/>
        </w:rPr>
        <w:t>Н</w:t>
      </w:r>
      <w:r w:rsidR="00EE79F7" w:rsidRPr="005A0B07">
        <w:rPr>
          <w:sz w:val="26"/>
          <w:szCs w:val="26"/>
        </w:rPr>
        <w:t>а уроках физической культуры используются методы и методики обучения, адекватные возрастным возможностям и особенностям обучающихся, ведется систематическая работа с детьми с ослабленным здоровьем и детьми с ограниченными возможностями здоровья под контролем медицинского работника. Для данной категории обучающихся введены особые формы организации учебного процесса (судейство, творческие работы и т. д.) Внедряются новые физкультурно-оздоровительные технологии и методики адаптивной физкультуры, основанные на индивидуализации параметров физической нагрузки и способствующие восстановлению здоровья и формированию мотивации к занятиям физической культурой и спортом.</w:t>
      </w:r>
    </w:p>
    <w:p w:rsidR="001C5DBD" w:rsidRPr="005A0B07" w:rsidRDefault="001C5DBD" w:rsidP="005A0B07">
      <w:pPr>
        <w:spacing w:line="276" w:lineRule="auto"/>
        <w:contextualSpacing/>
        <w:jc w:val="both"/>
        <w:rPr>
          <w:sz w:val="26"/>
          <w:szCs w:val="26"/>
        </w:rPr>
      </w:pPr>
    </w:p>
    <w:p w:rsidR="002F3811" w:rsidRPr="006979CC" w:rsidRDefault="00EE79F7" w:rsidP="006979CC">
      <w:pPr>
        <w:spacing w:line="276" w:lineRule="auto"/>
        <w:ind w:firstLine="426"/>
        <w:contextualSpacing/>
        <w:jc w:val="center"/>
        <w:rPr>
          <w:b/>
          <w:sz w:val="26"/>
          <w:szCs w:val="26"/>
        </w:rPr>
      </w:pPr>
      <w:r w:rsidRPr="006979CC">
        <w:rPr>
          <w:b/>
          <w:sz w:val="26"/>
          <w:szCs w:val="26"/>
        </w:rPr>
        <w:t>Организация физкультурно-оздоровительной работы</w:t>
      </w:r>
    </w:p>
    <w:p w:rsidR="002F3811" w:rsidRPr="005A0B07" w:rsidRDefault="002F3811" w:rsidP="005A0B07">
      <w:pPr>
        <w:spacing w:line="276" w:lineRule="auto"/>
        <w:ind w:firstLine="426"/>
        <w:contextualSpacing/>
        <w:jc w:val="both"/>
        <w:rPr>
          <w:sz w:val="26"/>
          <w:szCs w:val="26"/>
        </w:rPr>
      </w:pPr>
    </w:p>
    <w:p w:rsidR="002F3811" w:rsidRPr="005A0B07" w:rsidRDefault="00EE79F7" w:rsidP="006979CC">
      <w:pPr>
        <w:spacing w:line="276" w:lineRule="auto"/>
        <w:ind w:firstLine="709"/>
        <w:contextualSpacing/>
        <w:jc w:val="both"/>
        <w:rPr>
          <w:sz w:val="26"/>
          <w:szCs w:val="26"/>
        </w:rPr>
      </w:pPr>
      <w:r w:rsidRPr="005A0B07">
        <w:rPr>
          <w:sz w:val="26"/>
          <w:szCs w:val="26"/>
        </w:rPr>
        <w:lastRenderedPageBreak/>
        <w:t>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Сложившаяся система включает:</w:t>
      </w:r>
    </w:p>
    <w:p w:rsidR="006979CC" w:rsidRPr="006979CC" w:rsidRDefault="00EE79F7" w:rsidP="006979CC">
      <w:pPr>
        <w:pStyle w:val="a6"/>
        <w:numPr>
          <w:ilvl w:val="0"/>
          <w:numId w:val="24"/>
        </w:numPr>
        <w:spacing w:line="276" w:lineRule="auto"/>
        <w:ind w:left="0" w:firstLine="709"/>
        <w:jc w:val="both"/>
        <w:rPr>
          <w:i/>
          <w:sz w:val="26"/>
          <w:szCs w:val="26"/>
        </w:rPr>
      </w:pPr>
      <w:r w:rsidRPr="006979CC">
        <w:rPr>
          <w:i/>
          <w:sz w:val="26"/>
          <w:szCs w:val="26"/>
        </w:rPr>
        <w:t>рациональную и соответствующую организацию уроков физической</w:t>
      </w:r>
      <w:r w:rsidR="004E3D6F" w:rsidRPr="006979CC">
        <w:rPr>
          <w:i/>
          <w:sz w:val="26"/>
          <w:szCs w:val="26"/>
        </w:rPr>
        <w:t xml:space="preserve"> </w:t>
      </w:r>
      <w:r w:rsidRPr="006979CC">
        <w:rPr>
          <w:i/>
          <w:sz w:val="26"/>
          <w:szCs w:val="26"/>
        </w:rPr>
        <w:t>ку</w:t>
      </w:r>
      <w:r w:rsidR="004E3D6F" w:rsidRPr="006979CC">
        <w:rPr>
          <w:i/>
          <w:sz w:val="26"/>
          <w:szCs w:val="26"/>
        </w:rPr>
        <w:t>льтуры</w:t>
      </w:r>
      <w:r w:rsidR="004E3D6F" w:rsidRPr="006979CC">
        <w:rPr>
          <w:i/>
          <w:sz w:val="26"/>
          <w:szCs w:val="26"/>
        </w:rPr>
        <w:tab/>
        <w:t>и</w:t>
      </w:r>
      <w:r w:rsidR="004E3D6F" w:rsidRPr="006979CC">
        <w:rPr>
          <w:i/>
          <w:sz w:val="26"/>
          <w:szCs w:val="26"/>
        </w:rPr>
        <w:tab/>
        <w:t xml:space="preserve">занятий </w:t>
      </w:r>
      <w:r w:rsidRPr="006979CC">
        <w:rPr>
          <w:i/>
          <w:sz w:val="26"/>
          <w:szCs w:val="26"/>
        </w:rPr>
        <w:t>активно-двигательного</w:t>
      </w:r>
      <w:r w:rsidRPr="006979CC">
        <w:rPr>
          <w:i/>
          <w:sz w:val="26"/>
          <w:szCs w:val="26"/>
        </w:rPr>
        <w:tab/>
        <w:t>характера</w:t>
      </w:r>
      <w:r w:rsidRPr="006979CC">
        <w:rPr>
          <w:i/>
          <w:sz w:val="26"/>
          <w:szCs w:val="26"/>
        </w:rPr>
        <w:tab/>
        <w:t>на</w:t>
      </w:r>
      <w:r w:rsidRPr="006979CC">
        <w:rPr>
          <w:i/>
          <w:sz w:val="26"/>
          <w:szCs w:val="26"/>
        </w:rPr>
        <w:tab/>
      </w:r>
      <w:r w:rsidR="004964D7" w:rsidRPr="006979CC">
        <w:rPr>
          <w:i/>
          <w:sz w:val="26"/>
          <w:szCs w:val="26"/>
        </w:rPr>
        <w:t>уровне</w:t>
      </w:r>
      <w:r w:rsidR="004E3D6F" w:rsidRPr="006979CC">
        <w:rPr>
          <w:i/>
          <w:sz w:val="26"/>
          <w:szCs w:val="26"/>
        </w:rPr>
        <w:t xml:space="preserve"> </w:t>
      </w:r>
      <w:r w:rsidRPr="006979CC">
        <w:rPr>
          <w:i/>
          <w:sz w:val="26"/>
          <w:szCs w:val="26"/>
        </w:rPr>
        <w:t>начального общего образования;</w:t>
      </w:r>
    </w:p>
    <w:p w:rsidR="006979CC" w:rsidRPr="006979CC" w:rsidRDefault="00EE79F7" w:rsidP="006979CC">
      <w:pPr>
        <w:pStyle w:val="a6"/>
        <w:numPr>
          <w:ilvl w:val="0"/>
          <w:numId w:val="24"/>
        </w:numPr>
        <w:spacing w:line="276" w:lineRule="auto"/>
        <w:ind w:left="0" w:firstLine="709"/>
        <w:jc w:val="both"/>
        <w:rPr>
          <w:i/>
          <w:sz w:val="26"/>
          <w:szCs w:val="26"/>
        </w:rPr>
      </w:pPr>
      <w:r w:rsidRPr="006979CC">
        <w:rPr>
          <w:i/>
          <w:sz w:val="26"/>
          <w:szCs w:val="26"/>
        </w:rPr>
        <w:t>организацию занятий по оздоровительной гимнастике;</w:t>
      </w:r>
    </w:p>
    <w:p w:rsidR="006979CC" w:rsidRPr="006979CC" w:rsidRDefault="00EE79F7" w:rsidP="006979CC">
      <w:pPr>
        <w:pStyle w:val="a6"/>
        <w:numPr>
          <w:ilvl w:val="0"/>
          <w:numId w:val="24"/>
        </w:numPr>
        <w:spacing w:line="276" w:lineRule="auto"/>
        <w:ind w:left="0" w:firstLine="709"/>
        <w:jc w:val="both"/>
        <w:rPr>
          <w:i/>
          <w:sz w:val="26"/>
          <w:szCs w:val="26"/>
        </w:rPr>
      </w:pPr>
      <w:r w:rsidRPr="006979CC">
        <w:rPr>
          <w:i/>
          <w:sz w:val="26"/>
          <w:szCs w:val="26"/>
        </w:rPr>
        <w:t>организацию часа активных движений (динамической паузы) между 3-м и 4-м уроками в 1-х классах;</w:t>
      </w:r>
    </w:p>
    <w:p w:rsidR="006979CC" w:rsidRPr="006979CC" w:rsidRDefault="00EE79F7" w:rsidP="006979CC">
      <w:pPr>
        <w:pStyle w:val="a6"/>
        <w:numPr>
          <w:ilvl w:val="0"/>
          <w:numId w:val="24"/>
        </w:numPr>
        <w:spacing w:line="276" w:lineRule="auto"/>
        <w:ind w:left="0" w:firstLine="709"/>
        <w:jc w:val="both"/>
        <w:rPr>
          <w:i/>
          <w:sz w:val="26"/>
          <w:szCs w:val="26"/>
        </w:rPr>
      </w:pPr>
      <w:r w:rsidRPr="006979CC">
        <w:rPr>
          <w:i/>
          <w:sz w:val="26"/>
          <w:szCs w:val="26"/>
        </w:rPr>
        <w:t>организацию</w:t>
      </w:r>
      <w:r w:rsidRPr="006979CC">
        <w:rPr>
          <w:i/>
          <w:sz w:val="26"/>
          <w:szCs w:val="26"/>
        </w:rPr>
        <w:tab/>
        <w:t>динамических</w:t>
      </w:r>
      <w:r w:rsidRPr="006979CC">
        <w:rPr>
          <w:i/>
          <w:sz w:val="26"/>
          <w:szCs w:val="26"/>
        </w:rPr>
        <w:tab/>
      </w:r>
      <w:r w:rsidR="006979CC" w:rsidRPr="006979CC">
        <w:rPr>
          <w:i/>
          <w:sz w:val="26"/>
          <w:szCs w:val="26"/>
        </w:rPr>
        <w:t xml:space="preserve">перемен, </w:t>
      </w:r>
      <w:r w:rsidR="006979CC" w:rsidRPr="006979CC">
        <w:rPr>
          <w:i/>
          <w:sz w:val="26"/>
          <w:szCs w:val="26"/>
        </w:rPr>
        <w:tab/>
      </w:r>
      <w:r w:rsidR="006979CC">
        <w:rPr>
          <w:i/>
          <w:sz w:val="26"/>
          <w:szCs w:val="26"/>
        </w:rPr>
        <w:t>физкультминуток</w:t>
      </w:r>
      <w:r w:rsidR="006979CC">
        <w:rPr>
          <w:i/>
          <w:sz w:val="26"/>
          <w:szCs w:val="26"/>
        </w:rPr>
        <w:tab/>
        <w:t xml:space="preserve">на </w:t>
      </w:r>
      <w:r w:rsidRPr="006979CC">
        <w:rPr>
          <w:i/>
          <w:sz w:val="26"/>
          <w:szCs w:val="26"/>
        </w:rPr>
        <w:t>уроках,</w:t>
      </w:r>
      <w:r w:rsidR="006979CC" w:rsidRPr="006979CC">
        <w:rPr>
          <w:i/>
          <w:sz w:val="26"/>
          <w:szCs w:val="26"/>
        </w:rPr>
        <w:t xml:space="preserve"> </w:t>
      </w:r>
      <w:r w:rsidRPr="006979CC">
        <w:rPr>
          <w:i/>
          <w:sz w:val="26"/>
          <w:szCs w:val="26"/>
        </w:rPr>
        <w:t>способствующих эмоциональной разгрузке и повышению двигательной активности;</w:t>
      </w:r>
    </w:p>
    <w:p w:rsidR="006979CC" w:rsidRPr="006979CC" w:rsidRDefault="00EE79F7" w:rsidP="006979CC">
      <w:pPr>
        <w:pStyle w:val="a6"/>
        <w:numPr>
          <w:ilvl w:val="0"/>
          <w:numId w:val="24"/>
        </w:numPr>
        <w:spacing w:line="276" w:lineRule="auto"/>
        <w:ind w:left="0" w:firstLine="709"/>
        <w:jc w:val="both"/>
        <w:rPr>
          <w:i/>
          <w:sz w:val="26"/>
          <w:szCs w:val="26"/>
        </w:rPr>
      </w:pPr>
      <w:r w:rsidRPr="006979CC">
        <w:rPr>
          <w:i/>
          <w:sz w:val="26"/>
          <w:szCs w:val="26"/>
        </w:rPr>
        <w:t>организацию работы спортивных секций и создание условий для их эффективного функционирования;</w:t>
      </w:r>
    </w:p>
    <w:p w:rsidR="002F3811" w:rsidRPr="006979CC" w:rsidRDefault="00EE79F7" w:rsidP="006979CC">
      <w:pPr>
        <w:pStyle w:val="a6"/>
        <w:numPr>
          <w:ilvl w:val="0"/>
          <w:numId w:val="24"/>
        </w:numPr>
        <w:spacing w:line="276" w:lineRule="auto"/>
        <w:ind w:left="0" w:firstLine="709"/>
        <w:jc w:val="both"/>
        <w:rPr>
          <w:i/>
          <w:sz w:val="26"/>
          <w:szCs w:val="26"/>
        </w:rPr>
      </w:pPr>
      <w:r w:rsidRPr="006979CC">
        <w:rPr>
          <w:i/>
          <w:sz w:val="26"/>
          <w:szCs w:val="26"/>
        </w:rPr>
        <w:t>традиционное проведение спортивно-оздоровительных мероприятий (дней здоровья, соревнований по волейболу, веселых стартов, зимних праздников, товарищеских встреч между воспитанниками ДОУ, первоклассниками, совместных спортивно - оздоровительных мероприятий с родителями «Мама, папа, я – спортивная семья», «Семья – остров здоровья», «Мама, папа, я и ПДД» и т. п.).</w:t>
      </w:r>
    </w:p>
    <w:p w:rsidR="002F3811" w:rsidRPr="00FF7747" w:rsidRDefault="002F3811" w:rsidP="00FF7747">
      <w:pPr>
        <w:spacing w:line="276" w:lineRule="auto"/>
        <w:ind w:firstLine="709"/>
        <w:contextualSpacing/>
        <w:jc w:val="both"/>
        <w:rPr>
          <w:sz w:val="26"/>
          <w:szCs w:val="26"/>
        </w:rPr>
      </w:pPr>
    </w:p>
    <w:p w:rsidR="002F3811" w:rsidRPr="00FF7747" w:rsidRDefault="00EE79F7" w:rsidP="00FF7747">
      <w:pPr>
        <w:spacing w:line="276" w:lineRule="auto"/>
        <w:ind w:firstLine="426"/>
        <w:contextualSpacing/>
        <w:jc w:val="center"/>
        <w:rPr>
          <w:b/>
          <w:sz w:val="26"/>
          <w:szCs w:val="26"/>
        </w:rPr>
      </w:pPr>
      <w:r w:rsidRPr="00FF7747">
        <w:rPr>
          <w:b/>
          <w:sz w:val="26"/>
          <w:szCs w:val="26"/>
        </w:rPr>
        <w:t>Организация воспитательной работы</w:t>
      </w:r>
    </w:p>
    <w:p w:rsidR="002F3811" w:rsidRPr="00FF7747" w:rsidRDefault="002F3811" w:rsidP="00FF7747">
      <w:pPr>
        <w:spacing w:line="276" w:lineRule="auto"/>
        <w:ind w:firstLine="426"/>
        <w:contextualSpacing/>
        <w:jc w:val="both"/>
        <w:rPr>
          <w:b/>
          <w:sz w:val="26"/>
          <w:szCs w:val="26"/>
        </w:rPr>
      </w:pPr>
    </w:p>
    <w:p w:rsidR="004964D7" w:rsidRPr="00FF7747" w:rsidRDefault="00EE79F7" w:rsidP="00FF7747">
      <w:pPr>
        <w:spacing w:line="276" w:lineRule="auto"/>
        <w:ind w:firstLine="709"/>
        <w:contextualSpacing/>
        <w:jc w:val="both"/>
        <w:rPr>
          <w:sz w:val="26"/>
          <w:szCs w:val="26"/>
        </w:rPr>
      </w:pPr>
      <w:r w:rsidRPr="00FF7747">
        <w:rPr>
          <w:sz w:val="26"/>
          <w:szCs w:val="26"/>
        </w:rPr>
        <w:t>Воспитательная работа с обучающимися, направленная на формирование экологической культуры, ценности здоровья и здорового образа жизни, включает в себя: систему тематических классных часов, беседы, игровые тренинги, занятия в кружках, факультативные занятия, проведение досуговых мероприятий (конкурсы, викторины, праздники, экскурсии, походы и т.д.), проведение дней здоровья.</w:t>
      </w:r>
      <w:r w:rsidR="004964D7" w:rsidRPr="00FF7747">
        <w:rPr>
          <w:sz w:val="26"/>
          <w:szCs w:val="26"/>
        </w:rPr>
        <w:t xml:space="preserve"> </w:t>
      </w:r>
    </w:p>
    <w:p w:rsidR="004E3D6F" w:rsidRPr="00FF7747" w:rsidRDefault="004964D7" w:rsidP="00FF7747">
      <w:pPr>
        <w:spacing w:line="276" w:lineRule="auto"/>
        <w:ind w:firstLine="709"/>
        <w:contextualSpacing/>
        <w:jc w:val="both"/>
        <w:rPr>
          <w:sz w:val="26"/>
          <w:szCs w:val="26"/>
        </w:rPr>
      </w:pPr>
      <w:r w:rsidRPr="00FF7747">
        <w:rPr>
          <w:sz w:val="26"/>
          <w:szCs w:val="26"/>
        </w:rPr>
        <w:t>О</w:t>
      </w:r>
      <w:r w:rsidR="00EE79F7" w:rsidRPr="00FF7747">
        <w:rPr>
          <w:sz w:val="26"/>
          <w:szCs w:val="26"/>
        </w:rPr>
        <w:t>рганизация просветительской работы с родителями (законными представителями)</w:t>
      </w:r>
      <w:r w:rsidR="00FF7747">
        <w:rPr>
          <w:sz w:val="26"/>
          <w:szCs w:val="26"/>
        </w:rPr>
        <w:t>.</w:t>
      </w:r>
    </w:p>
    <w:p w:rsidR="002F3811" w:rsidRPr="00FF7747" w:rsidRDefault="00EE79F7" w:rsidP="00FF7747">
      <w:pPr>
        <w:spacing w:line="276" w:lineRule="auto"/>
        <w:ind w:firstLine="709"/>
        <w:contextualSpacing/>
        <w:jc w:val="both"/>
        <w:rPr>
          <w:sz w:val="26"/>
          <w:szCs w:val="26"/>
        </w:rPr>
      </w:pPr>
      <w:r w:rsidRPr="00FF7747">
        <w:rPr>
          <w:sz w:val="26"/>
          <w:szCs w:val="26"/>
        </w:rPr>
        <w:t>Сложившаяся 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w:t>
      </w:r>
    </w:p>
    <w:p w:rsidR="00FF7747" w:rsidRDefault="00EE79F7" w:rsidP="00FF7747">
      <w:pPr>
        <w:pStyle w:val="a6"/>
        <w:numPr>
          <w:ilvl w:val="0"/>
          <w:numId w:val="24"/>
        </w:numPr>
        <w:spacing w:line="276" w:lineRule="auto"/>
        <w:ind w:left="0" w:firstLine="709"/>
        <w:jc w:val="both"/>
        <w:rPr>
          <w:sz w:val="26"/>
          <w:szCs w:val="26"/>
        </w:rPr>
      </w:pPr>
      <w:r w:rsidRPr="00FF7747">
        <w:rPr>
          <w:sz w:val="26"/>
          <w:szCs w:val="26"/>
        </w:rPr>
        <w:t>проведение соответствующих лекций, бесед, консультаций и т. п.;</w:t>
      </w:r>
    </w:p>
    <w:p w:rsidR="00FF7747" w:rsidRDefault="00EE79F7" w:rsidP="00FF7747">
      <w:pPr>
        <w:pStyle w:val="a6"/>
        <w:numPr>
          <w:ilvl w:val="0"/>
          <w:numId w:val="24"/>
        </w:numPr>
        <w:spacing w:line="276" w:lineRule="auto"/>
        <w:ind w:left="0" w:firstLine="709"/>
        <w:jc w:val="both"/>
        <w:rPr>
          <w:sz w:val="26"/>
          <w:szCs w:val="26"/>
        </w:rPr>
      </w:pPr>
      <w:r w:rsidRPr="00FF7747">
        <w:rPr>
          <w:sz w:val="26"/>
          <w:szCs w:val="26"/>
        </w:rPr>
        <w:t>привлечение родителей (законных представителей) к совместной работе по проведению оздоровительных мероприятий и спортивных соревнований;</w:t>
      </w:r>
    </w:p>
    <w:p w:rsidR="00FF7747" w:rsidRDefault="00EE79F7" w:rsidP="00FF7747">
      <w:pPr>
        <w:pStyle w:val="a6"/>
        <w:numPr>
          <w:ilvl w:val="0"/>
          <w:numId w:val="24"/>
        </w:numPr>
        <w:spacing w:line="276" w:lineRule="auto"/>
        <w:ind w:left="0" w:firstLine="709"/>
        <w:jc w:val="both"/>
        <w:rPr>
          <w:sz w:val="26"/>
          <w:szCs w:val="26"/>
        </w:rPr>
      </w:pPr>
      <w:r w:rsidRPr="00FF7747">
        <w:rPr>
          <w:sz w:val="26"/>
          <w:szCs w:val="26"/>
        </w:rPr>
        <w:t>создание библиотечки детского здоровья, доступной для родителей</w:t>
      </w:r>
      <w:r w:rsidR="004E3D6F" w:rsidRPr="00FF7747">
        <w:rPr>
          <w:sz w:val="26"/>
          <w:szCs w:val="26"/>
        </w:rPr>
        <w:t>;</w:t>
      </w:r>
    </w:p>
    <w:p w:rsidR="002F3811" w:rsidRPr="00FF7747" w:rsidRDefault="00EE79F7" w:rsidP="00FF7747">
      <w:pPr>
        <w:pStyle w:val="a6"/>
        <w:numPr>
          <w:ilvl w:val="0"/>
          <w:numId w:val="24"/>
        </w:numPr>
        <w:spacing w:line="276" w:lineRule="auto"/>
        <w:ind w:left="0" w:firstLine="709"/>
        <w:jc w:val="both"/>
        <w:rPr>
          <w:sz w:val="26"/>
          <w:szCs w:val="26"/>
        </w:rPr>
      </w:pPr>
      <w:r w:rsidRPr="00FF7747">
        <w:rPr>
          <w:sz w:val="26"/>
          <w:szCs w:val="26"/>
        </w:rPr>
        <w:t xml:space="preserve">привлечение родителей (законных представителей) к совместному участию в спортивно – оздоровительных мероприятиях и спортивных </w:t>
      </w:r>
      <w:r w:rsidR="00FF7747" w:rsidRPr="00FF7747">
        <w:rPr>
          <w:sz w:val="26"/>
          <w:szCs w:val="26"/>
        </w:rPr>
        <w:t xml:space="preserve">соревнованиях </w:t>
      </w:r>
      <w:r w:rsidR="00FF7747" w:rsidRPr="00FF7747">
        <w:rPr>
          <w:sz w:val="26"/>
          <w:szCs w:val="26"/>
        </w:rPr>
        <w:lastRenderedPageBreak/>
        <w:t>(</w:t>
      </w:r>
      <w:r w:rsidRPr="00FF7747">
        <w:rPr>
          <w:sz w:val="26"/>
          <w:szCs w:val="26"/>
        </w:rPr>
        <w:t>«Мама, папа, я – спортивная семья», «Семья – остров здоровья», «Мама, ПАПА, я и ПДД»).</w:t>
      </w:r>
    </w:p>
    <w:p w:rsidR="002F3811" w:rsidRPr="00F564B9" w:rsidRDefault="001C5DBD" w:rsidP="00F564B9">
      <w:pPr>
        <w:spacing w:line="276" w:lineRule="auto"/>
        <w:ind w:firstLine="709"/>
        <w:contextualSpacing/>
        <w:jc w:val="both"/>
        <w:rPr>
          <w:i/>
          <w:sz w:val="26"/>
          <w:szCs w:val="26"/>
        </w:rPr>
      </w:pPr>
      <w:r w:rsidRPr="00FF7747">
        <w:rPr>
          <w:sz w:val="26"/>
          <w:szCs w:val="26"/>
        </w:rPr>
        <w:t xml:space="preserve">В </w:t>
      </w:r>
      <w:r w:rsidR="00EE79F7" w:rsidRPr="00FF7747">
        <w:rPr>
          <w:sz w:val="26"/>
          <w:szCs w:val="26"/>
        </w:rPr>
        <w:t xml:space="preserve">течение года медицинским </w:t>
      </w:r>
      <w:r w:rsidR="00F564B9" w:rsidRPr="00FF7747">
        <w:rPr>
          <w:sz w:val="26"/>
          <w:szCs w:val="26"/>
        </w:rPr>
        <w:t>работником проводятся</w:t>
      </w:r>
      <w:r w:rsidR="00EE79F7" w:rsidRPr="00FF7747">
        <w:rPr>
          <w:sz w:val="26"/>
          <w:szCs w:val="26"/>
        </w:rPr>
        <w:t xml:space="preserve"> лекции и беседы для школьников и их родителей по следующим темам: </w:t>
      </w:r>
      <w:r w:rsidR="00EE79F7" w:rsidRPr="00F564B9">
        <w:rPr>
          <w:i/>
          <w:sz w:val="26"/>
          <w:szCs w:val="26"/>
        </w:rPr>
        <w:t>«Профилактика вирусного гепатита»; «Клещевой энцефалит и как его избежать»; «Здоровый образ жизни»; «Профилактика педикулеза» (1- 4 классы); «Травматизм и оказание первой помощи» (1-4 классы); «Инфекции, гуляющие всюду и везде» (1-4 классы); «Профилактика острых кишечных заболеваний» (3-4-ые классы); «Профилактика туберкулеза» (1-ые, 4-ые классы).</w:t>
      </w:r>
    </w:p>
    <w:p w:rsidR="002F3811" w:rsidRPr="00FF7747" w:rsidRDefault="00EE79F7" w:rsidP="00FF7747">
      <w:pPr>
        <w:spacing w:line="276" w:lineRule="auto"/>
        <w:ind w:firstLine="426"/>
        <w:contextualSpacing/>
        <w:jc w:val="both"/>
        <w:rPr>
          <w:sz w:val="26"/>
          <w:szCs w:val="26"/>
        </w:rPr>
      </w:pPr>
      <w:r w:rsidRPr="00FF7747">
        <w:rPr>
          <w:noProof/>
          <w:sz w:val="26"/>
          <w:szCs w:val="26"/>
        </w:rPr>
        <w:drawing>
          <wp:anchor distT="0" distB="0" distL="114300" distR="114300" simplePos="0" relativeHeight="251656192" behindDoc="1" locked="0" layoutInCell="0" allowOverlap="1">
            <wp:simplePos x="0" y="0"/>
            <wp:positionH relativeFrom="column">
              <wp:posOffset>687070</wp:posOffset>
            </wp:positionH>
            <wp:positionV relativeFrom="paragraph">
              <wp:posOffset>-3522980</wp:posOffset>
            </wp:positionV>
            <wp:extent cx="164465" cy="435610"/>
            <wp:effectExtent l="0" t="0" r="0" b="0"/>
            <wp:wrapNone/>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5" cstate="print">
                      <a:extLst/>
                    </a:blip>
                    <a:srcRect/>
                    <a:stretch>
                      <a:fillRect/>
                    </a:stretch>
                  </pic:blipFill>
                  <pic:spPr bwMode="auto">
                    <a:xfrm>
                      <a:off x="0" y="0"/>
                      <a:ext cx="164465" cy="435610"/>
                    </a:xfrm>
                    <a:prstGeom prst="rect">
                      <a:avLst/>
                    </a:prstGeom>
                    <a:noFill/>
                  </pic:spPr>
                </pic:pic>
              </a:graphicData>
            </a:graphic>
          </wp:anchor>
        </w:drawing>
      </w:r>
      <w:r w:rsidRPr="00FF7747">
        <w:rPr>
          <w:noProof/>
          <w:sz w:val="26"/>
          <w:szCs w:val="26"/>
        </w:rPr>
        <w:drawing>
          <wp:anchor distT="0" distB="0" distL="114300" distR="114300" simplePos="0" relativeHeight="251663360" behindDoc="1" locked="0" layoutInCell="0" allowOverlap="1">
            <wp:simplePos x="0" y="0"/>
            <wp:positionH relativeFrom="column">
              <wp:posOffset>687070</wp:posOffset>
            </wp:positionH>
            <wp:positionV relativeFrom="paragraph">
              <wp:posOffset>-2678430</wp:posOffset>
            </wp:positionV>
            <wp:extent cx="164465" cy="434340"/>
            <wp:effectExtent l="0" t="0" r="0" b="0"/>
            <wp:wrapNone/>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16" cstate="print">
                      <a:extLst/>
                    </a:blip>
                    <a:srcRect/>
                    <a:stretch>
                      <a:fillRect/>
                    </a:stretch>
                  </pic:blipFill>
                  <pic:spPr bwMode="auto">
                    <a:xfrm>
                      <a:off x="0" y="0"/>
                      <a:ext cx="164465" cy="434340"/>
                    </a:xfrm>
                    <a:prstGeom prst="rect">
                      <a:avLst/>
                    </a:prstGeom>
                    <a:noFill/>
                  </pic:spPr>
                </pic:pic>
              </a:graphicData>
            </a:graphic>
          </wp:anchor>
        </w:drawing>
      </w:r>
    </w:p>
    <w:p w:rsidR="002F3811" w:rsidRPr="00FF7747" w:rsidRDefault="00EE79F7" w:rsidP="00F564B9">
      <w:pPr>
        <w:spacing w:line="276" w:lineRule="auto"/>
        <w:ind w:firstLine="426"/>
        <w:contextualSpacing/>
        <w:jc w:val="center"/>
        <w:rPr>
          <w:b/>
          <w:sz w:val="26"/>
          <w:szCs w:val="26"/>
        </w:rPr>
      </w:pPr>
      <w:r w:rsidRPr="00FF7747">
        <w:rPr>
          <w:b/>
          <w:sz w:val="26"/>
          <w:szCs w:val="26"/>
        </w:rPr>
        <w:t>Модели организации работы, виды деятельности и формы занятий с обучающимися по формированию экологической культуры, культуры здорового и безопасного образа жизни</w:t>
      </w:r>
    </w:p>
    <w:p w:rsidR="002F3811" w:rsidRPr="00FF7747" w:rsidRDefault="002F3811" w:rsidP="00FF7747">
      <w:pPr>
        <w:spacing w:line="276" w:lineRule="auto"/>
        <w:ind w:firstLine="426"/>
        <w:contextualSpacing/>
        <w:jc w:val="both"/>
        <w:rPr>
          <w:b/>
          <w:sz w:val="26"/>
          <w:szCs w:val="26"/>
        </w:rPr>
      </w:pPr>
    </w:p>
    <w:p w:rsidR="002F3811" w:rsidRPr="00FF7747" w:rsidRDefault="00EE79F7" w:rsidP="00F564B9">
      <w:pPr>
        <w:spacing w:line="276" w:lineRule="auto"/>
        <w:ind w:firstLine="709"/>
        <w:contextualSpacing/>
        <w:jc w:val="both"/>
        <w:rPr>
          <w:sz w:val="26"/>
          <w:szCs w:val="26"/>
        </w:rPr>
      </w:pPr>
      <w:r w:rsidRPr="00FF7747">
        <w:rPr>
          <w:sz w:val="26"/>
          <w:szCs w:val="26"/>
        </w:rPr>
        <w:t>Одним из приоритетных направлений учебно-воспитательной деятельности школы среди школьников является воспитание экологической культуры, культуры здорового и безопасного образа жизни. Работа организуется в два этапа.</w:t>
      </w:r>
    </w:p>
    <w:p w:rsidR="002F3811" w:rsidRPr="00F564B9" w:rsidRDefault="00EE79F7" w:rsidP="00F564B9">
      <w:pPr>
        <w:spacing w:line="276" w:lineRule="auto"/>
        <w:ind w:firstLine="709"/>
        <w:contextualSpacing/>
        <w:jc w:val="both"/>
        <w:rPr>
          <w:b/>
          <w:sz w:val="26"/>
          <w:szCs w:val="26"/>
        </w:rPr>
      </w:pPr>
      <w:r w:rsidRPr="00F564B9">
        <w:rPr>
          <w:b/>
          <w:sz w:val="26"/>
          <w:szCs w:val="26"/>
        </w:rPr>
        <w:t>Первый этап</w:t>
      </w:r>
      <w:r w:rsidRPr="00FF7747">
        <w:rPr>
          <w:sz w:val="26"/>
          <w:szCs w:val="26"/>
        </w:rPr>
        <w:t>– анализ состояния здоровья учащихся школы. Ежегодно организуется планирование работы по данному направлению:</w:t>
      </w:r>
      <w:r w:rsidR="00F564B9">
        <w:rPr>
          <w:sz w:val="26"/>
          <w:szCs w:val="26"/>
        </w:rPr>
        <w:t xml:space="preserve"> </w:t>
      </w:r>
      <w:r w:rsidRPr="00FF7747">
        <w:rPr>
          <w:sz w:val="26"/>
          <w:szCs w:val="26"/>
        </w:rPr>
        <w:t>организация реж</w:t>
      </w:r>
      <w:r w:rsidR="004964D7" w:rsidRPr="00FF7747">
        <w:rPr>
          <w:sz w:val="26"/>
          <w:szCs w:val="26"/>
        </w:rPr>
        <w:t>има дня детей:</w:t>
      </w:r>
      <w:r w:rsidR="00F564B9">
        <w:rPr>
          <w:sz w:val="26"/>
          <w:szCs w:val="26"/>
        </w:rPr>
        <w:t xml:space="preserve"> </w:t>
      </w:r>
      <w:r w:rsidR="004964D7" w:rsidRPr="00964382">
        <w:rPr>
          <w:sz w:val="26"/>
          <w:szCs w:val="26"/>
        </w:rPr>
        <w:t>-</w:t>
      </w:r>
      <w:r w:rsidR="004964D7" w:rsidRPr="00964382">
        <w:rPr>
          <w:b/>
          <w:sz w:val="26"/>
          <w:szCs w:val="26"/>
        </w:rPr>
        <w:t>начало занятий-9</w:t>
      </w:r>
      <w:r w:rsidRPr="00964382">
        <w:rPr>
          <w:b/>
          <w:sz w:val="26"/>
          <w:szCs w:val="26"/>
        </w:rPr>
        <w:t>.00 ч.</w:t>
      </w:r>
      <w:r w:rsidR="00F564B9" w:rsidRPr="00964382">
        <w:rPr>
          <w:sz w:val="26"/>
          <w:szCs w:val="26"/>
        </w:rPr>
        <w:t xml:space="preserve"> </w:t>
      </w:r>
      <w:r w:rsidRPr="00964382">
        <w:rPr>
          <w:sz w:val="26"/>
          <w:szCs w:val="26"/>
        </w:rPr>
        <w:t>физкультурно-оздоровительная работа</w:t>
      </w:r>
      <w:r w:rsidR="00F564B9" w:rsidRPr="00964382">
        <w:rPr>
          <w:sz w:val="26"/>
          <w:szCs w:val="26"/>
        </w:rPr>
        <w:t xml:space="preserve"> </w:t>
      </w:r>
      <w:r w:rsidRPr="00964382">
        <w:rPr>
          <w:sz w:val="26"/>
          <w:szCs w:val="26"/>
        </w:rPr>
        <w:t>-</w:t>
      </w:r>
      <w:r w:rsidRPr="00964382">
        <w:rPr>
          <w:b/>
          <w:sz w:val="26"/>
          <w:szCs w:val="26"/>
        </w:rPr>
        <w:t>физическая культура-3ч. в неделю</w:t>
      </w:r>
      <w:r w:rsidR="00F564B9" w:rsidRPr="00964382">
        <w:rPr>
          <w:b/>
          <w:sz w:val="26"/>
          <w:szCs w:val="26"/>
        </w:rPr>
        <w:t xml:space="preserve">, </w:t>
      </w:r>
      <w:r w:rsidRPr="00964382">
        <w:rPr>
          <w:sz w:val="26"/>
          <w:szCs w:val="26"/>
        </w:rPr>
        <w:t xml:space="preserve">внеурочная деятельность – </w:t>
      </w:r>
      <w:r w:rsidRPr="00964382">
        <w:rPr>
          <w:b/>
          <w:sz w:val="26"/>
          <w:szCs w:val="26"/>
        </w:rPr>
        <w:t>1 ч. в неделю спортивно-оздоровительное направление;</w:t>
      </w:r>
      <w:r w:rsidR="00F564B9" w:rsidRPr="00964382">
        <w:rPr>
          <w:b/>
          <w:sz w:val="26"/>
          <w:szCs w:val="26"/>
        </w:rPr>
        <w:t xml:space="preserve"> </w:t>
      </w:r>
      <w:r w:rsidRPr="00964382">
        <w:rPr>
          <w:sz w:val="26"/>
          <w:szCs w:val="26"/>
        </w:rPr>
        <w:t>дея</w:t>
      </w:r>
      <w:r w:rsidR="00F564B9" w:rsidRPr="00964382">
        <w:rPr>
          <w:sz w:val="26"/>
          <w:szCs w:val="26"/>
        </w:rPr>
        <w:t>тельность медицинского кабинета.</w:t>
      </w:r>
    </w:p>
    <w:p w:rsidR="002F3811" w:rsidRPr="00FF7747" w:rsidRDefault="002F3811" w:rsidP="00F564B9">
      <w:pPr>
        <w:spacing w:line="276" w:lineRule="auto"/>
        <w:ind w:firstLine="709"/>
        <w:contextualSpacing/>
        <w:jc w:val="both"/>
        <w:rPr>
          <w:sz w:val="26"/>
          <w:szCs w:val="26"/>
        </w:rPr>
      </w:pPr>
    </w:p>
    <w:p w:rsidR="002F3811" w:rsidRPr="00FF7747" w:rsidRDefault="00EE79F7" w:rsidP="00F564B9">
      <w:pPr>
        <w:spacing w:line="276" w:lineRule="auto"/>
        <w:ind w:firstLine="709"/>
        <w:contextualSpacing/>
        <w:jc w:val="both"/>
        <w:rPr>
          <w:sz w:val="26"/>
          <w:szCs w:val="26"/>
        </w:rPr>
      </w:pPr>
      <w:r w:rsidRPr="00F564B9">
        <w:rPr>
          <w:b/>
          <w:sz w:val="26"/>
          <w:szCs w:val="26"/>
        </w:rPr>
        <w:t>Второй этап</w:t>
      </w:r>
      <w:r w:rsidRPr="00FF7747">
        <w:rPr>
          <w:sz w:val="26"/>
          <w:szCs w:val="26"/>
        </w:rPr>
        <w:t xml:space="preserve"> – организация просветительской работы.</w:t>
      </w:r>
      <w:r w:rsidR="004964D7" w:rsidRPr="00FF7747">
        <w:rPr>
          <w:sz w:val="26"/>
          <w:szCs w:val="26"/>
        </w:rPr>
        <w:t xml:space="preserve"> </w:t>
      </w:r>
    </w:p>
    <w:p w:rsidR="002F3811" w:rsidRPr="00FF7747" w:rsidRDefault="00EE79F7" w:rsidP="00F564B9">
      <w:pPr>
        <w:spacing w:line="276" w:lineRule="auto"/>
        <w:ind w:firstLine="709"/>
        <w:contextualSpacing/>
        <w:jc w:val="both"/>
        <w:rPr>
          <w:sz w:val="26"/>
          <w:szCs w:val="26"/>
        </w:rPr>
      </w:pPr>
      <w:r w:rsidRPr="00F564B9">
        <w:rPr>
          <w:b/>
          <w:sz w:val="26"/>
          <w:szCs w:val="26"/>
        </w:rPr>
        <w:t>Просветительская и методическая работа</w:t>
      </w:r>
      <w:r w:rsidRPr="00FF7747">
        <w:rPr>
          <w:sz w:val="26"/>
          <w:szCs w:val="26"/>
        </w:rPr>
        <w:t xml:space="preserve"> со специалистами и родителями (законными представителями), направленная на повышение уровня знаний родителей (законных представителей) по проблемам охраны и укрепления здоровья детей</w:t>
      </w:r>
      <w:r w:rsidR="004E3D6F" w:rsidRPr="00FF7747">
        <w:rPr>
          <w:sz w:val="26"/>
          <w:szCs w:val="26"/>
        </w:rPr>
        <w:t>.</w:t>
      </w:r>
    </w:p>
    <w:p w:rsidR="002F3811" w:rsidRPr="00FF7747" w:rsidRDefault="00EE79F7" w:rsidP="00F564B9">
      <w:pPr>
        <w:spacing w:line="276" w:lineRule="auto"/>
        <w:ind w:firstLine="709"/>
        <w:contextualSpacing/>
        <w:jc w:val="both"/>
        <w:rPr>
          <w:sz w:val="26"/>
          <w:szCs w:val="26"/>
        </w:rPr>
      </w:pPr>
      <w:r w:rsidRPr="00FF7747">
        <w:rPr>
          <w:sz w:val="26"/>
          <w:szCs w:val="26"/>
        </w:rPr>
        <w:t>Сложившаяся 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w:t>
      </w:r>
    </w:p>
    <w:p w:rsidR="00F564B9" w:rsidRPr="00F564B9" w:rsidRDefault="00EE79F7" w:rsidP="00F564B9">
      <w:pPr>
        <w:pStyle w:val="a6"/>
        <w:numPr>
          <w:ilvl w:val="0"/>
          <w:numId w:val="24"/>
        </w:numPr>
        <w:spacing w:line="276" w:lineRule="auto"/>
        <w:ind w:left="0" w:firstLine="709"/>
        <w:jc w:val="both"/>
        <w:rPr>
          <w:i/>
          <w:sz w:val="26"/>
          <w:szCs w:val="26"/>
        </w:rPr>
      </w:pPr>
      <w:r w:rsidRPr="00F564B9">
        <w:rPr>
          <w:i/>
          <w:sz w:val="26"/>
          <w:szCs w:val="26"/>
        </w:rPr>
        <w:t>проведение соответствующих лекций, семинаров, круглых столов;</w:t>
      </w:r>
    </w:p>
    <w:p w:rsidR="00F564B9" w:rsidRPr="00F564B9" w:rsidRDefault="00EE79F7" w:rsidP="00F564B9">
      <w:pPr>
        <w:pStyle w:val="a6"/>
        <w:numPr>
          <w:ilvl w:val="0"/>
          <w:numId w:val="24"/>
        </w:numPr>
        <w:spacing w:line="276" w:lineRule="auto"/>
        <w:ind w:left="0" w:firstLine="709"/>
        <w:jc w:val="both"/>
        <w:rPr>
          <w:i/>
          <w:sz w:val="26"/>
          <w:szCs w:val="26"/>
        </w:rPr>
      </w:pPr>
      <w:r w:rsidRPr="00F564B9">
        <w:rPr>
          <w:i/>
          <w:sz w:val="26"/>
          <w:szCs w:val="26"/>
        </w:rPr>
        <w:t>привлечение родителей (законных представителей) к совместной работе по проведению оздоровительных мероприятий и спортивных соревнований;</w:t>
      </w:r>
    </w:p>
    <w:p w:rsidR="002F3811" w:rsidRPr="00F564B9" w:rsidRDefault="00EE79F7" w:rsidP="00F564B9">
      <w:pPr>
        <w:pStyle w:val="a6"/>
        <w:numPr>
          <w:ilvl w:val="0"/>
          <w:numId w:val="24"/>
        </w:numPr>
        <w:spacing w:line="276" w:lineRule="auto"/>
        <w:ind w:left="0" w:firstLine="709"/>
        <w:jc w:val="both"/>
        <w:rPr>
          <w:i/>
          <w:sz w:val="26"/>
          <w:szCs w:val="26"/>
        </w:rPr>
      </w:pPr>
      <w:r w:rsidRPr="00F564B9">
        <w:rPr>
          <w:i/>
          <w:sz w:val="26"/>
          <w:szCs w:val="26"/>
        </w:rPr>
        <w:t>создание библиотечки детского здоровья, доступной для родителей и т.п.</w:t>
      </w:r>
    </w:p>
    <w:p w:rsidR="002F3811" w:rsidRPr="00F564B9" w:rsidRDefault="002F3811" w:rsidP="00F564B9">
      <w:pPr>
        <w:spacing w:line="276" w:lineRule="auto"/>
        <w:ind w:firstLine="709"/>
        <w:contextualSpacing/>
        <w:jc w:val="both"/>
        <w:rPr>
          <w:i/>
          <w:sz w:val="26"/>
          <w:szCs w:val="26"/>
        </w:rPr>
      </w:pPr>
    </w:p>
    <w:p w:rsidR="002F3811" w:rsidRPr="00FF7747" w:rsidRDefault="00EE79F7" w:rsidP="00F564B9">
      <w:pPr>
        <w:spacing w:line="276" w:lineRule="auto"/>
        <w:ind w:firstLine="709"/>
        <w:contextualSpacing/>
        <w:jc w:val="both"/>
        <w:rPr>
          <w:sz w:val="26"/>
          <w:szCs w:val="26"/>
        </w:rPr>
      </w:pPr>
      <w:r w:rsidRPr="00FF7747">
        <w:rPr>
          <w:sz w:val="26"/>
          <w:szCs w:val="26"/>
        </w:rPr>
        <w:t xml:space="preserve">Как показывает практика, без привлечения родителей к участию в образовательном процессе педагогическому коллективу трудно добиться серьезных успехов. </w:t>
      </w:r>
    </w:p>
    <w:p w:rsidR="002F3811" w:rsidRPr="00FF7747" w:rsidRDefault="00EE79F7" w:rsidP="00F564B9">
      <w:pPr>
        <w:spacing w:line="276" w:lineRule="auto"/>
        <w:ind w:firstLine="709"/>
        <w:contextualSpacing/>
        <w:jc w:val="both"/>
        <w:rPr>
          <w:sz w:val="26"/>
          <w:szCs w:val="26"/>
        </w:rPr>
      </w:pPr>
      <w:r w:rsidRPr="00FF7747">
        <w:rPr>
          <w:sz w:val="26"/>
          <w:szCs w:val="26"/>
        </w:rPr>
        <w:lastRenderedPageBreak/>
        <w:t>Критерии, показатели эффективности деятельности образовательного учреждения в части формирования здорового и безопасного образа жизни и экологической культуры обучающихся.</w:t>
      </w:r>
    </w:p>
    <w:p w:rsidR="002F3811" w:rsidRPr="00FF7747" w:rsidRDefault="002F3811" w:rsidP="00FF7747">
      <w:pPr>
        <w:spacing w:line="276" w:lineRule="auto"/>
        <w:ind w:firstLine="426"/>
        <w:contextualSpacing/>
        <w:jc w:val="both"/>
        <w:rPr>
          <w:sz w:val="26"/>
          <w:szCs w:val="26"/>
        </w:rPr>
      </w:pPr>
    </w:p>
    <w:p w:rsidR="002F3811" w:rsidRPr="00FF7747" w:rsidRDefault="00EE79F7" w:rsidP="00F564B9">
      <w:pPr>
        <w:spacing w:line="276" w:lineRule="auto"/>
        <w:ind w:firstLine="426"/>
        <w:contextualSpacing/>
        <w:jc w:val="center"/>
        <w:rPr>
          <w:b/>
          <w:sz w:val="26"/>
          <w:szCs w:val="26"/>
        </w:rPr>
      </w:pPr>
      <w:r w:rsidRPr="00FF7747">
        <w:rPr>
          <w:b/>
          <w:sz w:val="26"/>
          <w:szCs w:val="26"/>
        </w:rPr>
        <w:t>Основные результаты реализации программы формирования экологической культуры, здорового и безопасного образа жизни учащихся оцениваются в</w:t>
      </w:r>
      <w:r w:rsidR="00F564B9">
        <w:rPr>
          <w:b/>
          <w:sz w:val="26"/>
          <w:szCs w:val="26"/>
        </w:rPr>
        <w:t xml:space="preserve"> рамках мониторинговых процедур</w:t>
      </w:r>
    </w:p>
    <w:p w:rsidR="002F3811" w:rsidRPr="00FF7747" w:rsidRDefault="002F3811" w:rsidP="00FF7747">
      <w:pPr>
        <w:spacing w:line="276" w:lineRule="auto"/>
        <w:ind w:firstLine="426"/>
        <w:contextualSpacing/>
        <w:jc w:val="both"/>
        <w:rPr>
          <w:sz w:val="26"/>
          <w:szCs w:val="26"/>
        </w:rPr>
      </w:pPr>
    </w:p>
    <w:p w:rsidR="002F3811" w:rsidRPr="00FF7747" w:rsidRDefault="004E3D6F" w:rsidP="00F564B9">
      <w:pPr>
        <w:spacing w:line="276" w:lineRule="auto"/>
        <w:ind w:firstLine="426"/>
        <w:contextualSpacing/>
        <w:jc w:val="both"/>
        <w:rPr>
          <w:sz w:val="26"/>
          <w:szCs w:val="26"/>
        </w:rPr>
      </w:pPr>
      <w:r w:rsidRPr="00FF7747">
        <w:rPr>
          <w:sz w:val="26"/>
          <w:szCs w:val="26"/>
        </w:rPr>
        <w:t xml:space="preserve">В </w:t>
      </w:r>
      <w:r w:rsidR="00EE79F7" w:rsidRPr="00FF7747">
        <w:rPr>
          <w:sz w:val="26"/>
          <w:szCs w:val="26"/>
        </w:rPr>
        <w:t xml:space="preserve">качестве критериев эффективности реализации программы на </w:t>
      </w:r>
      <w:r w:rsidRPr="00FF7747">
        <w:rPr>
          <w:sz w:val="26"/>
          <w:szCs w:val="26"/>
        </w:rPr>
        <w:t xml:space="preserve">уровне </w:t>
      </w:r>
      <w:r w:rsidR="00EE79F7" w:rsidRPr="00FF7747">
        <w:rPr>
          <w:sz w:val="26"/>
          <w:szCs w:val="26"/>
        </w:rPr>
        <w:t>начального общего образования выступают такие умения как:</w:t>
      </w:r>
    </w:p>
    <w:p w:rsidR="00F564B9" w:rsidRDefault="00EE79F7" w:rsidP="00F564B9">
      <w:pPr>
        <w:pStyle w:val="a6"/>
        <w:numPr>
          <w:ilvl w:val="0"/>
          <w:numId w:val="24"/>
        </w:numPr>
        <w:spacing w:line="276" w:lineRule="auto"/>
        <w:ind w:left="0" w:firstLine="709"/>
        <w:jc w:val="both"/>
        <w:rPr>
          <w:i/>
          <w:sz w:val="26"/>
          <w:szCs w:val="26"/>
        </w:rPr>
      </w:pPr>
      <w:r w:rsidRPr="00F564B9">
        <w:rPr>
          <w:i/>
          <w:sz w:val="26"/>
          <w:szCs w:val="26"/>
        </w:rPr>
        <w:t>следование социальным установкам экологически культурного здоровьесберегающего, безопасного поведения (в отношении к природе и людям); - ценностное отношение к своему здоровью, здоровью близких и окружающих людей;</w:t>
      </w:r>
    </w:p>
    <w:p w:rsidR="00F564B9" w:rsidRDefault="00EE79F7" w:rsidP="00F564B9">
      <w:pPr>
        <w:pStyle w:val="a6"/>
        <w:numPr>
          <w:ilvl w:val="0"/>
          <w:numId w:val="24"/>
        </w:numPr>
        <w:spacing w:line="276" w:lineRule="auto"/>
        <w:ind w:left="0" w:firstLine="709"/>
        <w:jc w:val="both"/>
        <w:rPr>
          <w:i/>
          <w:sz w:val="26"/>
          <w:szCs w:val="26"/>
        </w:rPr>
      </w:pPr>
      <w:r w:rsidRPr="00F564B9">
        <w:rPr>
          <w:i/>
          <w:sz w:val="26"/>
          <w:szCs w:val="26"/>
        </w:rPr>
        <w:t>элементарные представления о взаимообусловленности физического, нравственного, социально-психологического здоровья человека, о важности морали и нравственности в сохранении здоровья человека; - первоначальный личный опыт здоровьесберегающей деятельности;</w:t>
      </w:r>
    </w:p>
    <w:p w:rsidR="002F3811" w:rsidRDefault="00EE79F7" w:rsidP="00F564B9">
      <w:pPr>
        <w:pStyle w:val="a6"/>
        <w:numPr>
          <w:ilvl w:val="0"/>
          <w:numId w:val="24"/>
        </w:numPr>
        <w:spacing w:line="276" w:lineRule="auto"/>
        <w:ind w:left="0" w:firstLine="709"/>
        <w:jc w:val="both"/>
        <w:rPr>
          <w:i/>
          <w:sz w:val="26"/>
          <w:szCs w:val="26"/>
        </w:rPr>
      </w:pPr>
      <w:r w:rsidRPr="00F564B9">
        <w:rPr>
          <w:i/>
          <w:sz w:val="26"/>
          <w:szCs w:val="26"/>
        </w:rPr>
        <w:t>первоначальные представления о роли физической культуры и спорта для здоровья человека, его образования, труда и творчества; - знания о возможном негативном влиянии компьютерных игр, телевидения, рекламы на здоровье человека.</w:t>
      </w:r>
    </w:p>
    <w:p w:rsidR="00F564B9" w:rsidRPr="00F564B9" w:rsidRDefault="00F564B9" w:rsidP="00F564B9">
      <w:pPr>
        <w:pStyle w:val="a6"/>
        <w:spacing w:line="276" w:lineRule="auto"/>
        <w:ind w:left="709"/>
        <w:jc w:val="both"/>
        <w:rPr>
          <w:i/>
          <w:sz w:val="26"/>
          <w:szCs w:val="26"/>
        </w:rPr>
      </w:pPr>
    </w:p>
    <w:p w:rsidR="002F3811" w:rsidRPr="00FF7747" w:rsidRDefault="00EE79F7" w:rsidP="00F564B9">
      <w:pPr>
        <w:spacing w:line="276" w:lineRule="auto"/>
        <w:ind w:firstLine="709"/>
        <w:contextualSpacing/>
        <w:jc w:val="both"/>
        <w:rPr>
          <w:sz w:val="26"/>
          <w:szCs w:val="26"/>
        </w:rPr>
      </w:pPr>
      <w:r w:rsidRPr="00FF7747">
        <w:rPr>
          <w:sz w:val="26"/>
          <w:szCs w:val="26"/>
        </w:rPr>
        <w:t>Основные результаты реализации программы формирования культуры здорового и безопасного образа жизни учащихся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w:t>
      </w:r>
    </w:p>
    <w:p w:rsidR="002F3811" w:rsidRPr="00964382" w:rsidRDefault="00EE79F7" w:rsidP="00F564B9">
      <w:pPr>
        <w:spacing w:line="276" w:lineRule="auto"/>
        <w:ind w:firstLine="709"/>
        <w:contextualSpacing/>
        <w:jc w:val="both"/>
        <w:rPr>
          <w:color w:val="000000" w:themeColor="text1"/>
          <w:sz w:val="26"/>
          <w:szCs w:val="26"/>
        </w:rPr>
      </w:pPr>
      <w:r w:rsidRPr="00964382">
        <w:rPr>
          <w:color w:val="000000" w:themeColor="text1"/>
          <w:sz w:val="26"/>
          <w:szCs w:val="26"/>
        </w:rPr>
        <w:t>Ежегодно проводится мониторинг уровня физического развития учащихся и развития основных физических качеств.</w:t>
      </w:r>
    </w:p>
    <w:p w:rsidR="002F3811" w:rsidRPr="00FF7747" w:rsidRDefault="00EE79F7" w:rsidP="00F564B9">
      <w:pPr>
        <w:spacing w:line="276" w:lineRule="auto"/>
        <w:ind w:firstLine="709"/>
        <w:contextualSpacing/>
        <w:jc w:val="both"/>
        <w:rPr>
          <w:sz w:val="26"/>
          <w:szCs w:val="26"/>
        </w:rPr>
      </w:pPr>
      <w:r w:rsidRPr="00FF7747">
        <w:rPr>
          <w:sz w:val="26"/>
          <w:szCs w:val="26"/>
        </w:rPr>
        <w:t>Развиваемые у учащихся в образовательном процессе компетенции в области здоровьсбережения выявляются в процессе урочной и внеурочной работы. На уроках в процессе обсуждения вопросов, связанных с охраной и укреплением здоровья. Во внеурочной деятельности в процессе реализации дополнительных программ оздоровительной направленности.</w:t>
      </w:r>
    </w:p>
    <w:p w:rsidR="00836ACA" w:rsidRPr="00FF7747" w:rsidRDefault="00836ACA" w:rsidP="00F564B9">
      <w:pPr>
        <w:spacing w:line="276" w:lineRule="auto"/>
        <w:ind w:firstLine="709"/>
        <w:contextualSpacing/>
        <w:jc w:val="both"/>
        <w:rPr>
          <w:sz w:val="26"/>
          <w:szCs w:val="26"/>
        </w:rPr>
      </w:pPr>
    </w:p>
    <w:p w:rsidR="002F3811" w:rsidRPr="00FF7747" w:rsidRDefault="00EE79F7" w:rsidP="00F564B9">
      <w:pPr>
        <w:contextualSpacing/>
        <w:jc w:val="both"/>
        <w:rPr>
          <w:b/>
          <w:sz w:val="26"/>
          <w:szCs w:val="26"/>
        </w:rPr>
      </w:pPr>
      <w:r w:rsidRPr="00FF7747">
        <w:rPr>
          <w:b/>
          <w:sz w:val="26"/>
          <w:szCs w:val="26"/>
        </w:rPr>
        <w:t>Методика</w:t>
      </w:r>
      <w:r w:rsidRPr="00FF7747">
        <w:rPr>
          <w:b/>
          <w:sz w:val="26"/>
          <w:szCs w:val="26"/>
        </w:rPr>
        <w:tab/>
        <w:t>и</w:t>
      </w:r>
      <w:r w:rsidRPr="00FF7747">
        <w:rPr>
          <w:b/>
          <w:sz w:val="26"/>
          <w:szCs w:val="26"/>
        </w:rPr>
        <w:tab/>
        <w:t>инструментарий</w:t>
      </w:r>
      <w:r w:rsidRPr="00FF7747">
        <w:rPr>
          <w:b/>
          <w:sz w:val="26"/>
          <w:szCs w:val="26"/>
        </w:rPr>
        <w:tab/>
        <w:t>мониторинга</w:t>
      </w:r>
      <w:r w:rsidRPr="00FF7747">
        <w:rPr>
          <w:b/>
          <w:sz w:val="26"/>
          <w:szCs w:val="26"/>
        </w:rPr>
        <w:tab/>
        <w:t>достижения</w:t>
      </w:r>
      <w:r w:rsidRPr="00FF7747">
        <w:rPr>
          <w:b/>
          <w:sz w:val="26"/>
          <w:szCs w:val="26"/>
        </w:rPr>
        <w:tab/>
        <w:t>планируемых</w:t>
      </w:r>
    </w:p>
    <w:p w:rsidR="002F3811" w:rsidRPr="00FF7747" w:rsidRDefault="00EE79F7" w:rsidP="00F564B9">
      <w:pPr>
        <w:contextualSpacing/>
        <w:jc w:val="both"/>
        <w:rPr>
          <w:b/>
          <w:sz w:val="26"/>
          <w:szCs w:val="26"/>
        </w:rPr>
      </w:pPr>
      <w:r w:rsidRPr="00FF7747">
        <w:rPr>
          <w:b/>
          <w:sz w:val="26"/>
          <w:szCs w:val="26"/>
        </w:rPr>
        <w:t>результатов</w:t>
      </w:r>
      <w:r w:rsidRPr="00FF7747">
        <w:rPr>
          <w:b/>
          <w:sz w:val="26"/>
          <w:szCs w:val="26"/>
        </w:rPr>
        <w:tab/>
        <w:t>по</w:t>
      </w:r>
      <w:r w:rsidRPr="00FF7747">
        <w:rPr>
          <w:b/>
          <w:sz w:val="26"/>
          <w:szCs w:val="26"/>
        </w:rPr>
        <w:tab/>
        <w:t>формированию</w:t>
      </w:r>
      <w:r w:rsidRPr="00FF7747">
        <w:rPr>
          <w:b/>
          <w:sz w:val="26"/>
          <w:szCs w:val="26"/>
        </w:rPr>
        <w:tab/>
        <w:t>экологической</w:t>
      </w:r>
      <w:r w:rsidRPr="00FF7747">
        <w:rPr>
          <w:b/>
          <w:sz w:val="26"/>
          <w:szCs w:val="26"/>
        </w:rPr>
        <w:tab/>
        <w:t>культуры,</w:t>
      </w:r>
      <w:r w:rsidRPr="00FF7747">
        <w:rPr>
          <w:b/>
          <w:sz w:val="26"/>
          <w:szCs w:val="26"/>
        </w:rPr>
        <w:tab/>
        <w:t>культуры</w:t>
      </w:r>
    </w:p>
    <w:p w:rsidR="00836ACA" w:rsidRDefault="00EE79F7" w:rsidP="00F564B9">
      <w:pPr>
        <w:contextualSpacing/>
        <w:jc w:val="center"/>
        <w:rPr>
          <w:b/>
          <w:sz w:val="26"/>
          <w:szCs w:val="26"/>
        </w:rPr>
      </w:pPr>
      <w:r w:rsidRPr="00FF7747">
        <w:rPr>
          <w:b/>
          <w:sz w:val="26"/>
          <w:szCs w:val="26"/>
        </w:rPr>
        <w:t>здорового и безопасного образа жизни обучающихся</w:t>
      </w:r>
    </w:p>
    <w:p w:rsidR="00F564B9" w:rsidRPr="00F564B9" w:rsidRDefault="00F564B9" w:rsidP="00F564B9">
      <w:pPr>
        <w:contextualSpacing/>
        <w:jc w:val="center"/>
        <w:rPr>
          <w:b/>
          <w:sz w:val="26"/>
          <w:szCs w:val="26"/>
        </w:rPr>
      </w:pPr>
    </w:p>
    <w:p w:rsidR="002F3811" w:rsidRPr="00FF7747" w:rsidRDefault="001C5DBD" w:rsidP="00F564B9">
      <w:pPr>
        <w:spacing w:line="276" w:lineRule="auto"/>
        <w:ind w:firstLine="709"/>
        <w:contextualSpacing/>
        <w:jc w:val="both"/>
        <w:rPr>
          <w:sz w:val="26"/>
          <w:szCs w:val="26"/>
        </w:rPr>
      </w:pPr>
      <w:r w:rsidRPr="00FF7747">
        <w:rPr>
          <w:sz w:val="26"/>
          <w:szCs w:val="26"/>
        </w:rPr>
        <w:t>Школьный</w:t>
      </w:r>
      <w:r w:rsidRPr="00FF7747">
        <w:rPr>
          <w:sz w:val="26"/>
          <w:szCs w:val="26"/>
        </w:rPr>
        <w:tab/>
        <w:t>мониторинг</w:t>
      </w:r>
      <w:r w:rsidRPr="00FF7747">
        <w:rPr>
          <w:sz w:val="26"/>
          <w:szCs w:val="26"/>
        </w:rPr>
        <w:tab/>
        <w:t xml:space="preserve">состояния </w:t>
      </w:r>
      <w:r w:rsidR="00F564B9">
        <w:rPr>
          <w:sz w:val="26"/>
          <w:szCs w:val="26"/>
        </w:rPr>
        <w:t>физического</w:t>
      </w:r>
      <w:r w:rsidR="00F564B9">
        <w:rPr>
          <w:sz w:val="26"/>
          <w:szCs w:val="26"/>
        </w:rPr>
        <w:tab/>
        <w:t>здоровья</w:t>
      </w:r>
      <w:r w:rsidR="00F564B9">
        <w:rPr>
          <w:sz w:val="26"/>
          <w:szCs w:val="26"/>
        </w:rPr>
        <w:tab/>
        <w:t>и</w:t>
      </w:r>
      <w:r w:rsidR="00F564B9">
        <w:rPr>
          <w:sz w:val="26"/>
          <w:szCs w:val="26"/>
        </w:rPr>
        <w:tab/>
        <w:t xml:space="preserve">развития </w:t>
      </w:r>
      <w:r w:rsidR="00EE79F7" w:rsidRPr="00FF7747">
        <w:rPr>
          <w:sz w:val="26"/>
          <w:szCs w:val="26"/>
        </w:rPr>
        <w:t>детей,</w:t>
      </w:r>
      <w:r w:rsidRPr="00FF7747">
        <w:rPr>
          <w:sz w:val="26"/>
          <w:szCs w:val="26"/>
        </w:rPr>
        <w:t xml:space="preserve"> </w:t>
      </w:r>
      <w:r w:rsidR="00EE79F7" w:rsidRPr="00FF7747">
        <w:rPr>
          <w:sz w:val="26"/>
          <w:szCs w:val="26"/>
        </w:rPr>
        <w:t>уровня сформированности экологической культуры представляет собой систему</w:t>
      </w:r>
      <w:r w:rsidRPr="00FF7747">
        <w:rPr>
          <w:sz w:val="26"/>
          <w:szCs w:val="26"/>
        </w:rPr>
        <w:t xml:space="preserve"> </w:t>
      </w:r>
      <w:r w:rsidR="00FE71EB" w:rsidRPr="00FF7747">
        <w:rPr>
          <w:sz w:val="26"/>
          <w:szCs w:val="26"/>
        </w:rPr>
        <w:t>м</w:t>
      </w:r>
      <w:r w:rsidR="00EE79F7" w:rsidRPr="00FF7747">
        <w:rPr>
          <w:sz w:val="26"/>
          <w:szCs w:val="26"/>
        </w:rPr>
        <w:t>ероприятий по наблюдению, анализу, оценке и прогнозу состояния физического здоровья и физического развития обучающихся.</w:t>
      </w:r>
    </w:p>
    <w:p w:rsidR="002F3811" w:rsidRPr="00FF7747" w:rsidRDefault="00EE79F7" w:rsidP="00F564B9">
      <w:pPr>
        <w:spacing w:line="276" w:lineRule="auto"/>
        <w:ind w:firstLine="426"/>
        <w:contextualSpacing/>
        <w:jc w:val="both"/>
        <w:rPr>
          <w:sz w:val="26"/>
          <w:szCs w:val="26"/>
        </w:rPr>
      </w:pPr>
      <w:r w:rsidRPr="00FF7747">
        <w:rPr>
          <w:sz w:val="26"/>
          <w:szCs w:val="26"/>
        </w:rPr>
        <w:lastRenderedPageBreak/>
        <w:t>Мониторинг проводится с целью получения информации, необходимой для принятия обоснованных управленческих решений по укреплению здоровья школьников.</w:t>
      </w:r>
    </w:p>
    <w:p w:rsidR="002F3811" w:rsidRPr="00F564B9" w:rsidRDefault="00EE79F7" w:rsidP="00FF7747">
      <w:pPr>
        <w:spacing w:line="276" w:lineRule="auto"/>
        <w:ind w:firstLine="426"/>
        <w:contextualSpacing/>
        <w:jc w:val="both"/>
        <w:rPr>
          <w:b/>
          <w:sz w:val="26"/>
          <w:szCs w:val="26"/>
        </w:rPr>
      </w:pPr>
      <w:r w:rsidRPr="00F564B9">
        <w:rPr>
          <w:b/>
          <w:sz w:val="26"/>
          <w:szCs w:val="26"/>
        </w:rPr>
        <w:t>Мониторинг включает в себя:</w:t>
      </w:r>
    </w:p>
    <w:p w:rsidR="002F3811" w:rsidRPr="00F564B9" w:rsidRDefault="00EE79F7" w:rsidP="00F564B9">
      <w:pPr>
        <w:pStyle w:val="a6"/>
        <w:numPr>
          <w:ilvl w:val="0"/>
          <w:numId w:val="24"/>
        </w:numPr>
        <w:ind w:left="0" w:firstLine="709"/>
        <w:jc w:val="both"/>
        <w:rPr>
          <w:i/>
          <w:sz w:val="26"/>
          <w:szCs w:val="26"/>
        </w:rPr>
      </w:pPr>
      <w:r w:rsidRPr="00F564B9">
        <w:rPr>
          <w:i/>
          <w:sz w:val="26"/>
          <w:szCs w:val="26"/>
        </w:rPr>
        <w:t>наблюдение за состоянием физического здоровья и развития детей;</w:t>
      </w:r>
    </w:p>
    <w:p w:rsidR="002F3811" w:rsidRPr="00F564B9" w:rsidRDefault="00EE79F7" w:rsidP="00F564B9">
      <w:pPr>
        <w:pStyle w:val="a6"/>
        <w:numPr>
          <w:ilvl w:val="0"/>
          <w:numId w:val="24"/>
        </w:numPr>
        <w:ind w:left="0" w:firstLine="709"/>
        <w:jc w:val="both"/>
        <w:rPr>
          <w:i/>
          <w:sz w:val="26"/>
          <w:szCs w:val="26"/>
        </w:rPr>
      </w:pPr>
      <w:r w:rsidRPr="00F564B9">
        <w:rPr>
          <w:i/>
          <w:sz w:val="26"/>
          <w:szCs w:val="26"/>
        </w:rPr>
        <w:t>распределение обучающихся по группам здоровья;</w:t>
      </w:r>
    </w:p>
    <w:p w:rsidR="002F3811" w:rsidRPr="00F564B9" w:rsidRDefault="00EE79F7" w:rsidP="00F564B9">
      <w:pPr>
        <w:pStyle w:val="a6"/>
        <w:numPr>
          <w:ilvl w:val="0"/>
          <w:numId w:val="24"/>
        </w:numPr>
        <w:ind w:left="0" w:firstLine="709"/>
        <w:jc w:val="both"/>
        <w:rPr>
          <w:i/>
          <w:sz w:val="26"/>
          <w:szCs w:val="26"/>
        </w:rPr>
      </w:pPr>
      <w:r w:rsidRPr="00F564B9">
        <w:rPr>
          <w:i/>
          <w:sz w:val="26"/>
          <w:szCs w:val="26"/>
        </w:rPr>
        <w:t>охват обучающихся горячим питанием;</w:t>
      </w:r>
    </w:p>
    <w:p w:rsidR="00FE71EB" w:rsidRPr="00F564B9" w:rsidRDefault="00EE79F7" w:rsidP="00F564B9">
      <w:pPr>
        <w:pStyle w:val="a6"/>
        <w:numPr>
          <w:ilvl w:val="0"/>
          <w:numId w:val="24"/>
        </w:numPr>
        <w:ind w:left="0" w:firstLine="709"/>
        <w:jc w:val="both"/>
        <w:rPr>
          <w:i/>
          <w:sz w:val="26"/>
          <w:szCs w:val="26"/>
        </w:rPr>
      </w:pPr>
      <w:r w:rsidRPr="00F564B9">
        <w:rPr>
          <w:i/>
          <w:sz w:val="26"/>
          <w:szCs w:val="26"/>
        </w:rPr>
        <w:t>пропуски обучающимися уроков по болезни;</w:t>
      </w:r>
    </w:p>
    <w:p w:rsidR="002F3811" w:rsidRPr="00F564B9" w:rsidRDefault="00EE79F7" w:rsidP="00F564B9">
      <w:pPr>
        <w:pStyle w:val="a6"/>
        <w:numPr>
          <w:ilvl w:val="0"/>
          <w:numId w:val="24"/>
        </w:numPr>
        <w:ind w:left="0" w:firstLine="709"/>
        <w:jc w:val="both"/>
        <w:rPr>
          <w:i/>
          <w:sz w:val="26"/>
          <w:szCs w:val="26"/>
        </w:rPr>
      </w:pPr>
      <w:r w:rsidRPr="00F564B9">
        <w:rPr>
          <w:i/>
          <w:sz w:val="26"/>
          <w:szCs w:val="26"/>
        </w:rPr>
        <w:t>участие обучающихся в акциях, конкурсах, спортивно-массовых и оздоровительных мероприятиях различного уровня;</w:t>
      </w:r>
    </w:p>
    <w:p w:rsidR="002F3811" w:rsidRPr="00F564B9" w:rsidRDefault="00EE79F7" w:rsidP="00F564B9">
      <w:pPr>
        <w:pStyle w:val="a6"/>
        <w:numPr>
          <w:ilvl w:val="0"/>
          <w:numId w:val="24"/>
        </w:numPr>
        <w:ind w:left="0" w:firstLine="709"/>
        <w:jc w:val="both"/>
        <w:rPr>
          <w:i/>
          <w:sz w:val="26"/>
          <w:szCs w:val="26"/>
        </w:rPr>
      </w:pPr>
      <w:r w:rsidRPr="00F564B9">
        <w:rPr>
          <w:i/>
          <w:sz w:val="26"/>
          <w:szCs w:val="26"/>
        </w:rPr>
        <w:t>занятость обучающихся в кружках, секциях и объединениях спортивно-оздоровительной направленности;</w:t>
      </w:r>
    </w:p>
    <w:p w:rsidR="002F3811" w:rsidRPr="00F564B9" w:rsidRDefault="00EE79F7" w:rsidP="00F564B9">
      <w:pPr>
        <w:pStyle w:val="a6"/>
        <w:numPr>
          <w:ilvl w:val="0"/>
          <w:numId w:val="24"/>
        </w:numPr>
        <w:ind w:left="0" w:firstLine="709"/>
        <w:jc w:val="both"/>
        <w:rPr>
          <w:i/>
          <w:sz w:val="26"/>
          <w:szCs w:val="26"/>
        </w:rPr>
      </w:pPr>
      <w:r w:rsidRPr="00F564B9">
        <w:rPr>
          <w:i/>
          <w:sz w:val="26"/>
          <w:szCs w:val="26"/>
        </w:rPr>
        <w:t>сбор, хранение, обработку и систематизацию данных наблюдения за состоянием физического здоровья и развития учащихся;</w:t>
      </w:r>
    </w:p>
    <w:p w:rsidR="002F3811" w:rsidRPr="00F564B9" w:rsidRDefault="00EE79F7" w:rsidP="00F564B9">
      <w:pPr>
        <w:pStyle w:val="a6"/>
        <w:numPr>
          <w:ilvl w:val="0"/>
          <w:numId w:val="24"/>
        </w:numPr>
        <w:ind w:left="0" w:firstLine="709"/>
        <w:jc w:val="both"/>
        <w:rPr>
          <w:i/>
          <w:sz w:val="26"/>
          <w:szCs w:val="26"/>
        </w:rPr>
      </w:pPr>
      <w:r w:rsidRPr="00F564B9">
        <w:rPr>
          <w:i/>
          <w:sz w:val="26"/>
          <w:szCs w:val="26"/>
        </w:rPr>
        <w:t>выработка рекомендаций по вопросам укрепления здоровья на основании данных медосмотров;</w:t>
      </w:r>
    </w:p>
    <w:p w:rsidR="002F3811" w:rsidRPr="00FF7747" w:rsidRDefault="002F3811" w:rsidP="00FF7747">
      <w:pPr>
        <w:spacing w:line="276" w:lineRule="auto"/>
        <w:ind w:firstLine="426"/>
        <w:contextualSpacing/>
        <w:jc w:val="both"/>
        <w:rPr>
          <w:sz w:val="26"/>
          <w:szCs w:val="26"/>
        </w:rPr>
      </w:pPr>
    </w:p>
    <w:p w:rsidR="002F3811" w:rsidRPr="00FF7747" w:rsidRDefault="00836ACA" w:rsidP="00F564B9">
      <w:pPr>
        <w:spacing w:line="276" w:lineRule="auto"/>
        <w:ind w:firstLine="426"/>
        <w:contextualSpacing/>
        <w:jc w:val="center"/>
        <w:rPr>
          <w:sz w:val="26"/>
          <w:szCs w:val="26"/>
        </w:rPr>
      </w:pPr>
      <w:r w:rsidRPr="00FF7747">
        <w:rPr>
          <w:b/>
          <w:sz w:val="26"/>
          <w:szCs w:val="26"/>
        </w:rPr>
        <w:t>М</w:t>
      </w:r>
      <w:r w:rsidR="00EE79F7" w:rsidRPr="00FF7747">
        <w:rPr>
          <w:b/>
          <w:sz w:val="26"/>
          <w:szCs w:val="26"/>
        </w:rPr>
        <w:t>ониторинг успешности обучения и здоровья школьников в период их пребывания в образовательном учреждении</w:t>
      </w:r>
    </w:p>
    <w:p w:rsidR="002F3811" w:rsidRPr="00FF7747" w:rsidRDefault="002F3811" w:rsidP="00FF7747">
      <w:pPr>
        <w:spacing w:line="276" w:lineRule="auto"/>
        <w:ind w:firstLine="426"/>
        <w:contextualSpacing/>
        <w:jc w:val="both"/>
        <w:rPr>
          <w:sz w:val="26"/>
          <w:szCs w:val="26"/>
        </w:rPr>
      </w:pPr>
    </w:p>
    <w:p w:rsidR="00F564B9" w:rsidRDefault="00EE79F7" w:rsidP="00F564B9">
      <w:pPr>
        <w:spacing w:line="276" w:lineRule="auto"/>
        <w:ind w:firstLine="426"/>
        <w:contextualSpacing/>
        <w:jc w:val="both"/>
        <w:rPr>
          <w:sz w:val="26"/>
          <w:szCs w:val="26"/>
        </w:rPr>
      </w:pPr>
      <w:r w:rsidRPr="00FF7747">
        <w:rPr>
          <w:sz w:val="26"/>
          <w:szCs w:val="26"/>
        </w:rPr>
        <w:t>Методологический инструментарий мониторинга предусматривает использование следующих методов.</w:t>
      </w:r>
    </w:p>
    <w:p w:rsidR="00F564B9" w:rsidRDefault="00F564B9" w:rsidP="00F564B9">
      <w:pPr>
        <w:spacing w:line="276" w:lineRule="auto"/>
        <w:ind w:firstLine="426"/>
        <w:contextualSpacing/>
        <w:jc w:val="both"/>
        <w:rPr>
          <w:sz w:val="26"/>
          <w:szCs w:val="26"/>
        </w:rPr>
      </w:pPr>
      <w:r w:rsidRPr="00F564B9">
        <w:rPr>
          <w:b/>
          <w:sz w:val="26"/>
          <w:szCs w:val="26"/>
        </w:rPr>
        <w:t>Тестирование (</w:t>
      </w:r>
      <w:r w:rsidR="00EE79F7" w:rsidRPr="00F564B9">
        <w:rPr>
          <w:b/>
          <w:sz w:val="26"/>
          <w:szCs w:val="26"/>
        </w:rPr>
        <w:t xml:space="preserve">метод    </w:t>
      </w:r>
      <w:r w:rsidRPr="00F564B9">
        <w:rPr>
          <w:b/>
          <w:sz w:val="26"/>
          <w:szCs w:val="26"/>
        </w:rPr>
        <w:t>тестов)</w:t>
      </w:r>
      <w:r w:rsidRPr="00FF7747">
        <w:rPr>
          <w:sz w:val="26"/>
          <w:szCs w:val="26"/>
        </w:rPr>
        <w:t xml:space="preserve"> —</w:t>
      </w:r>
      <w:r w:rsidR="00EE79F7" w:rsidRPr="00FF7747">
        <w:rPr>
          <w:sz w:val="26"/>
          <w:szCs w:val="26"/>
        </w:rPr>
        <w:t xml:space="preserve">    исследовательский    метод,</w:t>
      </w:r>
      <w:r w:rsidR="00836ACA" w:rsidRPr="00FF7747">
        <w:rPr>
          <w:sz w:val="26"/>
          <w:szCs w:val="26"/>
        </w:rPr>
        <w:t xml:space="preserve"> </w:t>
      </w:r>
      <w:r w:rsidR="00EE79F7" w:rsidRPr="00FF7747">
        <w:rPr>
          <w:sz w:val="26"/>
          <w:szCs w:val="26"/>
        </w:rPr>
        <w:t>позволяющий выявить степень соответствия планируемых и реально достигаемых результатов обучающихся путём анализа результатов и способов выполнения обучающимися ряда специально разработанных заданий.</w:t>
      </w:r>
    </w:p>
    <w:p w:rsidR="00F564B9" w:rsidRDefault="00EE79F7" w:rsidP="00F564B9">
      <w:pPr>
        <w:spacing w:line="276" w:lineRule="auto"/>
        <w:ind w:firstLine="426"/>
        <w:contextualSpacing/>
        <w:jc w:val="both"/>
        <w:rPr>
          <w:sz w:val="26"/>
          <w:szCs w:val="26"/>
        </w:rPr>
      </w:pPr>
      <w:r w:rsidRPr="00F564B9">
        <w:rPr>
          <w:b/>
          <w:sz w:val="26"/>
          <w:szCs w:val="26"/>
        </w:rPr>
        <w:t>Опрос</w:t>
      </w:r>
      <w:r w:rsidRPr="00FF7747">
        <w:rPr>
          <w:sz w:val="26"/>
          <w:szCs w:val="26"/>
        </w:rPr>
        <w:t xml:space="preserve"> — изучение информации, заключённой в словесных сообщениях обучающихся. Для оценки эффективности деятельности обучающихся используются следующие виды опроса:</w:t>
      </w:r>
    </w:p>
    <w:p w:rsidR="002F3811" w:rsidRPr="00FF7747" w:rsidRDefault="00F564B9" w:rsidP="00F564B9">
      <w:pPr>
        <w:spacing w:line="276" w:lineRule="auto"/>
        <w:ind w:firstLine="426"/>
        <w:contextualSpacing/>
        <w:jc w:val="both"/>
        <w:rPr>
          <w:sz w:val="26"/>
          <w:szCs w:val="26"/>
        </w:rPr>
      </w:pPr>
      <w:r w:rsidRPr="00F564B9">
        <w:rPr>
          <w:i/>
          <w:sz w:val="26"/>
          <w:szCs w:val="26"/>
        </w:rPr>
        <w:t>а</w:t>
      </w:r>
      <w:r w:rsidR="00EE79F7" w:rsidRPr="00F564B9">
        <w:rPr>
          <w:i/>
          <w:sz w:val="26"/>
          <w:szCs w:val="26"/>
        </w:rPr>
        <w:t>нкетирование</w:t>
      </w:r>
      <w:r w:rsidR="00EE79F7" w:rsidRPr="00FF7747">
        <w:rPr>
          <w:sz w:val="26"/>
          <w:szCs w:val="26"/>
        </w:rPr>
        <w:t xml:space="preserve"> — эмпирический социально-психологический метод получения информации, на основании </w:t>
      </w:r>
      <w:r w:rsidRPr="00FF7747">
        <w:rPr>
          <w:sz w:val="26"/>
          <w:szCs w:val="26"/>
        </w:rPr>
        <w:t>ответов,</w:t>
      </w:r>
      <w:r w:rsidR="00EE79F7" w:rsidRPr="00FF7747">
        <w:rPr>
          <w:sz w:val="26"/>
          <w:szCs w:val="26"/>
        </w:rPr>
        <w:t xml:space="preserve"> обучающихся на специально подготовленные вопросы анкеты;</w:t>
      </w:r>
    </w:p>
    <w:p w:rsidR="002F3811" w:rsidRPr="00FF7747" w:rsidRDefault="00EE79F7" w:rsidP="00F564B9">
      <w:pPr>
        <w:spacing w:line="276" w:lineRule="auto"/>
        <w:ind w:firstLine="426"/>
        <w:contextualSpacing/>
        <w:jc w:val="both"/>
        <w:rPr>
          <w:sz w:val="26"/>
          <w:szCs w:val="26"/>
        </w:rPr>
      </w:pPr>
      <w:r w:rsidRPr="00F564B9">
        <w:rPr>
          <w:i/>
          <w:sz w:val="26"/>
          <w:szCs w:val="26"/>
        </w:rPr>
        <w:t xml:space="preserve">интервью </w:t>
      </w:r>
      <w:r w:rsidRPr="00FF7747">
        <w:rPr>
          <w:sz w:val="26"/>
          <w:szCs w:val="26"/>
        </w:rPr>
        <w:t xml:space="preserve">— вербально - 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w:t>
      </w:r>
      <w:r w:rsidR="00F564B9" w:rsidRPr="00FF7747">
        <w:rPr>
          <w:sz w:val="26"/>
          <w:szCs w:val="26"/>
        </w:rPr>
        <w:t>ответов,</w:t>
      </w:r>
      <w:r w:rsidRPr="00FF7747">
        <w:rPr>
          <w:sz w:val="26"/>
          <w:szCs w:val="26"/>
        </w:rPr>
        <w:t xml:space="preserve"> обучающихся или задаваемых вопросов, что создаёт благоприятную атмосферу общения и условия для получения более достоверных результатов;</w:t>
      </w:r>
    </w:p>
    <w:p w:rsidR="00FE71EB" w:rsidRPr="00FF7747" w:rsidRDefault="00EE79F7" w:rsidP="00FF7747">
      <w:pPr>
        <w:spacing w:line="276" w:lineRule="auto"/>
        <w:ind w:firstLine="426"/>
        <w:contextualSpacing/>
        <w:jc w:val="both"/>
        <w:rPr>
          <w:sz w:val="26"/>
          <w:szCs w:val="26"/>
        </w:rPr>
      </w:pPr>
      <w:r w:rsidRPr="00F564B9">
        <w:rPr>
          <w:i/>
          <w:sz w:val="26"/>
          <w:szCs w:val="26"/>
        </w:rPr>
        <w:t>беседа</w:t>
      </w:r>
      <w:r w:rsidRPr="00FF7747">
        <w:rPr>
          <w:sz w:val="26"/>
          <w:szCs w:val="26"/>
        </w:rPr>
        <w:t xml:space="preserve"> — специфический метод исследования, заключающийся в проведении тематически направленного диалога между исследователем и учащимися с целью </w:t>
      </w:r>
      <w:r w:rsidRPr="00FF7747">
        <w:rPr>
          <w:sz w:val="26"/>
          <w:szCs w:val="26"/>
        </w:rPr>
        <w:lastRenderedPageBreak/>
        <w:t>получения сведений об особенностях процесса воспитания и социализации обучающихся.</w:t>
      </w:r>
      <w:r w:rsidR="00FE71EB" w:rsidRPr="00FF7747">
        <w:rPr>
          <w:sz w:val="26"/>
          <w:szCs w:val="26"/>
        </w:rPr>
        <w:t xml:space="preserve"> </w:t>
      </w:r>
    </w:p>
    <w:p w:rsidR="002F3811" w:rsidRPr="00FF7747" w:rsidRDefault="002F3811" w:rsidP="00FF7747">
      <w:pPr>
        <w:spacing w:line="276" w:lineRule="auto"/>
        <w:ind w:firstLine="426"/>
        <w:contextualSpacing/>
        <w:jc w:val="both"/>
        <w:rPr>
          <w:sz w:val="26"/>
          <w:szCs w:val="26"/>
        </w:rPr>
      </w:pPr>
    </w:p>
    <w:p w:rsidR="00FE71EB" w:rsidRPr="00FF7747" w:rsidRDefault="00EE79F7" w:rsidP="00F564B9">
      <w:pPr>
        <w:spacing w:line="276" w:lineRule="auto"/>
        <w:ind w:firstLine="426"/>
        <w:contextualSpacing/>
        <w:jc w:val="center"/>
        <w:rPr>
          <w:sz w:val="26"/>
          <w:szCs w:val="26"/>
        </w:rPr>
      </w:pPr>
      <w:r w:rsidRPr="00FF7747">
        <w:rPr>
          <w:b/>
          <w:sz w:val="26"/>
          <w:szCs w:val="26"/>
        </w:rPr>
        <w:t>2.2.5. Программа коррекционной работы</w:t>
      </w:r>
    </w:p>
    <w:p w:rsidR="00FE71EB" w:rsidRPr="00FF7747" w:rsidRDefault="00FE71EB" w:rsidP="00FF7747">
      <w:pPr>
        <w:spacing w:line="276" w:lineRule="auto"/>
        <w:ind w:firstLine="426"/>
        <w:contextualSpacing/>
        <w:jc w:val="both"/>
        <w:rPr>
          <w:sz w:val="26"/>
          <w:szCs w:val="26"/>
        </w:rPr>
      </w:pPr>
    </w:p>
    <w:p w:rsidR="002F3811" w:rsidRPr="00FF7747" w:rsidRDefault="00EE79F7" w:rsidP="00F610E9">
      <w:pPr>
        <w:spacing w:line="276" w:lineRule="auto"/>
        <w:ind w:firstLine="709"/>
        <w:contextualSpacing/>
        <w:jc w:val="both"/>
        <w:rPr>
          <w:sz w:val="26"/>
          <w:szCs w:val="26"/>
        </w:rPr>
      </w:pPr>
      <w:r w:rsidRPr="00FF7747">
        <w:rPr>
          <w:sz w:val="26"/>
          <w:szCs w:val="26"/>
        </w:rPr>
        <w:t>Программа коррекционной работы в соответствии с требованиями ФГОС</w:t>
      </w:r>
      <w:r w:rsidR="00F564B9">
        <w:rPr>
          <w:sz w:val="26"/>
          <w:szCs w:val="26"/>
        </w:rPr>
        <w:t xml:space="preserve"> </w:t>
      </w:r>
      <w:r w:rsidRPr="00FF7747">
        <w:rPr>
          <w:sz w:val="26"/>
          <w:szCs w:val="26"/>
        </w:rPr>
        <w:t>НОО обучающихся с ОВЗ направлена на создание системы комплексной помощи обучающимся с ЗПР в освоении АООП НОО, коррекцию недостатков в физическом и (или) психическом развитии обучающихся, их социальную адаптацию.</w:t>
      </w:r>
    </w:p>
    <w:p w:rsidR="002F3811" w:rsidRPr="00FF7747" w:rsidRDefault="002F3811" w:rsidP="00F610E9">
      <w:pPr>
        <w:spacing w:line="276" w:lineRule="auto"/>
        <w:ind w:firstLine="709"/>
        <w:contextualSpacing/>
        <w:jc w:val="both"/>
        <w:rPr>
          <w:sz w:val="26"/>
          <w:szCs w:val="26"/>
        </w:rPr>
      </w:pPr>
    </w:p>
    <w:p w:rsidR="002F3811" w:rsidRPr="00F564B9" w:rsidRDefault="00EE79F7" w:rsidP="00F610E9">
      <w:pPr>
        <w:spacing w:line="276" w:lineRule="auto"/>
        <w:ind w:firstLine="709"/>
        <w:contextualSpacing/>
        <w:jc w:val="both"/>
        <w:rPr>
          <w:b/>
          <w:sz w:val="26"/>
          <w:szCs w:val="26"/>
        </w:rPr>
      </w:pPr>
      <w:r w:rsidRPr="00F564B9">
        <w:rPr>
          <w:b/>
          <w:sz w:val="26"/>
          <w:szCs w:val="26"/>
        </w:rPr>
        <w:t>Программа коррекционной работы обеспечивает:</w:t>
      </w:r>
    </w:p>
    <w:p w:rsidR="00F564B9" w:rsidRPr="00F564B9" w:rsidRDefault="00EE79F7" w:rsidP="00F564B9">
      <w:pPr>
        <w:pStyle w:val="a6"/>
        <w:numPr>
          <w:ilvl w:val="0"/>
          <w:numId w:val="24"/>
        </w:numPr>
        <w:spacing w:line="276" w:lineRule="auto"/>
        <w:ind w:left="0" w:firstLine="709"/>
        <w:jc w:val="both"/>
        <w:rPr>
          <w:i/>
          <w:sz w:val="26"/>
          <w:szCs w:val="26"/>
        </w:rPr>
      </w:pPr>
      <w:r w:rsidRPr="00F564B9">
        <w:rPr>
          <w:i/>
          <w:sz w:val="26"/>
          <w:szCs w:val="26"/>
        </w:rPr>
        <w:t xml:space="preserve">выявление </w:t>
      </w:r>
      <w:r w:rsidR="004B4BE1" w:rsidRPr="00F564B9">
        <w:rPr>
          <w:i/>
          <w:sz w:val="26"/>
          <w:szCs w:val="26"/>
        </w:rPr>
        <w:t>особых образовательных потребностей,</w:t>
      </w:r>
      <w:r w:rsidRPr="00F564B9">
        <w:rPr>
          <w:i/>
          <w:sz w:val="26"/>
          <w:szCs w:val="26"/>
        </w:rPr>
        <w:t xml:space="preserve"> обучающихся с ЗПР, обусловленных недостатками в их физическом и (или) психическом развитии;</w:t>
      </w:r>
    </w:p>
    <w:p w:rsidR="00F564B9" w:rsidRPr="00F564B9" w:rsidRDefault="00EE79F7" w:rsidP="00F564B9">
      <w:pPr>
        <w:pStyle w:val="a6"/>
        <w:numPr>
          <w:ilvl w:val="0"/>
          <w:numId w:val="24"/>
        </w:numPr>
        <w:spacing w:line="276" w:lineRule="auto"/>
        <w:ind w:left="0" w:firstLine="709"/>
        <w:jc w:val="both"/>
        <w:rPr>
          <w:i/>
          <w:sz w:val="26"/>
          <w:szCs w:val="26"/>
        </w:rPr>
      </w:pPr>
      <w:r w:rsidRPr="00F564B9">
        <w:rPr>
          <w:i/>
          <w:sz w:val="26"/>
          <w:szCs w:val="26"/>
        </w:rPr>
        <w:t>создание адекватных условий для реализации особых образовательных потребностей обучающихся с ЗПР;</w:t>
      </w:r>
    </w:p>
    <w:p w:rsidR="00F564B9" w:rsidRPr="00F564B9" w:rsidRDefault="00EE79F7" w:rsidP="00F564B9">
      <w:pPr>
        <w:pStyle w:val="a6"/>
        <w:numPr>
          <w:ilvl w:val="0"/>
          <w:numId w:val="24"/>
        </w:numPr>
        <w:spacing w:line="276" w:lineRule="auto"/>
        <w:ind w:left="0" w:firstLine="709"/>
        <w:jc w:val="both"/>
        <w:rPr>
          <w:i/>
          <w:sz w:val="26"/>
          <w:szCs w:val="26"/>
        </w:rPr>
      </w:pPr>
      <w:r w:rsidRPr="00F564B9">
        <w:rPr>
          <w:i/>
          <w:sz w:val="26"/>
          <w:szCs w:val="26"/>
        </w:rPr>
        <w:t>осуществление индивидуально-ориентированного психолого-медико-педагогического сопровождения обучающихся с ЗПР с учетом их особых образовательных потребностей и индивидуальных возможностей (в соответствии с рекомендациями ПМПК);</w:t>
      </w:r>
    </w:p>
    <w:p w:rsidR="00F564B9" w:rsidRPr="00F564B9" w:rsidRDefault="00EE79F7" w:rsidP="00F564B9">
      <w:pPr>
        <w:pStyle w:val="a6"/>
        <w:numPr>
          <w:ilvl w:val="0"/>
          <w:numId w:val="24"/>
        </w:numPr>
        <w:spacing w:line="276" w:lineRule="auto"/>
        <w:ind w:left="0" w:firstLine="709"/>
        <w:jc w:val="both"/>
        <w:rPr>
          <w:i/>
          <w:sz w:val="26"/>
          <w:szCs w:val="26"/>
        </w:rPr>
      </w:pPr>
      <w:r w:rsidRPr="00F564B9">
        <w:rPr>
          <w:i/>
          <w:sz w:val="26"/>
          <w:szCs w:val="26"/>
        </w:rPr>
        <w:t>разработку и реализацию индивидуальных учебных планов, организацию индивидуальных и групповых коррекционных занятий для обучающихся с ЗПР с учетом индивидуальных и типологических особенностей психофизического развития и индивидуальных возможностей;</w:t>
      </w:r>
    </w:p>
    <w:p w:rsidR="00F564B9" w:rsidRPr="00F564B9" w:rsidRDefault="00EE79F7" w:rsidP="00F564B9">
      <w:pPr>
        <w:pStyle w:val="a6"/>
        <w:numPr>
          <w:ilvl w:val="0"/>
          <w:numId w:val="24"/>
        </w:numPr>
        <w:spacing w:line="276" w:lineRule="auto"/>
        <w:ind w:left="0" w:firstLine="709"/>
        <w:jc w:val="both"/>
        <w:rPr>
          <w:i/>
          <w:sz w:val="26"/>
          <w:szCs w:val="26"/>
        </w:rPr>
      </w:pPr>
      <w:r w:rsidRPr="00F564B9">
        <w:rPr>
          <w:i/>
          <w:sz w:val="26"/>
          <w:szCs w:val="26"/>
        </w:rPr>
        <w:t>оказание помощи в освоении обучающимися с ЗПР АООП НОО и их интеграции в образовательном учреждении;</w:t>
      </w:r>
    </w:p>
    <w:p w:rsidR="00F564B9" w:rsidRPr="00F564B9" w:rsidRDefault="00EE79F7" w:rsidP="00F564B9">
      <w:pPr>
        <w:pStyle w:val="a6"/>
        <w:numPr>
          <w:ilvl w:val="0"/>
          <w:numId w:val="24"/>
        </w:numPr>
        <w:spacing w:line="276" w:lineRule="auto"/>
        <w:ind w:left="0" w:firstLine="709"/>
        <w:jc w:val="both"/>
        <w:rPr>
          <w:i/>
          <w:sz w:val="26"/>
          <w:szCs w:val="26"/>
        </w:rPr>
      </w:pPr>
      <w:r w:rsidRPr="00F564B9">
        <w:rPr>
          <w:i/>
          <w:sz w:val="26"/>
          <w:szCs w:val="26"/>
        </w:rPr>
        <w:t>возможность развития коммуникации, социальных и бытовых навыков, адекватного учебного поведения, взаимодействия со взрослыми и обучающимися, формированию представлений об окружающем мире и собственных возможностях;</w:t>
      </w:r>
    </w:p>
    <w:p w:rsidR="002F3811" w:rsidRPr="00F564B9" w:rsidRDefault="00EE79F7" w:rsidP="00F564B9">
      <w:pPr>
        <w:pStyle w:val="a6"/>
        <w:numPr>
          <w:ilvl w:val="0"/>
          <w:numId w:val="24"/>
        </w:numPr>
        <w:spacing w:line="276" w:lineRule="auto"/>
        <w:ind w:left="0" w:firstLine="709"/>
        <w:jc w:val="both"/>
        <w:rPr>
          <w:i/>
          <w:sz w:val="26"/>
          <w:szCs w:val="26"/>
        </w:rPr>
      </w:pPr>
      <w:r w:rsidRPr="00F564B9">
        <w:rPr>
          <w:i/>
          <w:sz w:val="26"/>
          <w:szCs w:val="26"/>
        </w:rPr>
        <w:t>оказание родителям (законным представителям) обучающихся с ЗПР консультативной и методической помощи по медицинским, социальным, правовым и другим вопросам, связанным с их воспитанием и обучением.</w:t>
      </w:r>
    </w:p>
    <w:p w:rsidR="002F3811" w:rsidRPr="00FF7747" w:rsidRDefault="002F3811" w:rsidP="00FF7747">
      <w:pPr>
        <w:spacing w:line="276" w:lineRule="auto"/>
        <w:ind w:firstLine="426"/>
        <w:contextualSpacing/>
        <w:jc w:val="both"/>
        <w:rPr>
          <w:sz w:val="26"/>
          <w:szCs w:val="26"/>
        </w:rPr>
      </w:pPr>
    </w:p>
    <w:p w:rsidR="002F3811" w:rsidRPr="00FF7747" w:rsidRDefault="00EE79F7" w:rsidP="00F610E9">
      <w:pPr>
        <w:spacing w:line="276" w:lineRule="auto"/>
        <w:ind w:firstLine="709"/>
        <w:contextualSpacing/>
        <w:jc w:val="both"/>
        <w:rPr>
          <w:sz w:val="26"/>
          <w:szCs w:val="26"/>
        </w:rPr>
      </w:pPr>
      <w:r w:rsidRPr="00F610E9">
        <w:rPr>
          <w:b/>
          <w:sz w:val="26"/>
          <w:szCs w:val="26"/>
        </w:rPr>
        <w:t>Целью программы</w:t>
      </w:r>
      <w:r w:rsidRPr="00FF7747">
        <w:rPr>
          <w:sz w:val="26"/>
          <w:szCs w:val="26"/>
        </w:rPr>
        <w:t xml:space="preserve"> коррекционной работы является создание системы комплексного психолого-медико-педагогического сопровождения процесса освоения АООП НОО обучающимися с ЗПР, позволяющего учитывать их</w:t>
      </w:r>
      <w:r w:rsidR="00FE71EB" w:rsidRPr="00FF7747">
        <w:rPr>
          <w:sz w:val="26"/>
          <w:szCs w:val="26"/>
        </w:rPr>
        <w:t xml:space="preserve"> о</w:t>
      </w:r>
      <w:r w:rsidRPr="00FF7747">
        <w:rPr>
          <w:sz w:val="26"/>
          <w:szCs w:val="26"/>
        </w:rPr>
        <w:t>собые образовательные потребности на основе осуществления индивидуального и дифференцированного подхода в образовательном процессе.</w:t>
      </w:r>
    </w:p>
    <w:p w:rsidR="00F610E9" w:rsidRDefault="00F610E9" w:rsidP="00F610E9">
      <w:pPr>
        <w:spacing w:line="276" w:lineRule="auto"/>
        <w:ind w:firstLine="709"/>
        <w:contextualSpacing/>
        <w:jc w:val="both"/>
        <w:rPr>
          <w:b/>
          <w:sz w:val="26"/>
          <w:szCs w:val="26"/>
        </w:rPr>
      </w:pPr>
    </w:p>
    <w:p w:rsidR="002F3811" w:rsidRPr="00F610E9" w:rsidRDefault="00EE79F7" w:rsidP="00F610E9">
      <w:pPr>
        <w:spacing w:line="276" w:lineRule="auto"/>
        <w:ind w:firstLine="709"/>
        <w:contextualSpacing/>
        <w:jc w:val="both"/>
        <w:rPr>
          <w:b/>
          <w:sz w:val="26"/>
          <w:szCs w:val="26"/>
        </w:rPr>
      </w:pPr>
      <w:r w:rsidRPr="00F610E9">
        <w:rPr>
          <w:b/>
          <w:sz w:val="26"/>
          <w:szCs w:val="26"/>
        </w:rPr>
        <w:t>Задачи программы:</w:t>
      </w:r>
    </w:p>
    <w:p w:rsidR="002F3811" w:rsidRPr="00F610E9" w:rsidRDefault="00EE79F7" w:rsidP="00F610E9">
      <w:pPr>
        <w:pStyle w:val="a6"/>
        <w:numPr>
          <w:ilvl w:val="0"/>
          <w:numId w:val="24"/>
        </w:numPr>
        <w:spacing w:line="276" w:lineRule="auto"/>
        <w:ind w:left="0" w:firstLine="709"/>
        <w:jc w:val="both"/>
        <w:rPr>
          <w:i/>
          <w:sz w:val="26"/>
          <w:szCs w:val="26"/>
        </w:rPr>
      </w:pPr>
      <w:proofErr w:type="gramStart"/>
      <w:r w:rsidRPr="00F610E9">
        <w:rPr>
          <w:i/>
          <w:sz w:val="26"/>
          <w:szCs w:val="26"/>
        </w:rPr>
        <w:t>определение  особых</w:t>
      </w:r>
      <w:proofErr w:type="gramEnd"/>
      <w:r w:rsidR="00F610E9" w:rsidRPr="00F610E9">
        <w:rPr>
          <w:i/>
          <w:sz w:val="26"/>
          <w:szCs w:val="26"/>
        </w:rPr>
        <w:t xml:space="preserve">  образовательных</w:t>
      </w:r>
      <w:r w:rsidR="00F610E9" w:rsidRPr="00F610E9">
        <w:rPr>
          <w:i/>
          <w:sz w:val="26"/>
          <w:szCs w:val="26"/>
        </w:rPr>
        <w:tab/>
        <w:t xml:space="preserve">потребностей </w:t>
      </w:r>
      <w:r w:rsidRPr="00F610E9">
        <w:rPr>
          <w:i/>
          <w:sz w:val="26"/>
          <w:szCs w:val="26"/>
        </w:rPr>
        <w:t>обучающихся  с</w:t>
      </w:r>
      <w:r w:rsidR="001C5DBD" w:rsidRPr="00F610E9">
        <w:rPr>
          <w:i/>
          <w:sz w:val="26"/>
          <w:szCs w:val="26"/>
        </w:rPr>
        <w:t xml:space="preserve"> </w:t>
      </w:r>
      <w:r w:rsidRPr="00F610E9">
        <w:rPr>
          <w:i/>
          <w:sz w:val="26"/>
          <w:szCs w:val="26"/>
        </w:rPr>
        <w:t>ЗПР;</w:t>
      </w:r>
    </w:p>
    <w:p w:rsidR="002F3811" w:rsidRPr="00F610E9" w:rsidRDefault="00EE79F7" w:rsidP="00F610E9">
      <w:pPr>
        <w:pStyle w:val="a6"/>
        <w:numPr>
          <w:ilvl w:val="0"/>
          <w:numId w:val="24"/>
        </w:numPr>
        <w:spacing w:line="276" w:lineRule="auto"/>
        <w:ind w:left="0" w:firstLine="709"/>
        <w:jc w:val="both"/>
        <w:rPr>
          <w:i/>
          <w:sz w:val="26"/>
          <w:szCs w:val="26"/>
        </w:rPr>
      </w:pPr>
      <w:r w:rsidRPr="00F610E9">
        <w:rPr>
          <w:i/>
          <w:sz w:val="26"/>
          <w:szCs w:val="26"/>
        </w:rPr>
        <w:lastRenderedPageBreak/>
        <w:t xml:space="preserve">повышение </w:t>
      </w:r>
      <w:proofErr w:type="gramStart"/>
      <w:r w:rsidRPr="00F610E9">
        <w:rPr>
          <w:i/>
          <w:sz w:val="26"/>
          <w:szCs w:val="26"/>
        </w:rPr>
        <w:t>возможностей</w:t>
      </w:r>
      <w:proofErr w:type="gramEnd"/>
      <w:r w:rsidRPr="00F610E9">
        <w:rPr>
          <w:i/>
          <w:sz w:val="26"/>
          <w:szCs w:val="26"/>
        </w:rPr>
        <w:t xml:space="preserve"> обучающихся с ЗПР в освоении АООП НОО и интегрировании в образовательный процесс;</w:t>
      </w:r>
    </w:p>
    <w:p w:rsidR="002F3811" w:rsidRPr="00F610E9" w:rsidRDefault="00EE79F7" w:rsidP="00F610E9">
      <w:pPr>
        <w:pStyle w:val="a6"/>
        <w:numPr>
          <w:ilvl w:val="0"/>
          <w:numId w:val="24"/>
        </w:numPr>
        <w:spacing w:line="276" w:lineRule="auto"/>
        <w:ind w:left="0" w:firstLine="709"/>
        <w:jc w:val="both"/>
        <w:rPr>
          <w:i/>
          <w:sz w:val="26"/>
          <w:szCs w:val="26"/>
        </w:rPr>
      </w:pPr>
      <w:r w:rsidRPr="00F610E9">
        <w:rPr>
          <w:i/>
          <w:sz w:val="26"/>
          <w:szCs w:val="26"/>
        </w:rPr>
        <w:t>своевременное выявление обучающихся с трудностями адаптации в образовательно-воспитательном процессе;</w:t>
      </w:r>
    </w:p>
    <w:p w:rsidR="002F3811" w:rsidRPr="00F610E9" w:rsidRDefault="00EE79F7" w:rsidP="00F610E9">
      <w:pPr>
        <w:pStyle w:val="a6"/>
        <w:numPr>
          <w:ilvl w:val="0"/>
          <w:numId w:val="24"/>
        </w:numPr>
        <w:spacing w:line="276" w:lineRule="auto"/>
        <w:ind w:left="0" w:firstLine="709"/>
        <w:jc w:val="both"/>
        <w:rPr>
          <w:i/>
          <w:sz w:val="26"/>
          <w:szCs w:val="26"/>
        </w:rPr>
      </w:pPr>
      <w:r w:rsidRPr="00F610E9">
        <w:rPr>
          <w:i/>
          <w:sz w:val="26"/>
          <w:szCs w:val="26"/>
        </w:rPr>
        <w:t>создание и реализация условий, нормализующих анализаторную, аналитико-синтетическую и регуляторную деятельность на основе координации педагогических, психологических и медицинских средств воздействия в процессе комплексной психолого-медико-педагогической коррекции;</w:t>
      </w:r>
    </w:p>
    <w:p w:rsidR="002F3811" w:rsidRPr="00F610E9" w:rsidRDefault="00EE79F7" w:rsidP="00F610E9">
      <w:pPr>
        <w:pStyle w:val="a6"/>
        <w:numPr>
          <w:ilvl w:val="0"/>
          <w:numId w:val="24"/>
        </w:numPr>
        <w:spacing w:line="276" w:lineRule="auto"/>
        <w:ind w:left="0" w:firstLine="709"/>
        <w:jc w:val="both"/>
        <w:rPr>
          <w:i/>
          <w:sz w:val="26"/>
          <w:szCs w:val="26"/>
        </w:rPr>
      </w:pPr>
      <w:r w:rsidRPr="00F610E9">
        <w:rPr>
          <w:i/>
          <w:sz w:val="26"/>
          <w:szCs w:val="26"/>
        </w:rPr>
        <w:t>оказание родителям (законным представителям) обучающихся с ЗПР консультативной и методической помощи по медицинским, социальным, психологическим, правовым и другим вопросам.</w:t>
      </w:r>
    </w:p>
    <w:p w:rsidR="002F3811" w:rsidRPr="00FF7747" w:rsidRDefault="002F3811" w:rsidP="00F610E9">
      <w:pPr>
        <w:spacing w:line="276" w:lineRule="auto"/>
        <w:ind w:firstLine="709"/>
        <w:contextualSpacing/>
        <w:jc w:val="both"/>
        <w:rPr>
          <w:sz w:val="26"/>
          <w:szCs w:val="26"/>
        </w:rPr>
      </w:pPr>
    </w:p>
    <w:p w:rsidR="002F3811" w:rsidRPr="00F610E9" w:rsidRDefault="00EE79F7" w:rsidP="00FF7747">
      <w:pPr>
        <w:spacing w:line="276" w:lineRule="auto"/>
        <w:ind w:firstLine="426"/>
        <w:contextualSpacing/>
        <w:jc w:val="both"/>
        <w:rPr>
          <w:b/>
          <w:sz w:val="26"/>
          <w:szCs w:val="26"/>
        </w:rPr>
      </w:pPr>
      <w:r w:rsidRPr="00F610E9">
        <w:rPr>
          <w:b/>
          <w:sz w:val="26"/>
          <w:szCs w:val="26"/>
        </w:rPr>
        <w:t>Программа коррекционной работы содержит:</w:t>
      </w:r>
    </w:p>
    <w:p w:rsidR="002F3811" w:rsidRPr="00FF7747" w:rsidRDefault="002F3811" w:rsidP="00FF7747">
      <w:pPr>
        <w:spacing w:line="276" w:lineRule="auto"/>
        <w:ind w:firstLine="426"/>
        <w:contextualSpacing/>
        <w:jc w:val="both"/>
        <w:rPr>
          <w:sz w:val="26"/>
          <w:szCs w:val="26"/>
        </w:rPr>
      </w:pPr>
    </w:p>
    <w:p w:rsidR="002F3811" w:rsidRPr="00F610E9" w:rsidRDefault="00EE79F7" w:rsidP="00F610E9">
      <w:pPr>
        <w:pStyle w:val="a6"/>
        <w:numPr>
          <w:ilvl w:val="0"/>
          <w:numId w:val="24"/>
        </w:numPr>
        <w:spacing w:line="276" w:lineRule="auto"/>
        <w:ind w:left="0" w:firstLine="709"/>
        <w:jc w:val="both"/>
        <w:rPr>
          <w:i/>
          <w:sz w:val="26"/>
          <w:szCs w:val="26"/>
        </w:rPr>
      </w:pPr>
      <w:r w:rsidRPr="00F610E9">
        <w:rPr>
          <w:i/>
          <w:sz w:val="26"/>
          <w:szCs w:val="26"/>
        </w:rPr>
        <w:t xml:space="preserve">перечень, содержание и план реализации коррекционных занятий, обеспечивающих удовлетворение </w:t>
      </w:r>
      <w:proofErr w:type="gramStart"/>
      <w:r w:rsidRPr="00F610E9">
        <w:rPr>
          <w:i/>
          <w:sz w:val="26"/>
          <w:szCs w:val="26"/>
        </w:rPr>
        <w:t>особых образовательных потребностей</w:t>
      </w:r>
      <w:proofErr w:type="gramEnd"/>
      <w:r w:rsidRPr="00F610E9">
        <w:rPr>
          <w:i/>
          <w:sz w:val="26"/>
          <w:szCs w:val="26"/>
        </w:rPr>
        <w:t xml:space="preserve"> обучающихся с ЗПР и освоение ими АООП НОО;</w:t>
      </w:r>
    </w:p>
    <w:p w:rsidR="001C5DBD" w:rsidRPr="00871DBB" w:rsidRDefault="00EE79F7" w:rsidP="00871DBB">
      <w:pPr>
        <w:pStyle w:val="a6"/>
        <w:numPr>
          <w:ilvl w:val="0"/>
          <w:numId w:val="24"/>
        </w:numPr>
        <w:spacing w:line="276" w:lineRule="auto"/>
        <w:ind w:left="0" w:firstLine="709"/>
        <w:jc w:val="both"/>
        <w:rPr>
          <w:i/>
          <w:sz w:val="26"/>
          <w:szCs w:val="26"/>
        </w:rPr>
      </w:pPr>
      <w:r w:rsidRPr="00F610E9">
        <w:rPr>
          <w:i/>
          <w:sz w:val="26"/>
          <w:szCs w:val="26"/>
        </w:rPr>
        <w:t>систему комплексного психолого-медико-педагогического сопровождения обучающихся с ЗПР в условиях образовательного процесса, включающего: психолого-медико-педагогическое обследование обучающихся с целью выявления их особых образовательных потребностей; мониторинг динамики развития обучающихся и их успешности в освоении АООП НОО; корректировку коррекционных мероприятий;</w:t>
      </w:r>
    </w:p>
    <w:p w:rsidR="002F3811" w:rsidRPr="00F610E9" w:rsidRDefault="001C5DBD" w:rsidP="00FF7747">
      <w:pPr>
        <w:spacing w:line="276" w:lineRule="auto"/>
        <w:ind w:firstLine="426"/>
        <w:contextualSpacing/>
        <w:jc w:val="both"/>
        <w:rPr>
          <w:b/>
          <w:sz w:val="26"/>
          <w:szCs w:val="26"/>
        </w:rPr>
      </w:pPr>
      <w:r w:rsidRPr="00F610E9">
        <w:rPr>
          <w:b/>
          <w:sz w:val="26"/>
          <w:szCs w:val="26"/>
        </w:rPr>
        <w:t>П</w:t>
      </w:r>
      <w:r w:rsidR="00EE79F7" w:rsidRPr="00F610E9">
        <w:rPr>
          <w:b/>
          <w:sz w:val="26"/>
          <w:szCs w:val="26"/>
        </w:rPr>
        <w:t xml:space="preserve">ланируемые </w:t>
      </w:r>
      <w:r w:rsidR="00F610E9">
        <w:rPr>
          <w:b/>
          <w:sz w:val="26"/>
          <w:szCs w:val="26"/>
        </w:rPr>
        <w:t>результаты коррекционной работы</w:t>
      </w:r>
    </w:p>
    <w:p w:rsidR="002F3811" w:rsidRPr="00FF7747" w:rsidRDefault="002F3811" w:rsidP="00F610E9">
      <w:pPr>
        <w:spacing w:line="276" w:lineRule="auto"/>
        <w:contextualSpacing/>
        <w:jc w:val="both"/>
        <w:rPr>
          <w:sz w:val="26"/>
          <w:szCs w:val="26"/>
        </w:rPr>
      </w:pPr>
    </w:p>
    <w:p w:rsidR="002F3811" w:rsidRPr="00FF7747" w:rsidRDefault="00EE79F7" w:rsidP="00FF7747">
      <w:pPr>
        <w:spacing w:line="276" w:lineRule="auto"/>
        <w:ind w:firstLine="426"/>
        <w:contextualSpacing/>
        <w:jc w:val="both"/>
        <w:rPr>
          <w:sz w:val="26"/>
          <w:szCs w:val="26"/>
        </w:rPr>
      </w:pPr>
      <w:r w:rsidRPr="00FF7747">
        <w:rPr>
          <w:sz w:val="26"/>
          <w:szCs w:val="26"/>
        </w:rPr>
        <w:t>Коррекционная работа представляет собой систему психолого-педагогических и медицинских средств, направленных на преодоление и/или ослабление недостатков в физическом и/или психическом развитии обучающихся с ЗПР.</w:t>
      </w:r>
    </w:p>
    <w:p w:rsidR="002F3811" w:rsidRPr="00FF7747" w:rsidRDefault="002F3811" w:rsidP="00FF7747">
      <w:pPr>
        <w:spacing w:line="276" w:lineRule="auto"/>
        <w:ind w:firstLine="426"/>
        <w:contextualSpacing/>
        <w:jc w:val="both"/>
        <w:rPr>
          <w:sz w:val="26"/>
          <w:szCs w:val="26"/>
        </w:rPr>
      </w:pPr>
    </w:p>
    <w:p w:rsidR="002F3811" w:rsidRPr="00871DBB" w:rsidRDefault="00EE79F7" w:rsidP="00871DBB">
      <w:pPr>
        <w:spacing w:line="276" w:lineRule="auto"/>
        <w:ind w:firstLine="426"/>
        <w:contextualSpacing/>
        <w:jc w:val="both"/>
        <w:rPr>
          <w:b/>
          <w:sz w:val="26"/>
          <w:szCs w:val="26"/>
        </w:rPr>
      </w:pPr>
      <w:r w:rsidRPr="00871DBB">
        <w:rPr>
          <w:b/>
          <w:sz w:val="26"/>
          <w:szCs w:val="26"/>
        </w:rPr>
        <w:t>Принципы коррекционной работы:</w:t>
      </w:r>
    </w:p>
    <w:p w:rsidR="002F3811" w:rsidRPr="00FF7747" w:rsidRDefault="00EE79F7" w:rsidP="00871DBB">
      <w:pPr>
        <w:spacing w:line="276" w:lineRule="auto"/>
        <w:ind w:firstLine="709"/>
        <w:contextualSpacing/>
        <w:jc w:val="both"/>
        <w:rPr>
          <w:sz w:val="26"/>
          <w:szCs w:val="26"/>
        </w:rPr>
      </w:pPr>
      <w:r w:rsidRPr="00871DBB">
        <w:rPr>
          <w:b/>
          <w:sz w:val="26"/>
          <w:szCs w:val="26"/>
        </w:rPr>
        <w:t>Принцип приоритетности интересов</w:t>
      </w:r>
      <w:r w:rsidRPr="00FF7747">
        <w:rPr>
          <w:sz w:val="26"/>
          <w:szCs w:val="26"/>
        </w:rPr>
        <w:t xml:space="preserve">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rsidR="002F3811" w:rsidRPr="00FF7747" w:rsidRDefault="00EE79F7" w:rsidP="00871DBB">
      <w:pPr>
        <w:spacing w:line="276" w:lineRule="auto"/>
        <w:ind w:firstLine="709"/>
        <w:contextualSpacing/>
        <w:jc w:val="both"/>
        <w:rPr>
          <w:sz w:val="26"/>
          <w:szCs w:val="26"/>
        </w:rPr>
      </w:pPr>
      <w:r w:rsidRPr="00871DBB">
        <w:rPr>
          <w:b/>
          <w:sz w:val="26"/>
          <w:szCs w:val="26"/>
        </w:rPr>
        <w:t>Принцип системности</w:t>
      </w:r>
      <w:r w:rsidRPr="00FF7747">
        <w:rPr>
          <w:sz w:val="26"/>
          <w:szCs w:val="26"/>
        </w:rPr>
        <w:t xml:space="preserve"> - обеспечивает единство всех элементов коррекционно-воспитательной работы: цели и задач, направлений</w:t>
      </w:r>
      <w:r w:rsidR="00FE71EB" w:rsidRPr="00FF7747">
        <w:rPr>
          <w:sz w:val="26"/>
          <w:szCs w:val="26"/>
        </w:rPr>
        <w:t xml:space="preserve"> о</w:t>
      </w:r>
      <w:r w:rsidRPr="00FF7747">
        <w:rPr>
          <w:sz w:val="26"/>
          <w:szCs w:val="26"/>
        </w:rPr>
        <w:t>существления и содержания, форм, методов и приемов организации, взаимодействия участников.</w:t>
      </w:r>
    </w:p>
    <w:p w:rsidR="002F3811" w:rsidRPr="00FF7747" w:rsidRDefault="00EE79F7" w:rsidP="00871DBB">
      <w:pPr>
        <w:spacing w:line="276" w:lineRule="auto"/>
        <w:ind w:firstLine="709"/>
        <w:contextualSpacing/>
        <w:jc w:val="both"/>
        <w:rPr>
          <w:sz w:val="26"/>
          <w:szCs w:val="26"/>
        </w:rPr>
      </w:pPr>
      <w:r w:rsidRPr="00871DBB">
        <w:rPr>
          <w:b/>
          <w:sz w:val="26"/>
          <w:szCs w:val="26"/>
        </w:rPr>
        <w:t>Принцип непрерывности</w:t>
      </w:r>
      <w:r w:rsidRPr="00FF7747">
        <w:rPr>
          <w:sz w:val="26"/>
          <w:szCs w:val="26"/>
        </w:rPr>
        <w:t xml:space="preserve"> обеспечивает проведение коррекционной работы на всем протяжении обучения школьников с учетом изменений в их личности.</w:t>
      </w:r>
    </w:p>
    <w:p w:rsidR="002F3811" w:rsidRPr="00FF7747" w:rsidRDefault="00EE79F7" w:rsidP="00871DBB">
      <w:pPr>
        <w:spacing w:line="276" w:lineRule="auto"/>
        <w:ind w:firstLine="709"/>
        <w:contextualSpacing/>
        <w:jc w:val="both"/>
        <w:rPr>
          <w:sz w:val="26"/>
          <w:szCs w:val="26"/>
        </w:rPr>
      </w:pPr>
      <w:r w:rsidRPr="00871DBB">
        <w:rPr>
          <w:b/>
          <w:sz w:val="26"/>
          <w:szCs w:val="26"/>
        </w:rPr>
        <w:t>Принцип вариативности</w:t>
      </w:r>
      <w:r w:rsidRPr="00FF7747">
        <w:rPr>
          <w:sz w:val="26"/>
          <w:szCs w:val="26"/>
        </w:rPr>
        <w:t xml:space="preserve"> 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w:t>
      </w:r>
    </w:p>
    <w:p w:rsidR="002F3811" w:rsidRPr="00FF7747" w:rsidRDefault="00EE79F7" w:rsidP="00871DBB">
      <w:pPr>
        <w:spacing w:line="276" w:lineRule="auto"/>
        <w:ind w:firstLine="709"/>
        <w:contextualSpacing/>
        <w:jc w:val="both"/>
        <w:rPr>
          <w:sz w:val="26"/>
          <w:szCs w:val="26"/>
        </w:rPr>
      </w:pPr>
      <w:r w:rsidRPr="00871DBB">
        <w:rPr>
          <w:b/>
          <w:sz w:val="26"/>
          <w:szCs w:val="26"/>
        </w:rPr>
        <w:lastRenderedPageBreak/>
        <w:t>Принцип комплексности</w:t>
      </w:r>
      <w:r w:rsidRPr="00FF7747">
        <w:rPr>
          <w:sz w:val="26"/>
          <w:szCs w:val="26"/>
        </w:rPr>
        <w:t xml:space="preserve"> коррекционного воздействия предполагает необходимость всестороннего изучения обучающихся и </w:t>
      </w:r>
      <w:proofErr w:type="gramStart"/>
      <w:r w:rsidRPr="00FF7747">
        <w:rPr>
          <w:sz w:val="26"/>
          <w:szCs w:val="26"/>
        </w:rPr>
        <w:t>предоставления квалифицированной помощи специалистов разного профиля с учетом их особых образовательных потребностей</w:t>
      </w:r>
      <w:proofErr w:type="gramEnd"/>
      <w:r w:rsidRPr="00FF7747">
        <w:rPr>
          <w:sz w:val="26"/>
          <w:szCs w:val="26"/>
        </w:rPr>
        <w:t xml:space="preserve"> и возможностей психофизического развития на основе использования всего многообразия методов, техник и приемов коррекционной работы.</w:t>
      </w:r>
    </w:p>
    <w:p w:rsidR="002F3811" w:rsidRPr="00FF7747" w:rsidRDefault="00EE79F7" w:rsidP="00871DBB">
      <w:pPr>
        <w:spacing w:line="276" w:lineRule="auto"/>
        <w:ind w:firstLine="709"/>
        <w:contextualSpacing/>
        <w:jc w:val="both"/>
        <w:rPr>
          <w:sz w:val="26"/>
          <w:szCs w:val="26"/>
        </w:rPr>
      </w:pPr>
      <w:r w:rsidRPr="00871DBB">
        <w:rPr>
          <w:b/>
          <w:sz w:val="26"/>
          <w:szCs w:val="26"/>
        </w:rPr>
        <w:t>Принцип единства</w:t>
      </w:r>
      <w:r w:rsidRPr="00FF7747">
        <w:rPr>
          <w:sz w:val="26"/>
          <w:szCs w:val="26"/>
        </w:rPr>
        <w:t xml:space="preserve"> психолого-педагогических и медицинских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rsidR="002F3811" w:rsidRPr="00FF7747" w:rsidRDefault="00EE79F7" w:rsidP="00871DBB">
      <w:pPr>
        <w:spacing w:line="276" w:lineRule="auto"/>
        <w:ind w:firstLine="709"/>
        <w:contextualSpacing/>
        <w:jc w:val="both"/>
        <w:rPr>
          <w:sz w:val="26"/>
          <w:szCs w:val="26"/>
        </w:rPr>
      </w:pPr>
      <w:r w:rsidRPr="00871DBB">
        <w:rPr>
          <w:b/>
          <w:sz w:val="26"/>
          <w:szCs w:val="26"/>
        </w:rPr>
        <w:t>Принцип сотрудничества</w:t>
      </w:r>
      <w:r w:rsidRPr="00FF7747">
        <w:rPr>
          <w:sz w:val="26"/>
          <w:szCs w:val="26"/>
        </w:rPr>
        <w:t xml:space="preserve"> с семьей основан на признании семьи как важного участника коррекционной работы, оказывающего существенное влияние на процесс развития ребенка и успешность его интеграции в общество.</w:t>
      </w:r>
    </w:p>
    <w:p w:rsidR="002F3811" w:rsidRPr="00FF7747" w:rsidRDefault="002F3811" w:rsidP="00FF7747">
      <w:pPr>
        <w:spacing w:line="276" w:lineRule="auto"/>
        <w:ind w:firstLine="426"/>
        <w:contextualSpacing/>
        <w:jc w:val="both"/>
        <w:rPr>
          <w:sz w:val="26"/>
          <w:szCs w:val="26"/>
        </w:rPr>
      </w:pPr>
    </w:p>
    <w:p w:rsidR="00871DBB" w:rsidRDefault="00EE79F7" w:rsidP="00871DBB">
      <w:pPr>
        <w:spacing w:line="276" w:lineRule="auto"/>
        <w:ind w:firstLine="426"/>
        <w:contextualSpacing/>
        <w:jc w:val="both"/>
        <w:rPr>
          <w:sz w:val="26"/>
          <w:szCs w:val="26"/>
        </w:rPr>
      </w:pPr>
      <w:r w:rsidRPr="00FF7747">
        <w:rPr>
          <w:sz w:val="26"/>
          <w:szCs w:val="26"/>
        </w:rPr>
        <w:t>Коррекционная работа с обучающимися с ЗПР осуществляется в ходе всего учебно-образовательного процесса:</w:t>
      </w:r>
    </w:p>
    <w:p w:rsidR="002F3811" w:rsidRPr="00871DBB" w:rsidRDefault="00EE79F7" w:rsidP="00871DBB">
      <w:pPr>
        <w:spacing w:line="276" w:lineRule="auto"/>
        <w:ind w:firstLine="709"/>
        <w:contextualSpacing/>
        <w:jc w:val="both"/>
        <w:rPr>
          <w:i/>
          <w:sz w:val="26"/>
          <w:szCs w:val="26"/>
        </w:rPr>
      </w:pPr>
      <w:r w:rsidRPr="00871DBB">
        <w:rPr>
          <w:i/>
          <w:sz w:val="26"/>
          <w:szCs w:val="26"/>
        </w:rPr>
        <w:t>через содержание и организацию образовательного процесса (индивидуальный и дифференцированный подход, несколько сниженный темп обучения, структурная упрощенность содержания, повторность в обучении, активность и сознательность в обучении);</w:t>
      </w:r>
    </w:p>
    <w:p w:rsidR="002F3811" w:rsidRPr="00FF7747" w:rsidRDefault="002F3811" w:rsidP="00FF7747">
      <w:pPr>
        <w:spacing w:line="276" w:lineRule="auto"/>
        <w:ind w:firstLine="426"/>
        <w:contextualSpacing/>
        <w:jc w:val="both"/>
        <w:rPr>
          <w:sz w:val="26"/>
          <w:szCs w:val="26"/>
        </w:rPr>
      </w:pPr>
    </w:p>
    <w:p w:rsidR="002F3811" w:rsidRPr="00871DBB" w:rsidRDefault="00EE79F7" w:rsidP="00871DBB">
      <w:pPr>
        <w:spacing w:line="276" w:lineRule="auto"/>
        <w:ind w:firstLine="426"/>
        <w:contextualSpacing/>
        <w:jc w:val="both"/>
        <w:rPr>
          <w:i/>
          <w:sz w:val="26"/>
          <w:szCs w:val="26"/>
        </w:rPr>
      </w:pPr>
      <w:r w:rsidRPr="00871DBB">
        <w:rPr>
          <w:i/>
          <w:sz w:val="26"/>
          <w:szCs w:val="26"/>
        </w:rPr>
        <w:t>в рамках внеурочной деятельности в форме специально организованных индивидуальных и групповых занятий (психокоррекционные и логопедические занятия, занятия ритмикой);</w:t>
      </w:r>
    </w:p>
    <w:p w:rsidR="002F3811" w:rsidRPr="00871DBB" w:rsidRDefault="00EE79F7" w:rsidP="00871DBB">
      <w:pPr>
        <w:spacing w:line="276" w:lineRule="auto"/>
        <w:ind w:firstLine="709"/>
        <w:contextualSpacing/>
        <w:jc w:val="both"/>
        <w:rPr>
          <w:i/>
          <w:sz w:val="26"/>
          <w:szCs w:val="26"/>
        </w:rPr>
      </w:pPr>
      <w:r w:rsidRPr="00871DBB">
        <w:rPr>
          <w:i/>
          <w:sz w:val="26"/>
          <w:szCs w:val="26"/>
        </w:rPr>
        <w:t>в рамках психологического и социально-педагогического сопровождения обучающихся.</w:t>
      </w:r>
    </w:p>
    <w:p w:rsidR="002F3811" w:rsidRPr="00FF7747" w:rsidRDefault="002F3811" w:rsidP="00FF7747">
      <w:pPr>
        <w:spacing w:line="276" w:lineRule="auto"/>
        <w:ind w:firstLine="426"/>
        <w:contextualSpacing/>
        <w:jc w:val="both"/>
        <w:rPr>
          <w:sz w:val="26"/>
          <w:szCs w:val="26"/>
        </w:rPr>
      </w:pPr>
    </w:p>
    <w:p w:rsidR="002F3811" w:rsidRPr="00D77AFA" w:rsidRDefault="00EE79F7" w:rsidP="00FF7747">
      <w:pPr>
        <w:spacing w:line="276" w:lineRule="auto"/>
        <w:ind w:firstLine="426"/>
        <w:contextualSpacing/>
        <w:jc w:val="both"/>
        <w:rPr>
          <w:i/>
          <w:sz w:val="26"/>
          <w:szCs w:val="26"/>
        </w:rPr>
      </w:pPr>
      <w:r w:rsidRPr="00D77AFA">
        <w:rPr>
          <w:b/>
          <w:sz w:val="26"/>
          <w:szCs w:val="26"/>
        </w:rPr>
        <w:t>Основными направлениями в коррекционной работе являются</w:t>
      </w:r>
      <w:r w:rsidRPr="00FF7747">
        <w:rPr>
          <w:sz w:val="26"/>
          <w:szCs w:val="26"/>
        </w:rPr>
        <w:t xml:space="preserve">: </w:t>
      </w:r>
      <w:r w:rsidRPr="00D77AFA">
        <w:rPr>
          <w:i/>
          <w:sz w:val="26"/>
          <w:szCs w:val="26"/>
        </w:rPr>
        <w:t>коррекционная помощь в овладении базовым содержанием обучения; развитие эмоционально-личностной сферы и коррекция ее недостатков; развитие познавательной деятельности и целенаправленное формирование высших психических функций; формирование произвольной регуляции деятельности и поведения; коррекция нарушений устной и письменной речи; обеспечение ребенку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w:t>
      </w:r>
    </w:p>
    <w:p w:rsidR="002F3811" w:rsidRPr="00D77AFA" w:rsidRDefault="002F3811" w:rsidP="00FF7747">
      <w:pPr>
        <w:spacing w:line="276" w:lineRule="auto"/>
        <w:ind w:firstLine="426"/>
        <w:contextualSpacing/>
        <w:jc w:val="both"/>
        <w:rPr>
          <w:i/>
          <w:sz w:val="26"/>
          <w:szCs w:val="26"/>
        </w:rPr>
      </w:pPr>
    </w:p>
    <w:p w:rsidR="00FE71EB" w:rsidRPr="00FF7747" w:rsidRDefault="00EE79F7" w:rsidP="00D77AFA">
      <w:pPr>
        <w:spacing w:line="276" w:lineRule="auto"/>
        <w:ind w:firstLine="709"/>
        <w:contextualSpacing/>
        <w:jc w:val="both"/>
        <w:rPr>
          <w:sz w:val="26"/>
          <w:szCs w:val="26"/>
        </w:rPr>
      </w:pPr>
      <w:r w:rsidRPr="00FF7747">
        <w:rPr>
          <w:sz w:val="26"/>
          <w:szCs w:val="26"/>
        </w:rPr>
        <w:t>Программа коррекционной работы на уровне начального общего образования обучающихся с ЗПР включает в себя взаимосвязанные направления, отражающие ее основное содержание:</w:t>
      </w:r>
      <w:r w:rsidR="00FE71EB" w:rsidRPr="00FF7747">
        <w:rPr>
          <w:sz w:val="26"/>
          <w:szCs w:val="26"/>
        </w:rPr>
        <w:t xml:space="preserve"> </w:t>
      </w:r>
    </w:p>
    <w:p w:rsidR="002F3811" w:rsidRPr="00D77AFA" w:rsidRDefault="00FE71EB" w:rsidP="00D77AFA">
      <w:pPr>
        <w:spacing w:line="276" w:lineRule="auto"/>
        <w:ind w:firstLine="709"/>
        <w:contextualSpacing/>
        <w:jc w:val="both"/>
        <w:rPr>
          <w:i/>
          <w:sz w:val="26"/>
          <w:szCs w:val="26"/>
        </w:rPr>
      </w:pPr>
      <w:r w:rsidRPr="00D77AFA">
        <w:rPr>
          <w:i/>
          <w:sz w:val="26"/>
          <w:szCs w:val="26"/>
        </w:rPr>
        <w:t>Д</w:t>
      </w:r>
      <w:r w:rsidR="00EE79F7" w:rsidRPr="00D77AFA">
        <w:rPr>
          <w:i/>
          <w:sz w:val="26"/>
          <w:szCs w:val="26"/>
        </w:rPr>
        <w:t>иагностическая работа обеспечивает выявление особенностей развития и здоровья обучающихся с ЗПР с целью создания благоприятных условий для овладения ими содержанием АООП НОО.</w:t>
      </w:r>
    </w:p>
    <w:p w:rsidR="00D77AFA" w:rsidRDefault="00D77AFA" w:rsidP="00357886">
      <w:pPr>
        <w:spacing w:before="240" w:after="240"/>
        <w:ind w:firstLine="426"/>
        <w:contextualSpacing/>
        <w:rPr>
          <w:sz w:val="24"/>
          <w:szCs w:val="24"/>
        </w:rPr>
      </w:pPr>
    </w:p>
    <w:p w:rsidR="002F3811" w:rsidRPr="00D77AFA" w:rsidRDefault="00EE79F7" w:rsidP="00D77AFA">
      <w:pPr>
        <w:spacing w:line="276" w:lineRule="auto"/>
        <w:ind w:firstLine="426"/>
        <w:contextualSpacing/>
        <w:jc w:val="both"/>
        <w:rPr>
          <w:b/>
          <w:sz w:val="26"/>
          <w:szCs w:val="26"/>
        </w:rPr>
      </w:pPr>
      <w:r w:rsidRPr="00D77AFA">
        <w:rPr>
          <w:b/>
          <w:sz w:val="26"/>
          <w:szCs w:val="26"/>
        </w:rPr>
        <w:t>Проведение диагностической работы предполагает осуществление:</w:t>
      </w:r>
    </w:p>
    <w:p w:rsidR="00D77AFA" w:rsidRPr="00D77AFA" w:rsidRDefault="00EE79F7" w:rsidP="00D77AFA">
      <w:pPr>
        <w:spacing w:line="276" w:lineRule="auto"/>
        <w:jc w:val="both"/>
        <w:rPr>
          <w:i/>
          <w:sz w:val="26"/>
          <w:szCs w:val="26"/>
        </w:rPr>
      </w:pPr>
      <w:r w:rsidRPr="00D77AFA">
        <w:rPr>
          <w:sz w:val="26"/>
          <w:szCs w:val="26"/>
        </w:rPr>
        <w:t xml:space="preserve">психолого-педагогического и медицинского обследования с целью выявления их </w:t>
      </w:r>
      <w:r w:rsidRPr="00D77AFA">
        <w:rPr>
          <w:i/>
          <w:sz w:val="26"/>
          <w:szCs w:val="26"/>
        </w:rPr>
        <w:t>особых образовательных потребностей:</w:t>
      </w:r>
    </w:p>
    <w:p w:rsidR="00D77AFA" w:rsidRPr="00D77AFA" w:rsidRDefault="00EE79F7" w:rsidP="00D77AFA">
      <w:pPr>
        <w:pStyle w:val="a6"/>
        <w:numPr>
          <w:ilvl w:val="0"/>
          <w:numId w:val="24"/>
        </w:numPr>
        <w:spacing w:line="276" w:lineRule="auto"/>
        <w:ind w:left="0" w:firstLine="709"/>
        <w:jc w:val="both"/>
        <w:rPr>
          <w:i/>
          <w:sz w:val="26"/>
          <w:szCs w:val="26"/>
        </w:rPr>
      </w:pPr>
      <w:r w:rsidRPr="00D77AFA">
        <w:rPr>
          <w:i/>
          <w:sz w:val="26"/>
          <w:szCs w:val="26"/>
        </w:rPr>
        <w:t>развития познавательной сферы, специфических трудностей в овладении содержанием образования и потенциальных возможностей;</w:t>
      </w:r>
    </w:p>
    <w:p w:rsidR="00D77AFA" w:rsidRPr="00D77AFA" w:rsidRDefault="00EE79F7" w:rsidP="00D77AFA">
      <w:pPr>
        <w:pStyle w:val="a6"/>
        <w:numPr>
          <w:ilvl w:val="0"/>
          <w:numId w:val="24"/>
        </w:numPr>
        <w:spacing w:line="276" w:lineRule="auto"/>
        <w:ind w:left="0" w:firstLine="709"/>
        <w:jc w:val="both"/>
        <w:rPr>
          <w:i/>
          <w:sz w:val="26"/>
          <w:szCs w:val="26"/>
        </w:rPr>
      </w:pPr>
      <w:r w:rsidRPr="00D77AFA">
        <w:rPr>
          <w:i/>
          <w:sz w:val="26"/>
          <w:szCs w:val="26"/>
        </w:rPr>
        <w:t xml:space="preserve">развития эмоционально-волевой сферы и </w:t>
      </w:r>
      <w:proofErr w:type="gramStart"/>
      <w:r w:rsidRPr="00D77AFA">
        <w:rPr>
          <w:i/>
          <w:sz w:val="26"/>
          <w:szCs w:val="26"/>
        </w:rPr>
        <w:t>личностных особенностей</w:t>
      </w:r>
      <w:proofErr w:type="gramEnd"/>
      <w:r w:rsidRPr="00D77AFA">
        <w:rPr>
          <w:i/>
          <w:sz w:val="26"/>
          <w:szCs w:val="26"/>
        </w:rPr>
        <w:t xml:space="preserve"> обучающихся;</w:t>
      </w:r>
    </w:p>
    <w:p w:rsidR="00D77AFA" w:rsidRPr="00D77AFA" w:rsidRDefault="00EE79F7" w:rsidP="00D77AFA">
      <w:pPr>
        <w:pStyle w:val="a6"/>
        <w:numPr>
          <w:ilvl w:val="0"/>
          <w:numId w:val="24"/>
        </w:numPr>
        <w:spacing w:line="276" w:lineRule="auto"/>
        <w:ind w:left="0" w:firstLine="709"/>
        <w:jc w:val="both"/>
        <w:rPr>
          <w:i/>
          <w:sz w:val="26"/>
          <w:szCs w:val="26"/>
        </w:rPr>
      </w:pPr>
      <w:r w:rsidRPr="00D77AFA">
        <w:rPr>
          <w:i/>
          <w:sz w:val="26"/>
          <w:szCs w:val="26"/>
        </w:rPr>
        <w:t xml:space="preserve">определение социальной ситуации развития и условий </w:t>
      </w:r>
      <w:proofErr w:type="gramStart"/>
      <w:r w:rsidRPr="00D77AFA">
        <w:rPr>
          <w:i/>
          <w:sz w:val="26"/>
          <w:szCs w:val="26"/>
        </w:rPr>
        <w:t>семейного воспитания</w:t>
      </w:r>
      <w:proofErr w:type="gramEnd"/>
      <w:r w:rsidRPr="00D77AFA">
        <w:rPr>
          <w:i/>
          <w:sz w:val="26"/>
          <w:szCs w:val="26"/>
        </w:rPr>
        <w:t xml:space="preserve"> обучающегося;</w:t>
      </w:r>
    </w:p>
    <w:p w:rsidR="00D77AFA" w:rsidRPr="00D77AFA" w:rsidRDefault="00EE79F7" w:rsidP="00D77AFA">
      <w:pPr>
        <w:pStyle w:val="a6"/>
        <w:numPr>
          <w:ilvl w:val="0"/>
          <w:numId w:val="24"/>
        </w:numPr>
        <w:spacing w:line="276" w:lineRule="auto"/>
        <w:ind w:left="0" w:firstLine="709"/>
        <w:jc w:val="both"/>
        <w:rPr>
          <w:i/>
          <w:sz w:val="26"/>
          <w:szCs w:val="26"/>
        </w:rPr>
      </w:pPr>
      <w:r w:rsidRPr="00D77AFA">
        <w:rPr>
          <w:i/>
          <w:sz w:val="26"/>
          <w:szCs w:val="26"/>
        </w:rPr>
        <w:t>мониторинга динамики развития обучающихся, их успешности в освоении АООП НОО;</w:t>
      </w:r>
    </w:p>
    <w:p w:rsidR="002F3811" w:rsidRPr="00D77AFA" w:rsidRDefault="001C5DBD" w:rsidP="00D77AFA">
      <w:pPr>
        <w:pStyle w:val="a6"/>
        <w:numPr>
          <w:ilvl w:val="0"/>
          <w:numId w:val="24"/>
        </w:numPr>
        <w:spacing w:line="276" w:lineRule="auto"/>
        <w:ind w:left="0" w:firstLine="709"/>
        <w:jc w:val="both"/>
        <w:rPr>
          <w:i/>
          <w:sz w:val="26"/>
          <w:szCs w:val="26"/>
        </w:rPr>
      </w:pPr>
      <w:r w:rsidRPr="00D77AFA">
        <w:rPr>
          <w:i/>
          <w:sz w:val="26"/>
          <w:szCs w:val="26"/>
        </w:rPr>
        <w:t xml:space="preserve"> </w:t>
      </w:r>
      <w:r w:rsidR="00EE79F7" w:rsidRPr="00D77AFA">
        <w:rPr>
          <w:i/>
          <w:sz w:val="26"/>
          <w:szCs w:val="26"/>
        </w:rPr>
        <w:t>анализа результатов обследования с целью проектирования и корректировки коррекционных мероприятий.</w:t>
      </w:r>
    </w:p>
    <w:p w:rsidR="002F3811" w:rsidRPr="00D77AFA" w:rsidRDefault="002F3811" w:rsidP="00D77AFA">
      <w:pPr>
        <w:spacing w:line="276" w:lineRule="auto"/>
        <w:ind w:firstLine="426"/>
        <w:contextualSpacing/>
        <w:jc w:val="both"/>
        <w:rPr>
          <w:sz w:val="26"/>
          <w:szCs w:val="26"/>
        </w:rPr>
      </w:pPr>
    </w:p>
    <w:p w:rsidR="002F3811" w:rsidRPr="00D77AFA" w:rsidRDefault="00EE79F7" w:rsidP="00D77AFA">
      <w:pPr>
        <w:spacing w:line="276" w:lineRule="auto"/>
        <w:ind w:firstLine="426"/>
        <w:contextualSpacing/>
        <w:jc w:val="both"/>
        <w:rPr>
          <w:sz w:val="26"/>
          <w:szCs w:val="26"/>
        </w:rPr>
      </w:pPr>
      <w:r w:rsidRPr="00D77AFA">
        <w:rPr>
          <w:sz w:val="26"/>
          <w:szCs w:val="26"/>
        </w:rPr>
        <w:t>Коррекционно-развивающая работа обеспечивает организацию мероприятий, способствующих личностному развитию учащихся, коррекции недостатков в психофизическом развитии и освоению ими содержания образования.</w:t>
      </w:r>
    </w:p>
    <w:p w:rsidR="002F3811" w:rsidRPr="00D77AFA" w:rsidRDefault="002F3811" w:rsidP="00D77AFA">
      <w:pPr>
        <w:spacing w:line="276" w:lineRule="auto"/>
        <w:ind w:firstLine="426"/>
        <w:contextualSpacing/>
        <w:jc w:val="both"/>
        <w:rPr>
          <w:sz w:val="26"/>
          <w:szCs w:val="26"/>
        </w:rPr>
      </w:pPr>
    </w:p>
    <w:p w:rsidR="002F3811" w:rsidRPr="00D77AFA" w:rsidRDefault="00EE79F7" w:rsidP="00D77AFA">
      <w:pPr>
        <w:spacing w:line="276" w:lineRule="auto"/>
        <w:ind w:firstLine="426"/>
        <w:contextualSpacing/>
        <w:jc w:val="both"/>
        <w:rPr>
          <w:b/>
          <w:sz w:val="26"/>
          <w:szCs w:val="26"/>
        </w:rPr>
      </w:pPr>
      <w:r w:rsidRPr="00D77AFA">
        <w:rPr>
          <w:b/>
          <w:sz w:val="26"/>
          <w:szCs w:val="26"/>
        </w:rPr>
        <w:t>Коррекционно-развивающая работа включает:</w:t>
      </w:r>
    </w:p>
    <w:p w:rsidR="00D77AFA" w:rsidRPr="00D77AFA" w:rsidRDefault="00EE79F7" w:rsidP="00D77AFA">
      <w:pPr>
        <w:pStyle w:val="a6"/>
        <w:numPr>
          <w:ilvl w:val="0"/>
          <w:numId w:val="24"/>
        </w:numPr>
        <w:spacing w:line="276" w:lineRule="auto"/>
        <w:ind w:left="0" w:firstLine="709"/>
        <w:jc w:val="both"/>
        <w:rPr>
          <w:i/>
          <w:sz w:val="26"/>
          <w:szCs w:val="26"/>
        </w:rPr>
      </w:pPr>
      <w:r w:rsidRPr="00D77AFA">
        <w:rPr>
          <w:i/>
          <w:sz w:val="26"/>
          <w:szCs w:val="26"/>
        </w:rPr>
        <w:t xml:space="preserve">составление индивидуальной программы </w:t>
      </w:r>
      <w:proofErr w:type="gramStart"/>
      <w:r w:rsidRPr="00D77AFA">
        <w:rPr>
          <w:i/>
          <w:sz w:val="26"/>
          <w:szCs w:val="26"/>
        </w:rPr>
        <w:t>психологического сопровождения</w:t>
      </w:r>
      <w:proofErr w:type="gramEnd"/>
      <w:r w:rsidRPr="00D77AFA">
        <w:rPr>
          <w:i/>
          <w:sz w:val="26"/>
          <w:szCs w:val="26"/>
        </w:rPr>
        <w:t xml:space="preserve"> обучающегося (совместно с педагогами);</w:t>
      </w:r>
    </w:p>
    <w:p w:rsidR="00D77AFA" w:rsidRPr="00D77AFA" w:rsidRDefault="00EE79F7" w:rsidP="00D77AFA">
      <w:pPr>
        <w:pStyle w:val="a6"/>
        <w:numPr>
          <w:ilvl w:val="0"/>
          <w:numId w:val="24"/>
        </w:numPr>
        <w:spacing w:line="276" w:lineRule="auto"/>
        <w:ind w:left="0" w:firstLine="709"/>
        <w:jc w:val="both"/>
        <w:rPr>
          <w:i/>
          <w:sz w:val="26"/>
          <w:szCs w:val="26"/>
        </w:rPr>
      </w:pPr>
      <w:r w:rsidRPr="00D77AFA">
        <w:rPr>
          <w:i/>
          <w:sz w:val="26"/>
          <w:szCs w:val="26"/>
        </w:rPr>
        <w:t>формирование в классе психологического климата комфортного для всех обучающихся;</w:t>
      </w:r>
    </w:p>
    <w:p w:rsidR="00D77AFA" w:rsidRPr="00D77AFA" w:rsidRDefault="00EE79F7" w:rsidP="00D77AFA">
      <w:pPr>
        <w:pStyle w:val="a6"/>
        <w:numPr>
          <w:ilvl w:val="0"/>
          <w:numId w:val="24"/>
        </w:numPr>
        <w:spacing w:line="276" w:lineRule="auto"/>
        <w:ind w:left="0" w:firstLine="709"/>
        <w:jc w:val="both"/>
        <w:rPr>
          <w:i/>
          <w:sz w:val="26"/>
          <w:szCs w:val="26"/>
        </w:rPr>
      </w:pPr>
      <w:r w:rsidRPr="00D77AFA">
        <w:rPr>
          <w:i/>
          <w:sz w:val="26"/>
          <w:szCs w:val="26"/>
        </w:rPr>
        <w:t>организация внеурочной деятельности, направленной на развитие познавательных интересов учащихся, их общее социально-личностное развитие;</w:t>
      </w:r>
    </w:p>
    <w:p w:rsidR="00D77AFA" w:rsidRDefault="00EE79F7" w:rsidP="00D77AFA">
      <w:pPr>
        <w:pStyle w:val="a6"/>
        <w:numPr>
          <w:ilvl w:val="0"/>
          <w:numId w:val="24"/>
        </w:numPr>
        <w:spacing w:line="276" w:lineRule="auto"/>
        <w:ind w:left="0" w:firstLine="709"/>
        <w:jc w:val="both"/>
        <w:rPr>
          <w:i/>
          <w:sz w:val="26"/>
          <w:szCs w:val="26"/>
        </w:rPr>
      </w:pPr>
      <w:r w:rsidRPr="00D77AFA">
        <w:rPr>
          <w:i/>
          <w:sz w:val="26"/>
          <w:szCs w:val="26"/>
        </w:rPr>
        <w:t>разработка оптимальных для развития обучающихся с ЗПР групповых</w:t>
      </w:r>
      <w:r w:rsidR="00742B25" w:rsidRPr="00D77AFA">
        <w:rPr>
          <w:i/>
          <w:sz w:val="26"/>
          <w:szCs w:val="26"/>
        </w:rPr>
        <w:t xml:space="preserve"> </w:t>
      </w:r>
      <w:r w:rsidRPr="00D77AFA">
        <w:rPr>
          <w:i/>
          <w:sz w:val="26"/>
          <w:szCs w:val="26"/>
        </w:rPr>
        <w:t>индивидуальных коррекционных программ (методик, методов и приёмов обучения) в соответствии с их особыми образовательными потребностями;</w:t>
      </w:r>
    </w:p>
    <w:p w:rsidR="00D77AFA" w:rsidRPr="00D77AFA" w:rsidRDefault="00EE79F7" w:rsidP="00D77AFA">
      <w:pPr>
        <w:pStyle w:val="a6"/>
        <w:numPr>
          <w:ilvl w:val="0"/>
          <w:numId w:val="24"/>
        </w:numPr>
        <w:spacing w:line="276" w:lineRule="auto"/>
        <w:ind w:left="0" w:firstLine="709"/>
        <w:jc w:val="both"/>
        <w:rPr>
          <w:i/>
          <w:sz w:val="26"/>
          <w:szCs w:val="26"/>
        </w:rPr>
      </w:pPr>
      <w:r w:rsidRPr="00D77AFA">
        <w:rPr>
          <w:i/>
          <w:sz w:val="26"/>
          <w:szCs w:val="26"/>
        </w:rPr>
        <w:t>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w:t>
      </w:r>
    </w:p>
    <w:p w:rsidR="00D77AFA" w:rsidRPr="00D77AFA" w:rsidRDefault="00EE79F7" w:rsidP="00D77AFA">
      <w:pPr>
        <w:pStyle w:val="a6"/>
        <w:numPr>
          <w:ilvl w:val="0"/>
          <w:numId w:val="24"/>
        </w:numPr>
        <w:spacing w:line="276" w:lineRule="auto"/>
        <w:ind w:left="0" w:firstLine="709"/>
        <w:jc w:val="both"/>
        <w:rPr>
          <w:i/>
          <w:sz w:val="26"/>
          <w:szCs w:val="26"/>
        </w:rPr>
      </w:pPr>
      <w:r w:rsidRPr="00D77AFA">
        <w:rPr>
          <w:i/>
          <w:sz w:val="26"/>
          <w:szCs w:val="26"/>
        </w:rPr>
        <w:t>развитие эмоционально-волевой и личностной сферы обучающегося и коррекцию его поведения;</w:t>
      </w:r>
    </w:p>
    <w:p w:rsidR="002F3811" w:rsidRPr="00D77AFA" w:rsidRDefault="00EE79F7" w:rsidP="00D77AFA">
      <w:pPr>
        <w:pStyle w:val="a6"/>
        <w:numPr>
          <w:ilvl w:val="0"/>
          <w:numId w:val="24"/>
        </w:numPr>
        <w:spacing w:line="276" w:lineRule="auto"/>
        <w:ind w:left="0" w:firstLine="709"/>
        <w:jc w:val="both"/>
        <w:rPr>
          <w:i/>
          <w:sz w:val="26"/>
          <w:szCs w:val="26"/>
        </w:rPr>
      </w:pPr>
      <w:r w:rsidRPr="00D77AFA">
        <w:rPr>
          <w:i/>
          <w:sz w:val="26"/>
          <w:szCs w:val="26"/>
        </w:rPr>
        <w:t>социальное сопровождение обучающегося в случае неблагоприятных условий жизни при психотравмирующих обстоятельствах.</w:t>
      </w:r>
    </w:p>
    <w:p w:rsidR="002F3811" w:rsidRPr="00D77AFA" w:rsidRDefault="002F3811" w:rsidP="00D77AFA">
      <w:pPr>
        <w:spacing w:line="276" w:lineRule="auto"/>
        <w:ind w:firstLine="426"/>
        <w:contextualSpacing/>
        <w:jc w:val="both"/>
        <w:rPr>
          <w:i/>
          <w:sz w:val="26"/>
          <w:szCs w:val="26"/>
        </w:rPr>
      </w:pPr>
    </w:p>
    <w:p w:rsidR="002F3811" w:rsidRDefault="00EE79F7" w:rsidP="00D77AFA">
      <w:pPr>
        <w:spacing w:line="276" w:lineRule="auto"/>
        <w:ind w:firstLine="426"/>
        <w:contextualSpacing/>
        <w:jc w:val="both"/>
        <w:rPr>
          <w:sz w:val="26"/>
          <w:szCs w:val="26"/>
        </w:rPr>
      </w:pPr>
      <w:r w:rsidRPr="00D77AFA">
        <w:rPr>
          <w:sz w:val="26"/>
          <w:szCs w:val="26"/>
        </w:rPr>
        <w:t>Консультативная работа обеспечивает непрерывность специального сопровождения обучающихся с ЗПР в освоении АООП НОО, консультирование специалистов, работающих с детьми, их семей по вопросам реализации</w:t>
      </w:r>
      <w:r w:rsidR="001C5DBD" w:rsidRPr="00D77AFA">
        <w:rPr>
          <w:sz w:val="26"/>
          <w:szCs w:val="26"/>
        </w:rPr>
        <w:t xml:space="preserve"> </w:t>
      </w:r>
      <w:r w:rsidRPr="00D77AFA">
        <w:rPr>
          <w:sz w:val="26"/>
          <w:szCs w:val="26"/>
        </w:rPr>
        <w:lastRenderedPageBreak/>
        <w:t xml:space="preserve">дифференцированных психолого-педагогических условий обучения, воспитания, коррекции, </w:t>
      </w:r>
      <w:r w:rsidR="00D77AFA" w:rsidRPr="00D77AFA">
        <w:rPr>
          <w:sz w:val="26"/>
          <w:szCs w:val="26"/>
        </w:rPr>
        <w:t>развития и социализации,</w:t>
      </w:r>
      <w:r w:rsidRPr="00D77AFA">
        <w:rPr>
          <w:sz w:val="26"/>
          <w:szCs w:val="26"/>
        </w:rPr>
        <w:t xml:space="preserve"> обучающихся с ЗПР.</w:t>
      </w:r>
    </w:p>
    <w:p w:rsidR="00D77AFA" w:rsidRPr="00D77AFA" w:rsidRDefault="00D77AFA" w:rsidP="00D77AFA">
      <w:pPr>
        <w:spacing w:line="276" w:lineRule="auto"/>
        <w:ind w:firstLine="426"/>
        <w:contextualSpacing/>
        <w:jc w:val="both"/>
        <w:rPr>
          <w:sz w:val="26"/>
          <w:szCs w:val="26"/>
        </w:rPr>
      </w:pPr>
    </w:p>
    <w:p w:rsidR="002F3811" w:rsidRPr="00D77AFA" w:rsidRDefault="00EE79F7" w:rsidP="00D77AFA">
      <w:pPr>
        <w:spacing w:line="276" w:lineRule="auto"/>
        <w:ind w:firstLine="426"/>
        <w:contextualSpacing/>
        <w:jc w:val="both"/>
        <w:rPr>
          <w:b/>
          <w:sz w:val="26"/>
          <w:szCs w:val="26"/>
        </w:rPr>
      </w:pPr>
      <w:r w:rsidRPr="00D77AFA">
        <w:rPr>
          <w:b/>
          <w:sz w:val="26"/>
          <w:szCs w:val="26"/>
        </w:rPr>
        <w:t>Консультативная работа включает:</w:t>
      </w:r>
    </w:p>
    <w:p w:rsidR="00D77AFA" w:rsidRPr="00D77AFA" w:rsidRDefault="001C5DBD" w:rsidP="00D77AFA">
      <w:pPr>
        <w:pStyle w:val="a6"/>
        <w:numPr>
          <w:ilvl w:val="0"/>
          <w:numId w:val="24"/>
        </w:numPr>
        <w:spacing w:line="276" w:lineRule="auto"/>
        <w:ind w:left="0" w:firstLine="709"/>
        <w:jc w:val="both"/>
        <w:rPr>
          <w:i/>
          <w:sz w:val="26"/>
          <w:szCs w:val="26"/>
        </w:rPr>
      </w:pPr>
      <w:r w:rsidRPr="00D77AFA">
        <w:rPr>
          <w:i/>
          <w:sz w:val="26"/>
          <w:szCs w:val="26"/>
        </w:rPr>
        <w:t>п</w:t>
      </w:r>
      <w:r w:rsidR="00EE79F7" w:rsidRPr="00D77AFA">
        <w:rPr>
          <w:i/>
          <w:sz w:val="26"/>
          <w:szCs w:val="26"/>
        </w:rPr>
        <w:t>сихолого-педагогическое консультирование педагогов по решению проблем в развитии и обучении, поведении и межличностном взаимодействии конкретных обучающихся;</w:t>
      </w:r>
    </w:p>
    <w:p w:rsidR="00D77AFA" w:rsidRDefault="00EE79F7" w:rsidP="00D77AFA">
      <w:pPr>
        <w:pStyle w:val="a6"/>
        <w:numPr>
          <w:ilvl w:val="0"/>
          <w:numId w:val="24"/>
        </w:numPr>
        <w:spacing w:line="276" w:lineRule="auto"/>
        <w:ind w:left="0" w:firstLine="709"/>
        <w:jc w:val="both"/>
        <w:rPr>
          <w:i/>
          <w:sz w:val="26"/>
          <w:szCs w:val="26"/>
        </w:rPr>
      </w:pPr>
      <w:r w:rsidRPr="00D77AFA">
        <w:rPr>
          <w:i/>
          <w:sz w:val="26"/>
          <w:szCs w:val="26"/>
        </w:rPr>
        <w:t>консультативную помощь семье в вопросах решения конкретных вопросов воспитания и оказания возможной помощи обучающимуся в освоении общеобразовательной программы.</w:t>
      </w:r>
    </w:p>
    <w:p w:rsidR="00D77AFA" w:rsidRDefault="00D77AFA" w:rsidP="00D77AFA">
      <w:pPr>
        <w:spacing w:line="276" w:lineRule="auto"/>
        <w:jc w:val="both"/>
        <w:rPr>
          <w:sz w:val="26"/>
          <w:szCs w:val="26"/>
        </w:rPr>
      </w:pPr>
    </w:p>
    <w:p w:rsidR="00742B25" w:rsidRDefault="00EE79F7" w:rsidP="00D77AFA">
      <w:pPr>
        <w:spacing w:line="276" w:lineRule="auto"/>
        <w:ind w:firstLine="709"/>
        <w:jc w:val="both"/>
        <w:rPr>
          <w:i/>
          <w:sz w:val="26"/>
          <w:szCs w:val="26"/>
        </w:rPr>
      </w:pPr>
      <w:r w:rsidRPr="00D77AFA">
        <w:rPr>
          <w:sz w:val="26"/>
          <w:szCs w:val="26"/>
        </w:rPr>
        <w:t>Информационно-просветительская работа предполагает осуществление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ЗПР, взаимодействия с педагогами и сверстниками, их родителями (законными представителями) и др.</w:t>
      </w:r>
    </w:p>
    <w:p w:rsidR="00D77AFA" w:rsidRDefault="00D77AFA" w:rsidP="00D77AFA">
      <w:pPr>
        <w:spacing w:line="276" w:lineRule="auto"/>
        <w:ind w:firstLine="709"/>
        <w:jc w:val="both"/>
        <w:rPr>
          <w:i/>
          <w:sz w:val="26"/>
          <w:szCs w:val="26"/>
        </w:rPr>
      </w:pPr>
    </w:p>
    <w:p w:rsidR="00D77AFA" w:rsidRDefault="00D77AFA" w:rsidP="00D77AFA">
      <w:pPr>
        <w:spacing w:line="276" w:lineRule="auto"/>
        <w:ind w:firstLine="709"/>
        <w:jc w:val="both"/>
        <w:rPr>
          <w:i/>
          <w:sz w:val="26"/>
          <w:szCs w:val="26"/>
        </w:rPr>
      </w:pPr>
    </w:p>
    <w:p w:rsidR="00D77AFA" w:rsidRDefault="00D77AFA" w:rsidP="00D77AFA">
      <w:pPr>
        <w:spacing w:line="276" w:lineRule="auto"/>
        <w:ind w:firstLine="709"/>
        <w:jc w:val="both"/>
        <w:rPr>
          <w:i/>
          <w:sz w:val="26"/>
          <w:szCs w:val="26"/>
        </w:rPr>
      </w:pPr>
    </w:p>
    <w:p w:rsidR="00D77AFA" w:rsidRPr="00D77AFA" w:rsidRDefault="00D77AFA" w:rsidP="00D77AFA">
      <w:pPr>
        <w:spacing w:line="276" w:lineRule="auto"/>
        <w:ind w:firstLine="709"/>
        <w:jc w:val="both"/>
        <w:rPr>
          <w:i/>
          <w:sz w:val="26"/>
          <w:szCs w:val="26"/>
        </w:rPr>
      </w:pPr>
    </w:p>
    <w:p w:rsidR="002F3811" w:rsidRPr="00D77AFA" w:rsidRDefault="00EE79F7" w:rsidP="00D77AFA">
      <w:pPr>
        <w:spacing w:line="276" w:lineRule="auto"/>
        <w:ind w:firstLine="426"/>
        <w:contextualSpacing/>
        <w:jc w:val="both"/>
        <w:rPr>
          <w:b/>
          <w:sz w:val="26"/>
          <w:szCs w:val="26"/>
        </w:rPr>
      </w:pPr>
      <w:r w:rsidRPr="00D77AFA">
        <w:rPr>
          <w:b/>
          <w:sz w:val="26"/>
          <w:szCs w:val="26"/>
        </w:rPr>
        <w:t>Информационно-просветительская работа включает:</w:t>
      </w:r>
    </w:p>
    <w:p w:rsidR="00D77AFA" w:rsidRPr="00D77AFA" w:rsidRDefault="00EE79F7" w:rsidP="00D77AFA">
      <w:pPr>
        <w:pStyle w:val="a6"/>
        <w:numPr>
          <w:ilvl w:val="0"/>
          <w:numId w:val="24"/>
        </w:numPr>
        <w:spacing w:line="276" w:lineRule="auto"/>
        <w:ind w:left="0" w:firstLine="709"/>
        <w:jc w:val="both"/>
        <w:rPr>
          <w:i/>
          <w:sz w:val="26"/>
          <w:szCs w:val="26"/>
        </w:rPr>
      </w:pPr>
      <w:r w:rsidRPr="00D77AFA">
        <w:rPr>
          <w:i/>
          <w:sz w:val="26"/>
          <w:szCs w:val="26"/>
        </w:rPr>
        <w:t xml:space="preserve">проведение тематических выступлений для педагогов и родителей по разъяснению индивидуально-типологических особенностей </w:t>
      </w:r>
      <w:proofErr w:type="gramStart"/>
      <w:r w:rsidRPr="00D77AFA">
        <w:rPr>
          <w:i/>
          <w:sz w:val="26"/>
          <w:szCs w:val="26"/>
        </w:rPr>
        <w:t>различных категорий</w:t>
      </w:r>
      <w:proofErr w:type="gramEnd"/>
      <w:r w:rsidRPr="00D77AFA">
        <w:rPr>
          <w:i/>
          <w:sz w:val="26"/>
          <w:szCs w:val="26"/>
        </w:rPr>
        <w:t xml:space="preserve"> обучающихся;</w:t>
      </w:r>
    </w:p>
    <w:p w:rsidR="00D77AFA" w:rsidRPr="00D77AFA" w:rsidRDefault="00EE79F7" w:rsidP="00D77AFA">
      <w:pPr>
        <w:pStyle w:val="a6"/>
        <w:numPr>
          <w:ilvl w:val="0"/>
          <w:numId w:val="24"/>
        </w:numPr>
        <w:spacing w:line="276" w:lineRule="auto"/>
        <w:ind w:left="0" w:firstLine="709"/>
        <w:jc w:val="both"/>
        <w:rPr>
          <w:i/>
          <w:sz w:val="26"/>
          <w:szCs w:val="26"/>
        </w:rPr>
      </w:pPr>
      <w:r w:rsidRPr="00D77AFA">
        <w:rPr>
          <w:i/>
          <w:sz w:val="26"/>
          <w:szCs w:val="26"/>
        </w:rPr>
        <w:t>оформление информационных стендов, печатных и других материалов;</w:t>
      </w:r>
    </w:p>
    <w:p w:rsidR="00D77AFA" w:rsidRPr="00D77AFA" w:rsidRDefault="00EE79F7" w:rsidP="00D77AFA">
      <w:pPr>
        <w:pStyle w:val="a6"/>
        <w:numPr>
          <w:ilvl w:val="0"/>
          <w:numId w:val="24"/>
        </w:numPr>
        <w:spacing w:line="276" w:lineRule="auto"/>
        <w:ind w:left="0" w:firstLine="709"/>
        <w:jc w:val="both"/>
        <w:rPr>
          <w:i/>
          <w:sz w:val="26"/>
          <w:szCs w:val="26"/>
        </w:rPr>
      </w:pPr>
      <w:r w:rsidRPr="00D77AFA">
        <w:rPr>
          <w:i/>
          <w:sz w:val="26"/>
          <w:szCs w:val="26"/>
        </w:rPr>
        <w:t>психологическое просвещение педагогов с целью повышения их психологической компетентности;</w:t>
      </w:r>
    </w:p>
    <w:p w:rsidR="002F3811" w:rsidRPr="00D77AFA" w:rsidRDefault="00EE79F7" w:rsidP="00D77AFA">
      <w:pPr>
        <w:pStyle w:val="a6"/>
        <w:numPr>
          <w:ilvl w:val="0"/>
          <w:numId w:val="24"/>
        </w:numPr>
        <w:spacing w:line="276" w:lineRule="auto"/>
        <w:ind w:left="0" w:firstLine="709"/>
        <w:jc w:val="both"/>
        <w:rPr>
          <w:i/>
          <w:sz w:val="26"/>
          <w:szCs w:val="26"/>
        </w:rPr>
      </w:pPr>
      <w:r w:rsidRPr="00D77AFA">
        <w:rPr>
          <w:i/>
          <w:sz w:val="26"/>
          <w:szCs w:val="26"/>
        </w:rPr>
        <w:t>психологическое просвещение родителей с целью формирования у них элементарной психолого-психологической компетентности.</w:t>
      </w:r>
    </w:p>
    <w:p w:rsidR="002F3811" w:rsidRPr="00D77AFA" w:rsidRDefault="002F3811" w:rsidP="00D77AFA">
      <w:pPr>
        <w:spacing w:line="276" w:lineRule="auto"/>
        <w:ind w:firstLine="426"/>
        <w:contextualSpacing/>
        <w:jc w:val="both"/>
        <w:rPr>
          <w:sz w:val="26"/>
          <w:szCs w:val="26"/>
        </w:rPr>
      </w:pPr>
    </w:p>
    <w:p w:rsidR="002F3811" w:rsidRPr="00D77AFA" w:rsidRDefault="00EE79F7" w:rsidP="00D77AFA">
      <w:pPr>
        <w:spacing w:line="276" w:lineRule="auto"/>
        <w:ind w:firstLine="426"/>
        <w:contextualSpacing/>
        <w:jc w:val="center"/>
        <w:rPr>
          <w:b/>
          <w:sz w:val="26"/>
          <w:szCs w:val="26"/>
        </w:rPr>
      </w:pPr>
      <w:r w:rsidRPr="00D77AFA">
        <w:rPr>
          <w:b/>
          <w:sz w:val="26"/>
          <w:szCs w:val="26"/>
        </w:rPr>
        <w:t xml:space="preserve">Программа коррекционной работы предусматривает индивидуализацию </w:t>
      </w:r>
      <w:r w:rsidR="004B4BE1" w:rsidRPr="00D77AFA">
        <w:rPr>
          <w:b/>
          <w:sz w:val="26"/>
          <w:szCs w:val="26"/>
        </w:rPr>
        <w:t>специального с</w:t>
      </w:r>
      <w:r w:rsidR="004B4BE1">
        <w:rPr>
          <w:b/>
          <w:sz w:val="26"/>
          <w:szCs w:val="26"/>
        </w:rPr>
        <w:t>опровождения,</w:t>
      </w:r>
      <w:r w:rsidR="00D77AFA">
        <w:rPr>
          <w:b/>
          <w:sz w:val="26"/>
          <w:szCs w:val="26"/>
        </w:rPr>
        <w:t xml:space="preserve"> обучающегося с ЗПР</w:t>
      </w:r>
    </w:p>
    <w:p w:rsidR="002F3811" w:rsidRPr="00D77AFA" w:rsidRDefault="002F3811" w:rsidP="00D77AFA">
      <w:pPr>
        <w:spacing w:line="276" w:lineRule="auto"/>
        <w:ind w:firstLine="426"/>
        <w:contextualSpacing/>
        <w:jc w:val="both"/>
        <w:rPr>
          <w:b/>
          <w:sz w:val="26"/>
          <w:szCs w:val="26"/>
        </w:rPr>
      </w:pPr>
    </w:p>
    <w:p w:rsidR="002F3811" w:rsidRPr="00D77AFA" w:rsidRDefault="00EE79F7" w:rsidP="00D77AFA">
      <w:pPr>
        <w:spacing w:line="276" w:lineRule="auto"/>
        <w:ind w:firstLine="709"/>
        <w:contextualSpacing/>
        <w:jc w:val="both"/>
        <w:rPr>
          <w:sz w:val="26"/>
          <w:szCs w:val="26"/>
        </w:rPr>
      </w:pPr>
      <w:r w:rsidRPr="00D77AFA">
        <w:rPr>
          <w:sz w:val="26"/>
          <w:szCs w:val="26"/>
        </w:rPr>
        <w:t>При возникновении трудностей в освоении обучающимся с ЗПР содержания АООП НОО педагоги,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w:t>
      </w:r>
    </w:p>
    <w:p w:rsidR="00742B25" w:rsidRPr="00D77AFA" w:rsidRDefault="001C5DBD" w:rsidP="00D77AFA">
      <w:pPr>
        <w:spacing w:line="276" w:lineRule="auto"/>
        <w:ind w:firstLine="709"/>
        <w:contextualSpacing/>
        <w:jc w:val="both"/>
        <w:rPr>
          <w:sz w:val="26"/>
          <w:szCs w:val="26"/>
        </w:rPr>
      </w:pPr>
      <w:r w:rsidRPr="00D77AFA">
        <w:rPr>
          <w:sz w:val="26"/>
          <w:szCs w:val="26"/>
        </w:rPr>
        <w:t xml:space="preserve">В </w:t>
      </w:r>
      <w:r w:rsidR="00EE79F7" w:rsidRPr="00D77AFA">
        <w:rPr>
          <w:sz w:val="26"/>
          <w:szCs w:val="26"/>
        </w:rPr>
        <w:t xml:space="preserve">случае нарастания значительных стойких затруднений в обучении, взаимодействии с учителями и обучающимися школы (класса) обучающийся с ЗПР </w:t>
      </w:r>
      <w:r w:rsidR="00EE79F7" w:rsidRPr="00D77AFA">
        <w:rPr>
          <w:sz w:val="26"/>
          <w:szCs w:val="26"/>
        </w:rPr>
        <w:lastRenderedPageBreak/>
        <w:t>направляется на комплексное психолого-медико-педагогическое обследование с целью выработки рекомендаций по его дальнейшему обучению.</w:t>
      </w:r>
    </w:p>
    <w:p w:rsidR="00D77AFA" w:rsidRDefault="00EE79F7" w:rsidP="00D77AFA">
      <w:pPr>
        <w:spacing w:line="276" w:lineRule="auto"/>
        <w:ind w:firstLine="709"/>
        <w:contextualSpacing/>
        <w:jc w:val="both"/>
        <w:rPr>
          <w:sz w:val="26"/>
          <w:szCs w:val="26"/>
        </w:rPr>
      </w:pPr>
      <w:r w:rsidRPr="00D77AFA">
        <w:rPr>
          <w:sz w:val="26"/>
          <w:szCs w:val="26"/>
        </w:rPr>
        <w:t>Психолого-педагогическое</w:t>
      </w:r>
      <w:r w:rsidR="00FE71EB" w:rsidRPr="00D77AFA">
        <w:rPr>
          <w:sz w:val="26"/>
          <w:szCs w:val="26"/>
        </w:rPr>
        <w:t xml:space="preserve"> </w:t>
      </w:r>
      <w:r w:rsidRPr="00D77AFA">
        <w:rPr>
          <w:sz w:val="26"/>
          <w:szCs w:val="26"/>
        </w:rPr>
        <w:t>сопровождение</w:t>
      </w:r>
      <w:r w:rsidR="00FE71EB" w:rsidRPr="00D77AFA">
        <w:rPr>
          <w:sz w:val="26"/>
          <w:szCs w:val="26"/>
        </w:rPr>
        <w:t xml:space="preserve"> </w:t>
      </w:r>
      <w:r w:rsidRPr="00D77AFA">
        <w:rPr>
          <w:sz w:val="26"/>
          <w:szCs w:val="26"/>
        </w:rPr>
        <w:t>обучающихся</w:t>
      </w:r>
      <w:r w:rsidR="00FE71EB" w:rsidRPr="00D77AFA">
        <w:rPr>
          <w:sz w:val="26"/>
          <w:szCs w:val="26"/>
        </w:rPr>
        <w:t xml:space="preserve"> </w:t>
      </w:r>
      <w:r w:rsidRPr="00D77AFA">
        <w:rPr>
          <w:sz w:val="26"/>
          <w:szCs w:val="26"/>
        </w:rPr>
        <w:t>с</w:t>
      </w:r>
      <w:r w:rsidR="00FE71EB" w:rsidRPr="00D77AFA">
        <w:rPr>
          <w:sz w:val="26"/>
          <w:szCs w:val="26"/>
        </w:rPr>
        <w:t xml:space="preserve"> </w:t>
      </w:r>
      <w:r w:rsidRPr="00D77AFA">
        <w:rPr>
          <w:sz w:val="26"/>
          <w:szCs w:val="26"/>
        </w:rPr>
        <w:t>ЗПР</w:t>
      </w:r>
      <w:r w:rsidR="001C5DBD" w:rsidRPr="00D77AFA">
        <w:rPr>
          <w:sz w:val="26"/>
          <w:szCs w:val="26"/>
        </w:rPr>
        <w:t xml:space="preserve"> </w:t>
      </w:r>
      <w:r w:rsidRPr="00D77AFA">
        <w:rPr>
          <w:sz w:val="26"/>
          <w:szCs w:val="26"/>
        </w:rPr>
        <w:t>осуществляют специалисты: логопед, педагог-психолог, имеющий соответствующую профильную подготовку, социальный педагог. При необходимости Программу коррекционной работы может осуществлять специалист, работающий в иной организации (Центре психолого-педагогической коррекции и реабилитации, ПМПК и др.).</w:t>
      </w:r>
    </w:p>
    <w:p w:rsidR="002F3811" w:rsidRPr="00D77AFA" w:rsidRDefault="00EE79F7" w:rsidP="00D77AFA">
      <w:pPr>
        <w:spacing w:line="276" w:lineRule="auto"/>
        <w:ind w:firstLine="709"/>
        <w:contextualSpacing/>
        <w:jc w:val="both"/>
        <w:rPr>
          <w:sz w:val="26"/>
          <w:szCs w:val="26"/>
        </w:rPr>
      </w:pPr>
      <w:r w:rsidRPr="00D77AFA">
        <w:rPr>
          <w:sz w:val="26"/>
          <w:szCs w:val="26"/>
        </w:rPr>
        <w:t>Основными механизмами реализации программы коррекционной работы</w:t>
      </w:r>
      <w:r w:rsidR="001C5DBD" w:rsidRPr="00D77AFA">
        <w:rPr>
          <w:sz w:val="26"/>
          <w:szCs w:val="26"/>
        </w:rPr>
        <w:t xml:space="preserve"> </w:t>
      </w:r>
      <w:r w:rsidRPr="00D77AFA">
        <w:rPr>
          <w:sz w:val="26"/>
          <w:szCs w:val="26"/>
        </w:rPr>
        <w:t>являются оптимально выстроенное взаимодействие специалистов, обеспечивающее комплексное, системное сопровождение образовательного процесса, и социальное партнерство, предполагающее профессиональное взаимодействие школы с внешними ресурсами (организациями различных ведомств, другими институтами общества).</w:t>
      </w:r>
    </w:p>
    <w:p w:rsidR="00D77AFA" w:rsidRDefault="00D77AFA" w:rsidP="00D77AFA">
      <w:pPr>
        <w:spacing w:line="276" w:lineRule="auto"/>
        <w:ind w:firstLine="426"/>
        <w:contextualSpacing/>
        <w:jc w:val="both"/>
        <w:rPr>
          <w:b/>
          <w:sz w:val="26"/>
          <w:szCs w:val="26"/>
        </w:rPr>
      </w:pPr>
    </w:p>
    <w:p w:rsidR="002F3811" w:rsidRPr="00D77AFA" w:rsidRDefault="00EE79F7" w:rsidP="004B4BE1">
      <w:pPr>
        <w:spacing w:line="276" w:lineRule="auto"/>
        <w:ind w:firstLine="709"/>
        <w:contextualSpacing/>
        <w:jc w:val="both"/>
        <w:rPr>
          <w:b/>
          <w:sz w:val="26"/>
          <w:szCs w:val="26"/>
        </w:rPr>
      </w:pPr>
      <w:r w:rsidRPr="00D77AFA">
        <w:rPr>
          <w:b/>
          <w:sz w:val="26"/>
          <w:szCs w:val="26"/>
        </w:rPr>
        <w:t>Взаимодействие специалистов предусматривает:</w:t>
      </w:r>
    </w:p>
    <w:p w:rsidR="00D77AFA" w:rsidRPr="00D77AFA" w:rsidRDefault="00EE79F7" w:rsidP="00D77AFA">
      <w:pPr>
        <w:pStyle w:val="a6"/>
        <w:numPr>
          <w:ilvl w:val="0"/>
          <w:numId w:val="24"/>
        </w:numPr>
        <w:spacing w:line="276" w:lineRule="auto"/>
        <w:ind w:left="0" w:firstLine="709"/>
        <w:jc w:val="both"/>
        <w:rPr>
          <w:i/>
          <w:sz w:val="26"/>
          <w:szCs w:val="26"/>
        </w:rPr>
      </w:pPr>
      <w:r w:rsidRPr="00D77AFA">
        <w:rPr>
          <w:i/>
          <w:sz w:val="26"/>
          <w:szCs w:val="26"/>
        </w:rPr>
        <w:t xml:space="preserve">многоаспектный анализ </w:t>
      </w:r>
      <w:r w:rsidR="004B4BE1" w:rsidRPr="00D77AFA">
        <w:rPr>
          <w:i/>
          <w:sz w:val="26"/>
          <w:szCs w:val="26"/>
        </w:rPr>
        <w:t>психофизического развития,</w:t>
      </w:r>
      <w:r w:rsidRPr="00D77AFA">
        <w:rPr>
          <w:i/>
          <w:sz w:val="26"/>
          <w:szCs w:val="26"/>
        </w:rPr>
        <w:t xml:space="preserve"> обучающего с ЗПР;</w:t>
      </w:r>
    </w:p>
    <w:p w:rsidR="00D77AFA" w:rsidRPr="00D77AFA" w:rsidRDefault="001C5DBD" w:rsidP="00D77AFA">
      <w:pPr>
        <w:pStyle w:val="a6"/>
        <w:numPr>
          <w:ilvl w:val="0"/>
          <w:numId w:val="24"/>
        </w:numPr>
        <w:spacing w:line="276" w:lineRule="auto"/>
        <w:ind w:left="0" w:firstLine="709"/>
        <w:jc w:val="both"/>
        <w:rPr>
          <w:i/>
          <w:sz w:val="26"/>
          <w:szCs w:val="26"/>
        </w:rPr>
      </w:pPr>
      <w:r w:rsidRPr="00D77AFA">
        <w:rPr>
          <w:i/>
          <w:sz w:val="26"/>
          <w:szCs w:val="26"/>
        </w:rPr>
        <w:t>к</w:t>
      </w:r>
      <w:r w:rsidR="00EE79F7" w:rsidRPr="00D77AFA">
        <w:rPr>
          <w:i/>
          <w:sz w:val="26"/>
          <w:szCs w:val="26"/>
        </w:rPr>
        <w:t>омплексный подход к диагностике, определению и решению проблем обучающегося с ЗПР, к предоставлению ему квалифицированной помощи с учетом уровня психического развития;</w:t>
      </w:r>
    </w:p>
    <w:p w:rsidR="002F3811" w:rsidRPr="00D77AFA" w:rsidRDefault="00EE79F7" w:rsidP="00D77AFA">
      <w:pPr>
        <w:pStyle w:val="a6"/>
        <w:numPr>
          <w:ilvl w:val="0"/>
          <w:numId w:val="24"/>
        </w:numPr>
        <w:spacing w:line="276" w:lineRule="auto"/>
        <w:ind w:left="0" w:firstLine="709"/>
        <w:jc w:val="both"/>
        <w:rPr>
          <w:i/>
          <w:sz w:val="26"/>
          <w:szCs w:val="26"/>
        </w:rPr>
      </w:pPr>
      <w:r w:rsidRPr="00D77AFA">
        <w:rPr>
          <w:i/>
          <w:sz w:val="26"/>
          <w:szCs w:val="26"/>
        </w:rPr>
        <w:t xml:space="preserve">разработку </w:t>
      </w:r>
      <w:r w:rsidR="004B4BE1" w:rsidRPr="00D77AFA">
        <w:rPr>
          <w:i/>
          <w:sz w:val="26"/>
          <w:szCs w:val="26"/>
        </w:rPr>
        <w:t>индивидуальных образовательных маршрутов,</w:t>
      </w:r>
      <w:r w:rsidRPr="00D77AFA">
        <w:rPr>
          <w:i/>
          <w:sz w:val="26"/>
          <w:szCs w:val="26"/>
        </w:rPr>
        <w:t xml:space="preserve"> обучающихся с</w:t>
      </w:r>
      <w:r w:rsidR="001C5DBD" w:rsidRPr="00D77AFA">
        <w:rPr>
          <w:i/>
          <w:sz w:val="26"/>
          <w:szCs w:val="26"/>
        </w:rPr>
        <w:t xml:space="preserve"> </w:t>
      </w:r>
      <w:r w:rsidRPr="00D77AFA">
        <w:rPr>
          <w:i/>
          <w:sz w:val="26"/>
          <w:szCs w:val="26"/>
        </w:rPr>
        <w:t>ЗПР.</w:t>
      </w:r>
    </w:p>
    <w:p w:rsidR="001C5DBD" w:rsidRPr="00D77AFA" w:rsidRDefault="001C5DBD" w:rsidP="00D77AFA">
      <w:pPr>
        <w:spacing w:line="276" w:lineRule="auto"/>
        <w:ind w:firstLine="426"/>
        <w:contextualSpacing/>
        <w:jc w:val="both"/>
        <w:rPr>
          <w:i/>
          <w:sz w:val="26"/>
          <w:szCs w:val="26"/>
        </w:rPr>
      </w:pPr>
    </w:p>
    <w:p w:rsidR="002F3811" w:rsidRPr="00D77AFA" w:rsidRDefault="00EE79F7" w:rsidP="004B4BE1">
      <w:pPr>
        <w:spacing w:line="276" w:lineRule="auto"/>
        <w:ind w:firstLine="709"/>
        <w:contextualSpacing/>
        <w:jc w:val="both"/>
        <w:rPr>
          <w:b/>
          <w:sz w:val="26"/>
          <w:szCs w:val="26"/>
        </w:rPr>
      </w:pPr>
      <w:r w:rsidRPr="00D77AFA">
        <w:rPr>
          <w:b/>
          <w:sz w:val="26"/>
          <w:szCs w:val="26"/>
        </w:rPr>
        <w:t>Социальное партнерство предусматривает:</w:t>
      </w:r>
    </w:p>
    <w:p w:rsidR="00D77AFA" w:rsidRDefault="00EE79F7" w:rsidP="00D77AFA">
      <w:pPr>
        <w:pStyle w:val="a6"/>
        <w:numPr>
          <w:ilvl w:val="0"/>
          <w:numId w:val="24"/>
        </w:numPr>
        <w:spacing w:line="276" w:lineRule="auto"/>
        <w:ind w:left="0" w:firstLine="709"/>
        <w:jc w:val="both"/>
        <w:rPr>
          <w:i/>
          <w:sz w:val="26"/>
          <w:szCs w:val="26"/>
        </w:rPr>
      </w:pPr>
      <w:r w:rsidRPr="00D77AFA">
        <w:rPr>
          <w:i/>
          <w:sz w:val="26"/>
          <w:szCs w:val="26"/>
        </w:rPr>
        <w:t>сотрудничество с образовательными организациями и другими ведомствами по вопросам преемственности обучения, развития, социализации, здоровьесбережения обучающихся с ЗПР;</w:t>
      </w:r>
    </w:p>
    <w:p w:rsidR="002F3811" w:rsidRPr="00D77AFA" w:rsidRDefault="00EE79F7" w:rsidP="00D77AFA">
      <w:pPr>
        <w:pStyle w:val="a6"/>
        <w:numPr>
          <w:ilvl w:val="0"/>
          <w:numId w:val="24"/>
        </w:numPr>
        <w:spacing w:line="276" w:lineRule="auto"/>
        <w:ind w:left="0" w:firstLine="709"/>
        <w:jc w:val="both"/>
        <w:rPr>
          <w:i/>
          <w:sz w:val="26"/>
          <w:szCs w:val="26"/>
        </w:rPr>
      </w:pPr>
      <w:r w:rsidRPr="00D77AFA">
        <w:rPr>
          <w:i/>
          <w:sz w:val="26"/>
          <w:szCs w:val="26"/>
        </w:rPr>
        <w:t>сотрудничество со средствами массовой информации; сотрудничество с родительской общественностью.</w:t>
      </w:r>
    </w:p>
    <w:p w:rsidR="002F3811" w:rsidRPr="00D77AFA" w:rsidRDefault="002F3811" w:rsidP="00D77AFA">
      <w:pPr>
        <w:spacing w:line="276" w:lineRule="auto"/>
        <w:ind w:firstLine="426"/>
        <w:contextualSpacing/>
        <w:jc w:val="both"/>
        <w:rPr>
          <w:sz w:val="26"/>
          <w:szCs w:val="26"/>
        </w:rPr>
      </w:pPr>
    </w:p>
    <w:p w:rsidR="002F3811" w:rsidRPr="00D77AFA" w:rsidRDefault="004B4BE1" w:rsidP="004B4BE1">
      <w:pPr>
        <w:spacing w:line="276" w:lineRule="auto"/>
        <w:ind w:firstLine="709"/>
        <w:contextualSpacing/>
        <w:jc w:val="both"/>
        <w:rPr>
          <w:i/>
          <w:sz w:val="26"/>
          <w:szCs w:val="26"/>
        </w:rPr>
      </w:pPr>
      <w:r w:rsidRPr="00D77AFA">
        <w:rPr>
          <w:b/>
          <w:sz w:val="26"/>
          <w:szCs w:val="26"/>
        </w:rPr>
        <w:t xml:space="preserve">Программа </w:t>
      </w:r>
      <w:proofErr w:type="gramStart"/>
      <w:r w:rsidRPr="00D77AFA">
        <w:rPr>
          <w:b/>
          <w:sz w:val="26"/>
          <w:szCs w:val="26"/>
        </w:rPr>
        <w:t>коррекционной</w:t>
      </w:r>
      <w:r w:rsidR="00EE79F7" w:rsidRPr="00D77AFA">
        <w:rPr>
          <w:b/>
          <w:sz w:val="26"/>
          <w:szCs w:val="26"/>
        </w:rPr>
        <w:t xml:space="preserve">  работы</w:t>
      </w:r>
      <w:proofErr w:type="gramEnd"/>
      <w:r w:rsidR="00EE79F7" w:rsidRPr="00D77AFA">
        <w:rPr>
          <w:b/>
          <w:sz w:val="26"/>
          <w:szCs w:val="26"/>
        </w:rPr>
        <w:t xml:space="preserve">  содержит</w:t>
      </w:r>
      <w:r w:rsidR="00EE79F7" w:rsidRPr="00D77AFA">
        <w:rPr>
          <w:sz w:val="26"/>
          <w:szCs w:val="26"/>
        </w:rPr>
        <w:t xml:space="preserve">:  </w:t>
      </w:r>
      <w:r w:rsidR="00EE79F7" w:rsidRPr="00D77AFA">
        <w:rPr>
          <w:i/>
          <w:sz w:val="26"/>
          <w:szCs w:val="26"/>
        </w:rPr>
        <w:t>цель,  задачи,  программы</w:t>
      </w:r>
      <w:r w:rsidR="00742B25" w:rsidRPr="00D77AFA">
        <w:rPr>
          <w:i/>
          <w:sz w:val="26"/>
          <w:szCs w:val="26"/>
        </w:rPr>
        <w:t xml:space="preserve"> </w:t>
      </w:r>
      <w:r w:rsidR="00EE79F7" w:rsidRPr="00D77AFA">
        <w:rPr>
          <w:i/>
          <w:sz w:val="26"/>
          <w:szCs w:val="26"/>
        </w:rPr>
        <w:t>коррекционных курсов, систему комплексного психолого-медико-педагогического обследования обучающихся, основные направления</w:t>
      </w:r>
      <w:r w:rsidR="001C5DBD" w:rsidRPr="00D77AFA">
        <w:rPr>
          <w:i/>
          <w:sz w:val="26"/>
          <w:szCs w:val="26"/>
        </w:rPr>
        <w:t xml:space="preserve"> </w:t>
      </w:r>
      <w:r w:rsidR="00EE79F7" w:rsidRPr="00D77AFA">
        <w:rPr>
          <w:i/>
          <w:sz w:val="26"/>
          <w:szCs w:val="26"/>
        </w:rPr>
        <w:t>(диагностическое,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ЗПР, планируемые результаты освоения программы коррекционной работы, механизмы реализации программы.</w:t>
      </w:r>
    </w:p>
    <w:p w:rsidR="002F3811" w:rsidRPr="00D77AFA" w:rsidRDefault="00EE79F7" w:rsidP="00D77AFA">
      <w:pPr>
        <w:spacing w:line="276" w:lineRule="auto"/>
        <w:ind w:firstLine="709"/>
        <w:contextualSpacing/>
        <w:jc w:val="both"/>
        <w:rPr>
          <w:sz w:val="26"/>
          <w:szCs w:val="26"/>
        </w:rPr>
      </w:pPr>
      <w:r w:rsidRPr="00D77AFA">
        <w:rPr>
          <w:sz w:val="26"/>
          <w:szCs w:val="26"/>
        </w:rPr>
        <w:t>Программа</w:t>
      </w:r>
      <w:r w:rsidRPr="00D77AFA">
        <w:rPr>
          <w:sz w:val="26"/>
          <w:szCs w:val="26"/>
        </w:rPr>
        <w:tab/>
        <w:t>коррекционной</w:t>
      </w:r>
      <w:r w:rsidRPr="00D77AFA">
        <w:rPr>
          <w:sz w:val="26"/>
          <w:szCs w:val="26"/>
        </w:rPr>
        <w:tab/>
        <w:t>раб</w:t>
      </w:r>
      <w:r w:rsidR="00742B25" w:rsidRPr="00D77AFA">
        <w:rPr>
          <w:sz w:val="26"/>
          <w:szCs w:val="26"/>
        </w:rPr>
        <w:t>оты</w:t>
      </w:r>
      <w:r w:rsidR="00742B25" w:rsidRPr="00D77AFA">
        <w:rPr>
          <w:sz w:val="26"/>
          <w:szCs w:val="26"/>
        </w:rPr>
        <w:tab/>
        <w:t>разра</w:t>
      </w:r>
      <w:r w:rsidR="00D77AFA">
        <w:rPr>
          <w:sz w:val="26"/>
          <w:szCs w:val="26"/>
        </w:rPr>
        <w:t>ботана</w:t>
      </w:r>
      <w:r w:rsidR="00D77AFA">
        <w:rPr>
          <w:sz w:val="26"/>
          <w:szCs w:val="26"/>
        </w:rPr>
        <w:tab/>
        <w:t>в</w:t>
      </w:r>
      <w:r w:rsidR="00D77AFA">
        <w:rPr>
          <w:sz w:val="26"/>
          <w:szCs w:val="26"/>
        </w:rPr>
        <w:tab/>
        <w:t xml:space="preserve">соответствии </w:t>
      </w:r>
      <w:r w:rsidR="00742B25" w:rsidRPr="00D77AFA">
        <w:rPr>
          <w:sz w:val="26"/>
          <w:szCs w:val="26"/>
        </w:rPr>
        <w:t xml:space="preserve">с </w:t>
      </w:r>
      <w:r w:rsidRPr="00D77AFA">
        <w:rPr>
          <w:sz w:val="26"/>
          <w:szCs w:val="26"/>
        </w:rPr>
        <w:t xml:space="preserve">требованиями </w:t>
      </w:r>
      <w:r w:rsidR="00D77AFA">
        <w:rPr>
          <w:sz w:val="26"/>
          <w:szCs w:val="26"/>
        </w:rPr>
        <w:t>Федерального закона</w:t>
      </w:r>
      <w:r w:rsidRPr="00D77AFA">
        <w:rPr>
          <w:sz w:val="26"/>
          <w:szCs w:val="26"/>
        </w:rPr>
        <w:t xml:space="preserve"> «Об образовании в Российской Федерации», Федерального государственного образовательного стандарта начального общего образования, </w:t>
      </w:r>
      <w:r w:rsidRPr="00964382">
        <w:rPr>
          <w:sz w:val="26"/>
          <w:szCs w:val="26"/>
        </w:rPr>
        <w:t>Концепции УМК «Школа России»,</w:t>
      </w:r>
      <w:r w:rsidRPr="00D77AFA">
        <w:rPr>
          <w:sz w:val="26"/>
          <w:szCs w:val="26"/>
        </w:rPr>
        <w:t xml:space="preserve"> а также с учетом опыта работы школы по данной проблематике.</w:t>
      </w:r>
    </w:p>
    <w:p w:rsidR="002F3811" w:rsidRPr="00D77AFA" w:rsidRDefault="002F3811" w:rsidP="00D77AFA">
      <w:pPr>
        <w:spacing w:line="276" w:lineRule="auto"/>
        <w:ind w:firstLine="426"/>
        <w:contextualSpacing/>
        <w:jc w:val="both"/>
        <w:rPr>
          <w:sz w:val="26"/>
          <w:szCs w:val="26"/>
        </w:rPr>
      </w:pPr>
    </w:p>
    <w:p w:rsidR="002F3811" w:rsidRPr="004B4BE1" w:rsidRDefault="00EE79F7" w:rsidP="004B4BE1">
      <w:pPr>
        <w:spacing w:line="276" w:lineRule="auto"/>
        <w:ind w:firstLine="709"/>
        <w:contextualSpacing/>
        <w:jc w:val="both"/>
        <w:rPr>
          <w:b/>
          <w:sz w:val="26"/>
          <w:szCs w:val="26"/>
        </w:rPr>
      </w:pPr>
      <w:r w:rsidRPr="004B4BE1">
        <w:rPr>
          <w:b/>
          <w:sz w:val="26"/>
          <w:szCs w:val="26"/>
        </w:rPr>
        <w:lastRenderedPageBreak/>
        <w:t>Цель программы</w:t>
      </w:r>
    </w:p>
    <w:p w:rsidR="002F3811" w:rsidRPr="00D77AFA" w:rsidRDefault="00EE79F7" w:rsidP="004B4BE1">
      <w:pPr>
        <w:spacing w:line="276" w:lineRule="auto"/>
        <w:ind w:firstLine="709"/>
        <w:contextualSpacing/>
        <w:jc w:val="both"/>
        <w:rPr>
          <w:sz w:val="26"/>
          <w:szCs w:val="26"/>
        </w:rPr>
      </w:pPr>
      <w:r w:rsidRPr="00D77AFA">
        <w:rPr>
          <w:sz w:val="26"/>
          <w:szCs w:val="26"/>
        </w:rPr>
        <w:t>Программа коррекционной работы направлена на создание системы комплексной помощи детям с ограниченными возможностями здоровья в освоении адаптированной основной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w:t>
      </w:r>
    </w:p>
    <w:p w:rsidR="002F3811" w:rsidRPr="00D77AFA" w:rsidRDefault="00EE79F7" w:rsidP="004B4BE1">
      <w:pPr>
        <w:spacing w:line="276" w:lineRule="auto"/>
        <w:ind w:firstLine="426"/>
        <w:contextualSpacing/>
        <w:jc w:val="both"/>
        <w:rPr>
          <w:sz w:val="26"/>
          <w:szCs w:val="26"/>
        </w:rPr>
      </w:pPr>
      <w:r w:rsidRPr="00D77AFA">
        <w:rPr>
          <w:sz w:val="26"/>
          <w:szCs w:val="26"/>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w:t>
      </w:r>
      <w:r w:rsidR="001C5DBD" w:rsidRPr="00D77AFA">
        <w:rPr>
          <w:sz w:val="26"/>
          <w:szCs w:val="26"/>
        </w:rPr>
        <w:t xml:space="preserve"> </w:t>
      </w:r>
      <w:r w:rsidRPr="00D77AFA">
        <w:rPr>
          <w:sz w:val="26"/>
          <w:szCs w:val="26"/>
        </w:rPr>
        <w:t>посредством индивидуализации и дифференциации образовательного процесса.</w:t>
      </w:r>
    </w:p>
    <w:p w:rsidR="002F3811" w:rsidRPr="00D77AFA" w:rsidRDefault="00EE79F7" w:rsidP="004B4BE1">
      <w:pPr>
        <w:spacing w:line="276" w:lineRule="auto"/>
        <w:ind w:firstLine="426"/>
        <w:contextualSpacing/>
        <w:jc w:val="both"/>
        <w:rPr>
          <w:sz w:val="26"/>
          <w:szCs w:val="26"/>
        </w:rPr>
      </w:pPr>
      <w:r w:rsidRPr="004B4BE1">
        <w:rPr>
          <w:b/>
          <w:sz w:val="26"/>
          <w:szCs w:val="26"/>
        </w:rPr>
        <w:t>Дети с ограниченными возможностями здоровья (ОВЗ)</w:t>
      </w:r>
      <w:r w:rsidRPr="00D77AFA">
        <w:rPr>
          <w:sz w:val="26"/>
          <w:szCs w:val="26"/>
        </w:rPr>
        <w:t xml:space="preserve"> — это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2F3811" w:rsidRPr="00D77AFA" w:rsidRDefault="00EE79F7" w:rsidP="00D77AFA">
      <w:pPr>
        <w:spacing w:line="276" w:lineRule="auto"/>
        <w:ind w:firstLine="426"/>
        <w:contextualSpacing/>
        <w:jc w:val="both"/>
        <w:rPr>
          <w:sz w:val="26"/>
          <w:szCs w:val="26"/>
        </w:rPr>
      </w:pPr>
      <w:r w:rsidRPr="00D77AFA">
        <w:rPr>
          <w:sz w:val="26"/>
          <w:szCs w:val="26"/>
        </w:rPr>
        <w:t>Дети с ограниченными возможностями здоровья могут иметь разные по характеру и степени выраженности нарушения в физическом и (или) психическом развитии в диапазоне от временных и легкоустранимых</w:t>
      </w:r>
      <w:r w:rsidR="00DD74A2" w:rsidRPr="00D77AFA">
        <w:rPr>
          <w:sz w:val="26"/>
          <w:szCs w:val="26"/>
        </w:rPr>
        <w:t xml:space="preserve"> т</w:t>
      </w:r>
      <w:r w:rsidRPr="00D77AFA">
        <w:rPr>
          <w:sz w:val="26"/>
          <w:szCs w:val="26"/>
        </w:rPr>
        <w:t>рудностей до постоянных отклонений, требующих адаптированной к их возможностям индивидуальной программы обучения или использования специальных образовательных программ.</w:t>
      </w:r>
    </w:p>
    <w:p w:rsidR="002F3811" w:rsidRPr="00D77AFA" w:rsidRDefault="002F3811" w:rsidP="00D77AFA">
      <w:pPr>
        <w:spacing w:line="276" w:lineRule="auto"/>
        <w:ind w:firstLine="426"/>
        <w:contextualSpacing/>
        <w:jc w:val="both"/>
        <w:rPr>
          <w:sz w:val="26"/>
          <w:szCs w:val="26"/>
        </w:rPr>
      </w:pPr>
    </w:p>
    <w:p w:rsidR="002F3811" w:rsidRPr="00D77AFA" w:rsidRDefault="00EE79F7" w:rsidP="00D77AFA">
      <w:pPr>
        <w:spacing w:line="276" w:lineRule="auto"/>
        <w:ind w:firstLine="426"/>
        <w:contextualSpacing/>
        <w:jc w:val="both"/>
        <w:rPr>
          <w:sz w:val="26"/>
          <w:szCs w:val="26"/>
        </w:rPr>
      </w:pPr>
      <w:r w:rsidRPr="00D77AFA">
        <w:rPr>
          <w:sz w:val="26"/>
          <w:szCs w:val="26"/>
        </w:rPr>
        <w:t>Программа коррекционной работы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в классе для детей с ограниченными возможностями по адаптированной общеобразовательной программе начального общего образования или по индивидуальной программе,</w:t>
      </w:r>
      <w:r w:rsidR="00FE71EB" w:rsidRPr="00D77AFA">
        <w:rPr>
          <w:sz w:val="26"/>
          <w:szCs w:val="26"/>
        </w:rPr>
        <w:t xml:space="preserve"> с </w:t>
      </w:r>
      <w:r w:rsidRPr="00D77AFA">
        <w:rPr>
          <w:sz w:val="26"/>
          <w:szCs w:val="26"/>
        </w:rPr>
        <w:t>использованием надомной и (или) дистанционной формы обучения. Варьироваться могут степень участия специалистов сопровождения, а также организационные формы работы.</w:t>
      </w:r>
    </w:p>
    <w:p w:rsidR="002F3811" w:rsidRPr="00D77AFA" w:rsidRDefault="002F3811" w:rsidP="00D77AFA">
      <w:pPr>
        <w:spacing w:line="276" w:lineRule="auto"/>
        <w:ind w:firstLine="426"/>
        <w:contextualSpacing/>
        <w:jc w:val="both"/>
        <w:rPr>
          <w:sz w:val="26"/>
          <w:szCs w:val="26"/>
        </w:rPr>
      </w:pPr>
    </w:p>
    <w:p w:rsidR="004B4BE1" w:rsidRDefault="00EE79F7" w:rsidP="004B4BE1">
      <w:pPr>
        <w:spacing w:line="276" w:lineRule="auto"/>
        <w:ind w:firstLine="426"/>
        <w:contextualSpacing/>
        <w:jc w:val="both"/>
        <w:rPr>
          <w:b/>
          <w:sz w:val="26"/>
          <w:szCs w:val="26"/>
        </w:rPr>
      </w:pPr>
      <w:r w:rsidRPr="004B4BE1">
        <w:rPr>
          <w:b/>
          <w:sz w:val="26"/>
          <w:szCs w:val="26"/>
        </w:rPr>
        <w:t>Задачи программы:</w:t>
      </w:r>
    </w:p>
    <w:p w:rsidR="004B4BE1" w:rsidRPr="004B4BE1" w:rsidRDefault="00EE79F7" w:rsidP="004B4BE1">
      <w:pPr>
        <w:pStyle w:val="a6"/>
        <w:numPr>
          <w:ilvl w:val="0"/>
          <w:numId w:val="24"/>
        </w:numPr>
        <w:spacing w:line="276" w:lineRule="auto"/>
        <w:ind w:left="0" w:firstLine="709"/>
        <w:jc w:val="both"/>
        <w:rPr>
          <w:b/>
          <w:i/>
          <w:sz w:val="26"/>
          <w:szCs w:val="26"/>
        </w:rPr>
      </w:pPr>
      <w:r w:rsidRPr="004B4BE1">
        <w:rPr>
          <w:i/>
          <w:sz w:val="26"/>
          <w:szCs w:val="26"/>
        </w:rPr>
        <w:t>своевременное выявление детей с трудностями адаптации, обусловленными ограниченными возможностями здоровья;</w:t>
      </w:r>
    </w:p>
    <w:p w:rsidR="004B4BE1" w:rsidRPr="004B4BE1" w:rsidRDefault="00EE79F7" w:rsidP="004B4BE1">
      <w:pPr>
        <w:pStyle w:val="a6"/>
        <w:numPr>
          <w:ilvl w:val="0"/>
          <w:numId w:val="24"/>
        </w:numPr>
        <w:spacing w:line="276" w:lineRule="auto"/>
        <w:ind w:left="0" w:firstLine="709"/>
        <w:jc w:val="both"/>
        <w:rPr>
          <w:b/>
          <w:i/>
          <w:sz w:val="26"/>
          <w:szCs w:val="26"/>
        </w:rPr>
      </w:pPr>
      <w:r w:rsidRPr="004B4BE1">
        <w:rPr>
          <w:i/>
          <w:sz w:val="26"/>
          <w:szCs w:val="26"/>
        </w:rPr>
        <w:t>определение особых образовательных потребностей детей с ограниченными возможностями здоровья, детей-инвалидов;</w:t>
      </w:r>
    </w:p>
    <w:p w:rsidR="004B4BE1" w:rsidRPr="004B4BE1" w:rsidRDefault="00EE79F7" w:rsidP="004B4BE1">
      <w:pPr>
        <w:pStyle w:val="a6"/>
        <w:numPr>
          <w:ilvl w:val="0"/>
          <w:numId w:val="24"/>
        </w:numPr>
        <w:spacing w:line="276" w:lineRule="auto"/>
        <w:ind w:left="0" w:firstLine="709"/>
        <w:jc w:val="both"/>
        <w:rPr>
          <w:b/>
          <w:i/>
          <w:sz w:val="26"/>
          <w:szCs w:val="26"/>
        </w:rPr>
      </w:pPr>
      <w:r w:rsidRPr="004B4BE1">
        <w:rPr>
          <w:i/>
          <w:sz w:val="26"/>
          <w:szCs w:val="26"/>
        </w:rPr>
        <w:t xml:space="preserve"> 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4B4BE1" w:rsidRPr="004B4BE1" w:rsidRDefault="00EE79F7" w:rsidP="004B4BE1">
      <w:pPr>
        <w:pStyle w:val="a6"/>
        <w:numPr>
          <w:ilvl w:val="0"/>
          <w:numId w:val="24"/>
        </w:numPr>
        <w:spacing w:line="276" w:lineRule="auto"/>
        <w:ind w:left="0" w:firstLine="709"/>
        <w:jc w:val="both"/>
        <w:rPr>
          <w:b/>
          <w:i/>
          <w:sz w:val="26"/>
          <w:szCs w:val="26"/>
        </w:rPr>
      </w:pPr>
      <w:r w:rsidRPr="004B4BE1">
        <w:rPr>
          <w:i/>
          <w:sz w:val="26"/>
          <w:szCs w:val="26"/>
        </w:rPr>
        <w:lastRenderedPageBreak/>
        <w:t>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4B4BE1" w:rsidRPr="004B4BE1" w:rsidRDefault="00EE79F7" w:rsidP="004B4BE1">
      <w:pPr>
        <w:pStyle w:val="a6"/>
        <w:numPr>
          <w:ilvl w:val="0"/>
          <w:numId w:val="24"/>
        </w:numPr>
        <w:spacing w:line="276" w:lineRule="auto"/>
        <w:ind w:left="0" w:firstLine="709"/>
        <w:jc w:val="both"/>
        <w:rPr>
          <w:b/>
          <w:i/>
          <w:sz w:val="26"/>
          <w:szCs w:val="26"/>
        </w:rPr>
      </w:pPr>
      <w:r w:rsidRPr="004B4BE1">
        <w:rPr>
          <w:i/>
          <w:sz w:val="26"/>
          <w:szCs w:val="26"/>
        </w:rPr>
        <w:t>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4B4BE1" w:rsidRPr="004B4BE1" w:rsidRDefault="00EE79F7" w:rsidP="004B4BE1">
      <w:pPr>
        <w:pStyle w:val="a6"/>
        <w:numPr>
          <w:ilvl w:val="0"/>
          <w:numId w:val="24"/>
        </w:numPr>
        <w:spacing w:line="276" w:lineRule="auto"/>
        <w:ind w:left="0" w:firstLine="709"/>
        <w:jc w:val="both"/>
        <w:rPr>
          <w:b/>
          <w:i/>
          <w:sz w:val="26"/>
          <w:szCs w:val="26"/>
        </w:rPr>
      </w:pPr>
      <w:r w:rsidRPr="004B4BE1">
        <w:rPr>
          <w:i/>
          <w:sz w:val="26"/>
          <w:szCs w:val="26"/>
        </w:rPr>
        <w:t xml:space="preserve"> 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4B4BE1" w:rsidRPr="004B4BE1" w:rsidRDefault="00EE79F7" w:rsidP="004B4BE1">
      <w:pPr>
        <w:pStyle w:val="a6"/>
        <w:numPr>
          <w:ilvl w:val="0"/>
          <w:numId w:val="24"/>
        </w:numPr>
        <w:spacing w:line="276" w:lineRule="auto"/>
        <w:ind w:left="0" w:firstLine="709"/>
        <w:jc w:val="both"/>
        <w:rPr>
          <w:b/>
          <w:i/>
          <w:sz w:val="26"/>
          <w:szCs w:val="26"/>
        </w:rPr>
      </w:pPr>
      <w:r w:rsidRPr="004B4BE1">
        <w:rPr>
          <w:i/>
          <w:sz w:val="26"/>
          <w:szCs w:val="26"/>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4B4BE1" w:rsidRPr="004B4BE1" w:rsidRDefault="00EE79F7" w:rsidP="004B4BE1">
      <w:pPr>
        <w:pStyle w:val="a6"/>
        <w:numPr>
          <w:ilvl w:val="0"/>
          <w:numId w:val="24"/>
        </w:numPr>
        <w:spacing w:line="276" w:lineRule="auto"/>
        <w:ind w:left="0" w:firstLine="709"/>
        <w:jc w:val="both"/>
        <w:rPr>
          <w:b/>
          <w:i/>
          <w:sz w:val="26"/>
          <w:szCs w:val="26"/>
        </w:rPr>
      </w:pPr>
      <w:r w:rsidRPr="004B4BE1">
        <w:rPr>
          <w:i/>
          <w:sz w:val="26"/>
          <w:szCs w:val="26"/>
        </w:rPr>
        <w:t>реализация системы мероприятий по социальной адаптации детей с ограниченными возможностями здоровья;</w:t>
      </w:r>
    </w:p>
    <w:p w:rsidR="002F3811" w:rsidRPr="004B4BE1" w:rsidRDefault="00EE79F7" w:rsidP="004B4BE1">
      <w:pPr>
        <w:pStyle w:val="a6"/>
        <w:numPr>
          <w:ilvl w:val="0"/>
          <w:numId w:val="24"/>
        </w:numPr>
        <w:spacing w:line="276" w:lineRule="auto"/>
        <w:ind w:left="0" w:firstLine="709"/>
        <w:jc w:val="both"/>
        <w:rPr>
          <w:b/>
          <w:i/>
          <w:sz w:val="26"/>
          <w:szCs w:val="26"/>
        </w:rPr>
      </w:pPr>
      <w:r w:rsidRPr="004B4BE1">
        <w:rPr>
          <w:i/>
          <w:sz w:val="26"/>
          <w:szCs w:val="26"/>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2F3811" w:rsidRPr="00D77AFA" w:rsidRDefault="002F3811" w:rsidP="00D77AFA">
      <w:pPr>
        <w:spacing w:line="276" w:lineRule="auto"/>
        <w:ind w:firstLine="426"/>
        <w:contextualSpacing/>
        <w:jc w:val="both"/>
        <w:rPr>
          <w:sz w:val="26"/>
          <w:szCs w:val="26"/>
        </w:rPr>
      </w:pPr>
    </w:p>
    <w:p w:rsidR="004B4BE1" w:rsidRDefault="00EE79F7" w:rsidP="004B4BE1">
      <w:pPr>
        <w:spacing w:line="276" w:lineRule="auto"/>
        <w:ind w:firstLine="426"/>
        <w:contextualSpacing/>
        <w:jc w:val="both"/>
        <w:rPr>
          <w:b/>
          <w:sz w:val="26"/>
          <w:szCs w:val="26"/>
        </w:rPr>
      </w:pPr>
      <w:r w:rsidRPr="004B4BE1">
        <w:rPr>
          <w:b/>
          <w:sz w:val="26"/>
          <w:szCs w:val="26"/>
        </w:rPr>
        <w:t>Содержание программы коррекционной работы определяют следующие принципы:</w:t>
      </w:r>
    </w:p>
    <w:p w:rsidR="004B4BE1" w:rsidRPr="004B4BE1" w:rsidRDefault="00EE79F7" w:rsidP="004B4BE1">
      <w:pPr>
        <w:pStyle w:val="a6"/>
        <w:numPr>
          <w:ilvl w:val="0"/>
          <w:numId w:val="24"/>
        </w:numPr>
        <w:spacing w:line="276" w:lineRule="auto"/>
        <w:ind w:left="0" w:firstLine="709"/>
        <w:jc w:val="both"/>
        <w:rPr>
          <w:b/>
          <w:sz w:val="26"/>
          <w:szCs w:val="26"/>
        </w:rPr>
      </w:pPr>
      <w:r w:rsidRPr="004B4BE1">
        <w:rPr>
          <w:b/>
          <w:sz w:val="26"/>
          <w:szCs w:val="26"/>
        </w:rPr>
        <w:t>Соблюдение интересов ребёнка</w:t>
      </w:r>
      <w:r w:rsidRPr="004B4BE1">
        <w:rPr>
          <w:sz w:val="26"/>
          <w:szCs w:val="26"/>
        </w:rPr>
        <w:t>. Принцип определяет позицию специалиста, который призван решать проблему ребёнка с максимальной пользой и в интересах ребёнка.</w:t>
      </w:r>
    </w:p>
    <w:p w:rsidR="004B4BE1" w:rsidRPr="004B4BE1" w:rsidRDefault="00EE79F7" w:rsidP="004B4BE1">
      <w:pPr>
        <w:pStyle w:val="a6"/>
        <w:numPr>
          <w:ilvl w:val="0"/>
          <w:numId w:val="24"/>
        </w:numPr>
        <w:spacing w:line="276" w:lineRule="auto"/>
        <w:ind w:left="0" w:firstLine="709"/>
        <w:jc w:val="both"/>
        <w:rPr>
          <w:b/>
          <w:sz w:val="26"/>
          <w:szCs w:val="26"/>
        </w:rPr>
      </w:pPr>
      <w:r w:rsidRPr="004B4BE1">
        <w:rPr>
          <w:b/>
          <w:sz w:val="26"/>
          <w:szCs w:val="26"/>
        </w:rPr>
        <w:t xml:space="preserve">Системность. </w:t>
      </w:r>
      <w:r w:rsidRPr="004B4BE1">
        <w:rPr>
          <w:sz w:val="26"/>
          <w:szCs w:val="26"/>
        </w:rPr>
        <w:t>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4B4BE1" w:rsidRPr="004B4BE1" w:rsidRDefault="00EE79F7" w:rsidP="004B4BE1">
      <w:pPr>
        <w:pStyle w:val="a6"/>
        <w:numPr>
          <w:ilvl w:val="0"/>
          <w:numId w:val="24"/>
        </w:numPr>
        <w:spacing w:line="276" w:lineRule="auto"/>
        <w:ind w:left="0" w:firstLine="709"/>
        <w:jc w:val="both"/>
        <w:rPr>
          <w:b/>
          <w:sz w:val="26"/>
          <w:szCs w:val="26"/>
        </w:rPr>
      </w:pPr>
      <w:r w:rsidRPr="004B4BE1">
        <w:rPr>
          <w:b/>
          <w:sz w:val="26"/>
          <w:szCs w:val="26"/>
        </w:rPr>
        <w:t>Непрерывность.</w:t>
      </w:r>
      <w:r w:rsidRPr="004B4BE1">
        <w:rPr>
          <w:sz w:val="26"/>
          <w:szCs w:val="26"/>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4B4BE1" w:rsidRPr="004B4BE1" w:rsidRDefault="00EE79F7" w:rsidP="004B4BE1">
      <w:pPr>
        <w:pStyle w:val="a6"/>
        <w:numPr>
          <w:ilvl w:val="0"/>
          <w:numId w:val="24"/>
        </w:numPr>
        <w:spacing w:line="276" w:lineRule="auto"/>
        <w:ind w:left="0" w:firstLine="709"/>
        <w:jc w:val="both"/>
        <w:rPr>
          <w:b/>
          <w:sz w:val="26"/>
          <w:szCs w:val="26"/>
        </w:rPr>
      </w:pPr>
      <w:r w:rsidRPr="004B4BE1">
        <w:rPr>
          <w:b/>
          <w:sz w:val="26"/>
          <w:szCs w:val="26"/>
        </w:rPr>
        <w:t>Вариативность.</w:t>
      </w:r>
      <w:r w:rsidRPr="004B4BE1">
        <w:rPr>
          <w:sz w:val="26"/>
          <w:szCs w:val="26"/>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2F3811" w:rsidRPr="004B4BE1" w:rsidRDefault="00EE79F7" w:rsidP="004B4BE1">
      <w:pPr>
        <w:pStyle w:val="a6"/>
        <w:numPr>
          <w:ilvl w:val="0"/>
          <w:numId w:val="24"/>
        </w:numPr>
        <w:spacing w:line="276" w:lineRule="auto"/>
        <w:ind w:left="0" w:firstLine="709"/>
        <w:jc w:val="both"/>
        <w:rPr>
          <w:b/>
          <w:sz w:val="26"/>
          <w:szCs w:val="26"/>
        </w:rPr>
      </w:pPr>
      <w:r w:rsidRPr="004B4BE1">
        <w:rPr>
          <w:b/>
          <w:sz w:val="26"/>
          <w:szCs w:val="26"/>
        </w:rPr>
        <w:t>Рекомендательный характер оказания помощи</w:t>
      </w:r>
      <w:r w:rsidRPr="004B4BE1">
        <w:rPr>
          <w:sz w:val="26"/>
          <w:szCs w:val="26"/>
        </w:rPr>
        <w:t xml:space="preserve">.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w:t>
      </w:r>
      <w:r w:rsidRPr="004B4BE1">
        <w:rPr>
          <w:sz w:val="26"/>
          <w:szCs w:val="26"/>
        </w:rPr>
        <w:lastRenderedPageBreak/>
        <w:t>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2F3811" w:rsidRPr="00D77AFA" w:rsidRDefault="002F3811" w:rsidP="00D77AFA">
      <w:pPr>
        <w:spacing w:line="276" w:lineRule="auto"/>
        <w:contextualSpacing/>
        <w:jc w:val="both"/>
        <w:rPr>
          <w:sz w:val="26"/>
          <w:szCs w:val="26"/>
        </w:rPr>
      </w:pPr>
    </w:p>
    <w:p w:rsidR="002F3811" w:rsidRPr="004B4BE1" w:rsidRDefault="00EE79F7" w:rsidP="00D77AFA">
      <w:pPr>
        <w:spacing w:line="276" w:lineRule="auto"/>
        <w:ind w:firstLine="426"/>
        <w:contextualSpacing/>
        <w:jc w:val="both"/>
        <w:rPr>
          <w:b/>
          <w:sz w:val="26"/>
          <w:szCs w:val="26"/>
        </w:rPr>
      </w:pPr>
      <w:r w:rsidRPr="004B4BE1">
        <w:rPr>
          <w:b/>
          <w:sz w:val="26"/>
          <w:szCs w:val="26"/>
        </w:rPr>
        <w:t>Этапы реализации программы</w:t>
      </w:r>
    </w:p>
    <w:p w:rsidR="002F3811" w:rsidRPr="00D77AFA" w:rsidRDefault="002F3811" w:rsidP="00D77AFA">
      <w:pPr>
        <w:spacing w:line="276" w:lineRule="auto"/>
        <w:ind w:firstLine="426"/>
        <w:contextualSpacing/>
        <w:jc w:val="both"/>
        <w:rPr>
          <w:sz w:val="26"/>
          <w:szCs w:val="26"/>
        </w:rPr>
      </w:pPr>
    </w:p>
    <w:p w:rsidR="002F3811" w:rsidRPr="00D77AFA" w:rsidRDefault="00EE79F7" w:rsidP="004B4BE1">
      <w:pPr>
        <w:spacing w:line="276" w:lineRule="auto"/>
        <w:ind w:firstLine="709"/>
        <w:contextualSpacing/>
        <w:jc w:val="both"/>
        <w:rPr>
          <w:sz w:val="26"/>
          <w:szCs w:val="26"/>
        </w:rPr>
      </w:pPr>
      <w:r w:rsidRPr="00D77AFA">
        <w:rPr>
          <w:sz w:val="26"/>
          <w:szCs w:val="26"/>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2F3811" w:rsidRPr="00D77AFA" w:rsidRDefault="00EE79F7" w:rsidP="004B4BE1">
      <w:pPr>
        <w:spacing w:line="276" w:lineRule="auto"/>
        <w:ind w:firstLine="709"/>
        <w:contextualSpacing/>
        <w:jc w:val="both"/>
        <w:rPr>
          <w:sz w:val="26"/>
          <w:szCs w:val="26"/>
        </w:rPr>
      </w:pPr>
      <w:r w:rsidRPr="004B4BE1">
        <w:rPr>
          <w:b/>
          <w:sz w:val="26"/>
          <w:szCs w:val="26"/>
        </w:rPr>
        <w:t>Этап сбора и анализа информации</w:t>
      </w:r>
      <w:r w:rsidRPr="00D77AFA">
        <w:rPr>
          <w:sz w:val="26"/>
          <w:szCs w:val="26"/>
        </w:rP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w:t>
      </w:r>
      <w:r w:rsidR="004B4BE1">
        <w:rPr>
          <w:sz w:val="26"/>
          <w:szCs w:val="26"/>
        </w:rPr>
        <w:t xml:space="preserve"> </w:t>
      </w:r>
      <w:r w:rsidRPr="00D77AFA">
        <w:rPr>
          <w:sz w:val="26"/>
          <w:szCs w:val="26"/>
        </w:rPr>
        <w:t>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2F3811" w:rsidRPr="00D77AFA" w:rsidRDefault="00EE79F7" w:rsidP="004B4BE1">
      <w:pPr>
        <w:spacing w:line="276" w:lineRule="auto"/>
        <w:ind w:firstLine="709"/>
        <w:contextualSpacing/>
        <w:jc w:val="both"/>
        <w:rPr>
          <w:sz w:val="26"/>
          <w:szCs w:val="26"/>
        </w:rPr>
      </w:pPr>
      <w:r w:rsidRPr="004B4BE1">
        <w:rPr>
          <w:b/>
          <w:sz w:val="26"/>
          <w:szCs w:val="26"/>
        </w:rPr>
        <w:t>Этап</w:t>
      </w:r>
      <w:r w:rsidR="00FE71EB" w:rsidRPr="004B4BE1">
        <w:rPr>
          <w:b/>
          <w:sz w:val="26"/>
          <w:szCs w:val="26"/>
        </w:rPr>
        <w:t xml:space="preserve"> </w:t>
      </w:r>
      <w:r w:rsidRPr="004B4BE1">
        <w:rPr>
          <w:b/>
          <w:sz w:val="26"/>
          <w:szCs w:val="26"/>
        </w:rPr>
        <w:t>планирования,</w:t>
      </w:r>
      <w:r w:rsidR="00FE71EB" w:rsidRPr="004B4BE1">
        <w:rPr>
          <w:b/>
          <w:sz w:val="26"/>
          <w:szCs w:val="26"/>
        </w:rPr>
        <w:t xml:space="preserve"> </w:t>
      </w:r>
      <w:r w:rsidRPr="004B4BE1">
        <w:rPr>
          <w:b/>
          <w:sz w:val="26"/>
          <w:szCs w:val="26"/>
        </w:rPr>
        <w:t>организации,</w:t>
      </w:r>
      <w:r w:rsidR="00FE71EB" w:rsidRPr="004B4BE1">
        <w:rPr>
          <w:b/>
          <w:sz w:val="26"/>
          <w:szCs w:val="26"/>
        </w:rPr>
        <w:t xml:space="preserve"> </w:t>
      </w:r>
      <w:r w:rsidRPr="004B4BE1">
        <w:rPr>
          <w:b/>
          <w:sz w:val="26"/>
          <w:szCs w:val="26"/>
        </w:rPr>
        <w:t>координации</w:t>
      </w:r>
      <w:r w:rsidR="004B4BE1">
        <w:rPr>
          <w:sz w:val="26"/>
          <w:szCs w:val="26"/>
        </w:rPr>
        <w:t xml:space="preserve"> </w:t>
      </w:r>
      <w:r w:rsidRPr="00D77AFA">
        <w:rPr>
          <w:sz w:val="26"/>
          <w:szCs w:val="26"/>
        </w:rPr>
        <w:t>(организационно-</w:t>
      </w:r>
      <w:r w:rsidR="004B4BE1">
        <w:rPr>
          <w:sz w:val="26"/>
          <w:szCs w:val="26"/>
        </w:rPr>
        <w:t xml:space="preserve"> </w:t>
      </w:r>
      <w:r w:rsidRPr="00D77AFA">
        <w:rPr>
          <w:sz w:val="26"/>
          <w:szCs w:val="26"/>
        </w:rPr>
        <w:t xml:space="preserve">исполнительская деятельность). Результатом работы является </w:t>
      </w:r>
      <w:r w:rsidR="004B4BE1" w:rsidRPr="00D77AFA">
        <w:rPr>
          <w:sz w:val="26"/>
          <w:szCs w:val="26"/>
        </w:rPr>
        <w:t>особым образом,</w:t>
      </w:r>
      <w:r w:rsidRPr="00D77AFA">
        <w:rPr>
          <w:sz w:val="26"/>
          <w:szCs w:val="26"/>
        </w:rPr>
        <w:t xml:space="preserve">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4B4BE1" w:rsidRDefault="004B4BE1" w:rsidP="004B4BE1">
      <w:pPr>
        <w:spacing w:line="276" w:lineRule="auto"/>
        <w:ind w:firstLine="709"/>
        <w:contextualSpacing/>
        <w:jc w:val="both"/>
        <w:rPr>
          <w:b/>
          <w:sz w:val="26"/>
          <w:szCs w:val="26"/>
        </w:rPr>
      </w:pPr>
      <w:r w:rsidRPr="004B4BE1">
        <w:rPr>
          <w:b/>
          <w:sz w:val="26"/>
          <w:szCs w:val="26"/>
        </w:rPr>
        <w:t>Этап диагностики коррекционно</w:t>
      </w:r>
      <w:r w:rsidR="00EE79F7" w:rsidRPr="004B4BE1">
        <w:rPr>
          <w:b/>
          <w:sz w:val="26"/>
          <w:szCs w:val="26"/>
        </w:rPr>
        <w:t>-</w:t>
      </w:r>
      <w:r w:rsidRPr="004B4BE1">
        <w:rPr>
          <w:b/>
          <w:sz w:val="26"/>
          <w:szCs w:val="26"/>
        </w:rPr>
        <w:t>развивающей образовательной среды</w:t>
      </w:r>
      <w:r>
        <w:rPr>
          <w:b/>
          <w:sz w:val="26"/>
          <w:szCs w:val="26"/>
        </w:rPr>
        <w:t xml:space="preserve"> </w:t>
      </w:r>
      <w:r w:rsidR="00EE79F7" w:rsidRPr="00D77AFA">
        <w:rPr>
          <w:sz w:val="26"/>
          <w:szCs w:val="26"/>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2F3811" w:rsidRPr="004B4BE1" w:rsidRDefault="00EE79F7" w:rsidP="004B4BE1">
      <w:pPr>
        <w:spacing w:line="276" w:lineRule="auto"/>
        <w:ind w:firstLine="709"/>
        <w:contextualSpacing/>
        <w:jc w:val="both"/>
        <w:rPr>
          <w:b/>
          <w:sz w:val="26"/>
          <w:szCs w:val="26"/>
        </w:rPr>
      </w:pPr>
      <w:r w:rsidRPr="004B4BE1">
        <w:rPr>
          <w:b/>
          <w:sz w:val="26"/>
          <w:szCs w:val="26"/>
        </w:rPr>
        <w:t>Этап</w:t>
      </w:r>
      <w:r w:rsidR="00FE71EB" w:rsidRPr="004B4BE1">
        <w:rPr>
          <w:b/>
          <w:sz w:val="26"/>
          <w:szCs w:val="26"/>
        </w:rPr>
        <w:t xml:space="preserve"> </w:t>
      </w:r>
      <w:r w:rsidRPr="004B4BE1">
        <w:rPr>
          <w:b/>
          <w:sz w:val="26"/>
          <w:szCs w:val="26"/>
        </w:rPr>
        <w:t>регуляции</w:t>
      </w:r>
      <w:r w:rsidR="00FE71EB" w:rsidRPr="004B4BE1">
        <w:rPr>
          <w:b/>
          <w:sz w:val="26"/>
          <w:szCs w:val="26"/>
        </w:rPr>
        <w:t xml:space="preserve"> </w:t>
      </w:r>
      <w:r w:rsidRPr="004B4BE1">
        <w:rPr>
          <w:b/>
          <w:sz w:val="26"/>
          <w:szCs w:val="26"/>
        </w:rPr>
        <w:t>и</w:t>
      </w:r>
      <w:r w:rsidR="00FE71EB" w:rsidRPr="004B4BE1">
        <w:rPr>
          <w:b/>
          <w:sz w:val="26"/>
          <w:szCs w:val="26"/>
        </w:rPr>
        <w:t xml:space="preserve"> </w:t>
      </w:r>
      <w:r w:rsidRPr="004B4BE1">
        <w:rPr>
          <w:b/>
          <w:sz w:val="26"/>
          <w:szCs w:val="26"/>
        </w:rPr>
        <w:t>корректировки</w:t>
      </w:r>
      <w:r w:rsidR="00FE71EB" w:rsidRPr="00D77AFA">
        <w:rPr>
          <w:sz w:val="26"/>
          <w:szCs w:val="26"/>
        </w:rPr>
        <w:t xml:space="preserve"> </w:t>
      </w:r>
      <w:r w:rsidRPr="00D77AFA">
        <w:rPr>
          <w:sz w:val="26"/>
          <w:szCs w:val="26"/>
        </w:rPr>
        <w:t>(регулятивно-корректировочная</w:t>
      </w:r>
      <w:r w:rsidR="00205387" w:rsidRPr="00D77AFA">
        <w:rPr>
          <w:sz w:val="26"/>
          <w:szCs w:val="26"/>
        </w:rPr>
        <w:t xml:space="preserve"> д</w:t>
      </w:r>
      <w:r w:rsidRPr="00D77AFA">
        <w:rPr>
          <w:sz w:val="26"/>
          <w:szCs w:val="26"/>
        </w:rPr>
        <w:t>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2F3811" w:rsidRPr="00E579AE" w:rsidRDefault="002F3811" w:rsidP="00D77AFA">
      <w:pPr>
        <w:spacing w:line="276" w:lineRule="auto"/>
        <w:ind w:firstLine="426"/>
        <w:contextualSpacing/>
        <w:jc w:val="both"/>
        <w:rPr>
          <w:b/>
          <w:sz w:val="26"/>
          <w:szCs w:val="26"/>
        </w:rPr>
      </w:pPr>
    </w:p>
    <w:p w:rsidR="00E579AE" w:rsidRDefault="00EE79F7" w:rsidP="00E579AE">
      <w:pPr>
        <w:spacing w:line="276" w:lineRule="auto"/>
        <w:ind w:firstLine="709"/>
        <w:contextualSpacing/>
        <w:jc w:val="center"/>
        <w:rPr>
          <w:b/>
          <w:sz w:val="26"/>
          <w:szCs w:val="26"/>
        </w:rPr>
      </w:pPr>
      <w:r w:rsidRPr="00E579AE">
        <w:rPr>
          <w:b/>
          <w:sz w:val="26"/>
          <w:szCs w:val="26"/>
        </w:rPr>
        <w:t>Механизм взаимодействия в разработке и реализации программы</w:t>
      </w:r>
    </w:p>
    <w:p w:rsidR="00E579AE" w:rsidRPr="00E579AE" w:rsidRDefault="00E579AE" w:rsidP="00E579AE">
      <w:pPr>
        <w:spacing w:line="276" w:lineRule="auto"/>
        <w:ind w:firstLine="709"/>
        <w:contextualSpacing/>
        <w:jc w:val="both"/>
        <w:rPr>
          <w:b/>
          <w:sz w:val="26"/>
          <w:szCs w:val="26"/>
        </w:rPr>
      </w:pPr>
    </w:p>
    <w:p w:rsidR="00E579AE" w:rsidRPr="00E579AE" w:rsidRDefault="00EE79F7" w:rsidP="00E579AE">
      <w:pPr>
        <w:spacing w:line="276" w:lineRule="auto"/>
        <w:ind w:firstLine="709"/>
        <w:contextualSpacing/>
        <w:jc w:val="both"/>
        <w:rPr>
          <w:b/>
          <w:sz w:val="26"/>
          <w:szCs w:val="26"/>
        </w:rPr>
      </w:pPr>
      <w:r w:rsidRPr="00D77AFA">
        <w:rPr>
          <w:sz w:val="26"/>
          <w:szCs w:val="26"/>
        </w:rPr>
        <w:t xml:space="preserve"> Одним из </w:t>
      </w:r>
      <w:r w:rsidRPr="00E579AE">
        <w:rPr>
          <w:b/>
          <w:sz w:val="26"/>
          <w:szCs w:val="26"/>
        </w:rPr>
        <w:t>основных механизмов реализации коррекционной работы</w:t>
      </w:r>
      <w:r w:rsidRPr="00D77AFA">
        <w:rPr>
          <w:sz w:val="26"/>
          <w:szCs w:val="26"/>
        </w:rPr>
        <w:t xml:space="preserve"> является</w:t>
      </w:r>
      <w:r w:rsidR="00205387" w:rsidRPr="00D77AFA">
        <w:rPr>
          <w:sz w:val="26"/>
          <w:szCs w:val="26"/>
        </w:rPr>
        <w:t xml:space="preserve"> оптимально</w:t>
      </w:r>
      <w:r w:rsidR="00205387" w:rsidRPr="00D77AFA">
        <w:rPr>
          <w:sz w:val="26"/>
          <w:szCs w:val="26"/>
        </w:rPr>
        <w:tab/>
        <w:t xml:space="preserve">выстроенное </w:t>
      </w:r>
      <w:r w:rsidRPr="00D77AFA">
        <w:rPr>
          <w:sz w:val="26"/>
          <w:szCs w:val="26"/>
        </w:rPr>
        <w:t>взаимодействие</w:t>
      </w:r>
      <w:r w:rsidRPr="00D77AFA">
        <w:rPr>
          <w:sz w:val="26"/>
          <w:szCs w:val="26"/>
        </w:rPr>
        <w:tab/>
        <w:t>специалистов</w:t>
      </w:r>
      <w:r w:rsidR="00205387" w:rsidRPr="00D77AFA">
        <w:rPr>
          <w:sz w:val="26"/>
          <w:szCs w:val="26"/>
        </w:rPr>
        <w:t xml:space="preserve"> </w:t>
      </w:r>
      <w:r w:rsidRPr="00D77AFA">
        <w:rPr>
          <w:sz w:val="26"/>
          <w:szCs w:val="26"/>
        </w:rPr>
        <w:tab/>
        <w:t>образовательного</w:t>
      </w:r>
      <w:r w:rsidR="00205387" w:rsidRPr="00D77AFA">
        <w:rPr>
          <w:sz w:val="26"/>
          <w:szCs w:val="26"/>
        </w:rPr>
        <w:t xml:space="preserve"> </w:t>
      </w:r>
      <w:r w:rsidRPr="00D77AFA">
        <w:rPr>
          <w:sz w:val="26"/>
          <w:szCs w:val="26"/>
        </w:rPr>
        <w:t xml:space="preserve">учреждения,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 </w:t>
      </w:r>
      <w:r w:rsidRPr="00E579AE">
        <w:rPr>
          <w:b/>
          <w:sz w:val="26"/>
          <w:szCs w:val="26"/>
        </w:rPr>
        <w:t>Такое взаимодействие включает:</w:t>
      </w:r>
    </w:p>
    <w:p w:rsidR="00E579AE" w:rsidRPr="00E579AE" w:rsidRDefault="00EE79F7" w:rsidP="00E579AE">
      <w:pPr>
        <w:pStyle w:val="a6"/>
        <w:numPr>
          <w:ilvl w:val="0"/>
          <w:numId w:val="24"/>
        </w:numPr>
        <w:spacing w:line="276" w:lineRule="auto"/>
        <w:ind w:left="0" w:firstLine="709"/>
        <w:jc w:val="both"/>
        <w:rPr>
          <w:i/>
          <w:sz w:val="26"/>
          <w:szCs w:val="26"/>
        </w:rPr>
      </w:pPr>
      <w:r w:rsidRPr="00E579AE">
        <w:rPr>
          <w:i/>
          <w:sz w:val="26"/>
          <w:szCs w:val="26"/>
        </w:rPr>
        <w:t>комплексность в определении и решении проблем ребёнка, предоставлении ему квалифицированной помощи специалистов разного профиля;</w:t>
      </w:r>
    </w:p>
    <w:p w:rsidR="00E579AE" w:rsidRPr="00E579AE" w:rsidRDefault="00EE79F7" w:rsidP="00E579AE">
      <w:pPr>
        <w:pStyle w:val="a6"/>
        <w:numPr>
          <w:ilvl w:val="0"/>
          <w:numId w:val="24"/>
        </w:numPr>
        <w:spacing w:line="276" w:lineRule="auto"/>
        <w:ind w:left="0" w:firstLine="709"/>
        <w:jc w:val="both"/>
        <w:rPr>
          <w:i/>
          <w:sz w:val="26"/>
          <w:szCs w:val="26"/>
        </w:rPr>
      </w:pPr>
      <w:r w:rsidRPr="00E579AE">
        <w:rPr>
          <w:i/>
          <w:sz w:val="26"/>
          <w:szCs w:val="26"/>
        </w:rPr>
        <w:lastRenderedPageBreak/>
        <w:t xml:space="preserve"> многоаспектный анализ личностного и познавательного развития ребёнка;</w:t>
      </w:r>
    </w:p>
    <w:p w:rsidR="002F3811" w:rsidRPr="00E579AE" w:rsidRDefault="00EE79F7" w:rsidP="00E579AE">
      <w:pPr>
        <w:pStyle w:val="a6"/>
        <w:numPr>
          <w:ilvl w:val="0"/>
          <w:numId w:val="24"/>
        </w:numPr>
        <w:spacing w:line="276" w:lineRule="auto"/>
        <w:ind w:left="0" w:firstLine="709"/>
        <w:jc w:val="both"/>
        <w:rPr>
          <w:i/>
          <w:sz w:val="26"/>
          <w:szCs w:val="26"/>
        </w:rPr>
      </w:pPr>
      <w:r w:rsidRPr="00E579AE">
        <w:rPr>
          <w:i/>
          <w:sz w:val="26"/>
          <w:szCs w:val="26"/>
        </w:rPr>
        <w:t>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rsidR="002F3811" w:rsidRPr="00D77AFA" w:rsidRDefault="002F3811" w:rsidP="00D77AFA">
      <w:pPr>
        <w:spacing w:line="276" w:lineRule="auto"/>
        <w:ind w:firstLine="426"/>
        <w:contextualSpacing/>
        <w:jc w:val="both"/>
        <w:rPr>
          <w:sz w:val="26"/>
          <w:szCs w:val="26"/>
        </w:rPr>
      </w:pPr>
    </w:p>
    <w:p w:rsidR="00D522BA" w:rsidRDefault="00EE79F7" w:rsidP="00D522BA">
      <w:pPr>
        <w:spacing w:line="276" w:lineRule="auto"/>
        <w:ind w:firstLine="709"/>
        <w:contextualSpacing/>
        <w:jc w:val="both"/>
        <w:rPr>
          <w:sz w:val="26"/>
          <w:szCs w:val="26"/>
        </w:rPr>
      </w:pPr>
      <w:r w:rsidRPr="00D77AFA">
        <w:rPr>
          <w:sz w:val="26"/>
          <w:szCs w:val="26"/>
        </w:rPr>
        <w:t>Консолидация усилий разных специалистов в области психологии, педагогики, медицины, социальной работы позволит обеспечить систему</w:t>
      </w:r>
      <w:r w:rsidR="00FE71EB" w:rsidRPr="00D77AFA">
        <w:rPr>
          <w:sz w:val="26"/>
          <w:szCs w:val="26"/>
        </w:rPr>
        <w:t xml:space="preserve"> </w:t>
      </w:r>
      <w:r w:rsidRPr="00D77AFA">
        <w:rPr>
          <w:sz w:val="26"/>
          <w:szCs w:val="26"/>
        </w:rPr>
        <w:t>комплексного психолого-медико-педагогического сопровождения и эффективно решать проблемы 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w:t>
      </w:r>
    </w:p>
    <w:p w:rsidR="00D522BA" w:rsidRDefault="00EE79F7" w:rsidP="00D522BA">
      <w:pPr>
        <w:spacing w:line="276" w:lineRule="auto"/>
        <w:ind w:firstLine="709"/>
        <w:contextualSpacing/>
        <w:jc w:val="both"/>
        <w:rPr>
          <w:b/>
          <w:sz w:val="26"/>
          <w:szCs w:val="26"/>
        </w:rPr>
      </w:pPr>
      <w:r w:rsidRPr="00D77AFA">
        <w:rPr>
          <w:sz w:val="26"/>
          <w:szCs w:val="26"/>
        </w:rPr>
        <w:t>В качестве ещё одного механизма реализации коррекционной работы следует обозначить социальное партнёрство, которое предполагает профессиональное взаимодействие образовательного учреждения с внешними</w:t>
      </w:r>
      <w:r w:rsidR="00FE71EB" w:rsidRPr="00D77AFA">
        <w:rPr>
          <w:sz w:val="26"/>
          <w:szCs w:val="26"/>
        </w:rPr>
        <w:t xml:space="preserve"> </w:t>
      </w:r>
      <w:r w:rsidRPr="00D77AFA">
        <w:rPr>
          <w:sz w:val="26"/>
          <w:szCs w:val="26"/>
        </w:rPr>
        <w:t xml:space="preserve">ресурсами (организациями различных ведомств, общественными организациями и другими институтами общества). </w:t>
      </w:r>
      <w:r w:rsidRPr="00D522BA">
        <w:rPr>
          <w:b/>
          <w:sz w:val="26"/>
          <w:szCs w:val="26"/>
        </w:rPr>
        <w:t>Социальное партнёрство включает:</w:t>
      </w:r>
    </w:p>
    <w:p w:rsidR="00D522BA" w:rsidRPr="00D522BA" w:rsidRDefault="00EE79F7" w:rsidP="00D522BA">
      <w:pPr>
        <w:pStyle w:val="a6"/>
        <w:numPr>
          <w:ilvl w:val="0"/>
          <w:numId w:val="24"/>
        </w:numPr>
        <w:spacing w:line="276" w:lineRule="auto"/>
        <w:ind w:left="0" w:firstLine="709"/>
        <w:jc w:val="both"/>
        <w:rPr>
          <w:b/>
          <w:i/>
          <w:sz w:val="26"/>
          <w:szCs w:val="26"/>
        </w:rPr>
      </w:pPr>
      <w:r w:rsidRPr="00D522BA">
        <w:rPr>
          <w:i/>
          <w:sz w:val="26"/>
          <w:szCs w:val="26"/>
        </w:rPr>
        <w:t>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D522BA" w:rsidRPr="00D522BA" w:rsidRDefault="00EE79F7" w:rsidP="00D522BA">
      <w:pPr>
        <w:pStyle w:val="a6"/>
        <w:numPr>
          <w:ilvl w:val="0"/>
          <w:numId w:val="24"/>
        </w:numPr>
        <w:spacing w:line="276" w:lineRule="auto"/>
        <w:ind w:left="0" w:firstLine="709"/>
        <w:jc w:val="both"/>
        <w:rPr>
          <w:b/>
          <w:i/>
          <w:sz w:val="26"/>
          <w:szCs w:val="26"/>
        </w:rPr>
      </w:pPr>
      <w:r w:rsidRPr="00D522BA">
        <w:rPr>
          <w:i/>
          <w:sz w:val="26"/>
          <w:szCs w:val="26"/>
        </w:rPr>
        <w:t>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2F3811" w:rsidRPr="00D522BA" w:rsidRDefault="00EE79F7" w:rsidP="00D522BA">
      <w:pPr>
        <w:pStyle w:val="a6"/>
        <w:numPr>
          <w:ilvl w:val="0"/>
          <w:numId w:val="24"/>
        </w:numPr>
        <w:spacing w:line="276" w:lineRule="auto"/>
        <w:ind w:left="0" w:firstLine="709"/>
        <w:jc w:val="both"/>
        <w:rPr>
          <w:b/>
          <w:i/>
          <w:sz w:val="26"/>
          <w:szCs w:val="26"/>
        </w:rPr>
      </w:pPr>
      <w:r w:rsidRPr="00D522BA">
        <w:rPr>
          <w:i/>
          <w:sz w:val="26"/>
          <w:szCs w:val="26"/>
        </w:rPr>
        <w:t>сотрудничество с родительской общественностью.</w:t>
      </w:r>
    </w:p>
    <w:p w:rsidR="00D522BA" w:rsidRPr="00D522BA" w:rsidRDefault="00D522BA" w:rsidP="00D522BA">
      <w:pPr>
        <w:pStyle w:val="a6"/>
        <w:spacing w:line="276" w:lineRule="auto"/>
        <w:ind w:left="709"/>
        <w:jc w:val="both"/>
        <w:rPr>
          <w:b/>
          <w:i/>
          <w:sz w:val="26"/>
          <w:szCs w:val="26"/>
        </w:rPr>
      </w:pPr>
    </w:p>
    <w:p w:rsidR="002F3811" w:rsidRPr="00D77AFA" w:rsidRDefault="00EE79F7" w:rsidP="00D522BA">
      <w:pPr>
        <w:spacing w:line="276" w:lineRule="auto"/>
        <w:ind w:firstLine="709"/>
        <w:contextualSpacing/>
        <w:jc w:val="both"/>
        <w:rPr>
          <w:sz w:val="26"/>
          <w:szCs w:val="26"/>
        </w:rPr>
      </w:pPr>
      <w:r w:rsidRPr="00D522BA">
        <w:rPr>
          <w:b/>
          <w:sz w:val="26"/>
          <w:szCs w:val="26"/>
        </w:rPr>
        <w:t>Сетевая форма реализации программы коррекционной работы</w:t>
      </w:r>
      <w:r w:rsidRPr="00D77AFA">
        <w:rPr>
          <w:sz w:val="26"/>
          <w:szCs w:val="26"/>
        </w:rPr>
        <w:t xml:space="preserve"> предполагает</w:t>
      </w:r>
      <w:r w:rsidR="00205387" w:rsidRPr="00D77AFA">
        <w:rPr>
          <w:sz w:val="26"/>
          <w:szCs w:val="26"/>
        </w:rPr>
        <w:t xml:space="preserve"> </w:t>
      </w:r>
      <w:r w:rsidRPr="00D77AFA">
        <w:rPr>
          <w:sz w:val="26"/>
          <w:szCs w:val="26"/>
        </w:rPr>
        <w:t>использование ресурсов нескольких образовательных организаций (общеобразовательная школа, государственные образовательные учреждения</w:t>
      </w:r>
      <w:r w:rsidR="00205387" w:rsidRPr="00D77AFA">
        <w:rPr>
          <w:sz w:val="26"/>
          <w:szCs w:val="26"/>
        </w:rPr>
        <w:t xml:space="preserve"> </w:t>
      </w:r>
      <w:r w:rsidR="00FE71EB" w:rsidRPr="00D77AFA">
        <w:rPr>
          <w:sz w:val="26"/>
          <w:szCs w:val="26"/>
        </w:rPr>
        <w:t>д</w:t>
      </w:r>
      <w:r w:rsidRPr="00D77AFA">
        <w:rPr>
          <w:sz w:val="26"/>
          <w:szCs w:val="26"/>
        </w:rPr>
        <w:t>ля детей, нуждающихся в психолого-педагогической и медико-социальной помощи, специальные (коррекционные) образовательные учреждения), а также при необходимости ресурсов организаций науки, культуры, спорта и иных организаций.</w:t>
      </w:r>
    </w:p>
    <w:p w:rsidR="00D522BA" w:rsidRDefault="00EE79F7" w:rsidP="00D522BA">
      <w:pPr>
        <w:spacing w:line="276" w:lineRule="auto"/>
        <w:ind w:firstLine="709"/>
        <w:contextualSpacing/>
        <w:jc w:val="both"/>
        <w:rPr>
          <w:sz w:val="26"/>
          <w:szCs w:val="26"/>
        </w:rPr>
      </w:pPr>
      <w:r w:rsidRPr="00D77AFA">
        <w:rPr>
          <w:sz w:val="26"/>
          <w:szCs w:val="26"/>
        </w:rPr>
        <w:t xml:space="preserve">Порядок и условия взаимодействия образовательных организаций при совместной реализации программы коррекционной работы </w:t>
      </w:r>
      <w:r w:rsidRPr="00D522BA">
        <w:rPr>
          <w:b/>
          <w:sz w:val="26"/>
          <w:szCs w:val="26"/>
        </w:rPr>
        <w:t>определяются договором</w:t>
      </w:r>
      <w:r w:rsidRPr="00D77AFA">
        <w:rPr>
          <w:sz w:val="26"/>
          <w:szCs w:val="26"/>
        </w:rPr>
        <w:t>.</w:t>
      </w:r>
    </w:p>
    <w:p w:rsidR="00D522BA" w:rsidRDefault="00EE79F7" w:rsidP="00D522BA">
      <w:pPr>
        <w:spacing w:line="276" w:lineRule="auto"/>
        <w:ind w:firstLine="709"/>
        <w:contextualSpacing/>
        <w:jc w:val="both"/>
        <w:rPr>
          <w:b/>
          <w:sz w:val="26"/>
          <w:szCs w:val="26"/>
        </w:rPr>
      </w:pPr>
      <w:r w:rsidRPr="00D77AFA">
        <w:rPr>
          <w:sz w:val="26"/>
          <w:szCs w:val="26"/>
        </w:rPr>
        <w:t>Взаимодействие специалистов общеобразовательного</w:t>
      </w:r>
      <w:r w:rsidR="00F75700" w:rsidRPr="00D77AFA">
        <w:rPr>
          <w:sz w:val="26"/>
          <w:szCs w:val="26"/>
        </w:rPr>
        <w:t xml:space="preserve"> </w:t>
      </w:r>
      <w:r w:rsidRPr="00D77AFA">
        <w:rPr>
          <w:sz w:val="26"/>
          <w:szCs w:val="26"/>
        </w:rPr>
        <w:t>учреждения обеспечивает системное сопровождение обучающихся с ограниченными</w:t>
      </w:r>
      <w:r w:rsidR="00742B25" w:rsidRPr="00D77AFA">
        <w:rPr>
          <w:sz w:val="26"/>
          <w:szCs w:val="26"/>
        </w:rPr>
        <w:t xml:space="preserve"> </w:t>
      </w:r>
      <w:r w:rsidRPr="00D77AFA">
        <w:rPr>
          <w:sz w:val="26"/>
          <w:szCs w:val="26"/>
        </w:rPr>
        <w:t xml:space="preserve">возможностями здоровья специалистами различного профиля в образовательном процессе. </w:t>
      </w:r>
      <w:r w:rsidRPr="00D522BA">
        <w:rPr>
          <w:b/>
          <w:sz w:val="26"/>
          <w:szCs w:val="26"/>
        </w:rPr>
        <w:t>Такое взаимодействие включает:</w:t>
      </w:r>
    </w:p>
    <w:p w:rsidR="00D522BA" w:rsidRPr="00D522BA" w:rsidRDefault="00EE79F7" w:rsidP="00D522BA">
      <w:pPr>
        <w:pStyle w:val="a6"/>
        <w:numPr>
          <w:ilvl w:val="0"/>
          <w:numId w:val="24"/>
        </w:numPr>
        <w:spacing w:line="276" w:lineRule="auto"/>
        <w:ind w:left="0" w:firstLine="709"/>
        <w:jc w:val="both"/>
        <w:rPr>
          <w:b/>
          <w:i/>
          <w:sz w:val="26"/>
          <w:szCs w:val="26"/>
        </w:rPr>
      </w:pPr>
      <w:r w:rsidRPr="00D522BA">
        <w:rPr>
          <w:i/>
          <w:sz w:val="26"/>
          <w:szCs w:val="26"/>
        </w:rPr>
        <w:lastRenderedPageBreak/>
        <w:t>комплексность в определении и решении проблем обучающегося, предоставлении ему специализированной квалифицированной помощи;</w:t>
      </w:r>
    </w:p>
    <w:p w:rsidR="00D522BA" w:rsidRPr="00D522BA" w:rsidRDefault="00EE79F7" w:rsidP="00D522BA">
      <w:pPr>
        <w:pStyle w:val="a6"/>
        <w:numPr>
          <w:ilvl w:val="0"/>
          <w:numId w:val="24"/>
        </w:numPr>
        <w:spacing w:line="276" w:lineRule="auto"/>
        <w:ind w:left="0" w:firstLine="709"/>
        <w:jc w:val="both"/>
        <w:rPr>
          <w:b/>
          <w:i/>
          <w:sz w:val="26"/>
          <w:szCs w:val="26"/>
        </w:rPr>
      </w:pPr>
      <w:r w:rsidRPr="00D522BA">
        <w:rPr>
          <w:i/>
          <w:sz w:val="26"/>
          <w:szCs w:val="26"/>
        </w:rPr>
        <w:t xml:space="preserve">многоаспектный анализ </w:t>
      </w:r>
      <w:proofErr w:type="gramStart"/>
      <w:r w:rsidRPr="00D522BA">
        <w:rPr>
          <w:i/>
          <w:sz w:val="26"/>
          <w:szCs w:val="26"/>
        </w:rPr>
        <w:t>личностного и познавательного развития</w:t>
      </w:r>
      <w:proofErr w:type="gramEnd"/>
      <w:r w:rsidRPr="00D522BA">
        <w:rPr>
          <w:i/>
          <w:sz w:val="26"/>
          <w:szCs w:val="26"/>
        </w:rPr>
        <w:t xml:space="preserve"> обучающегося;</w:t>
      </w:r>
    </w:p>
    <w:p w:rsidR="002F3811" w:rsidRPr="00D522BA" w:rsidRDefault="00EE79F7" w:rsidP="00D522BA">
      <w:pPr>
        <w:pStyle w:val="a6"/>
        <w:numPr>
          <w:ilvl w:val="0"/>
          <w:numId w:val="24"/>
        </w:numPr>
        <w:spacing w:line="276" w:lineRule="auto"/>
        <w:ind w:left="0" w:firstLine="709"/>
        <w:jc w:val="both"/>
        <w:rPr>
          <w:b/>
          <w:i/>
          <w:sz w:val="26"/>
          <w:szCs w:val="26"/>
        </w:rPr>
      </w:pPr>
      <w:r w:rsidRPr="00D522BA">
        <w:rPr>
          <w:i/>
          <w:sz w:val="26"/>
          <w:szCs w:val="26"/>
        </w:rPr>
        <w:t>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ребёнка.</w:t>
      </w:r>
    </w:p>
    <w:p w:rsidR="002F3811" w:rsidRPr="00D77AFA" w:rsidRDefault="002F3811" w:rsidP="00D77AFA">
      <w:pPr>
        <w:spacing w:line="276" w:lineRule="auto"/>
        <w:ind w:firstLine="426"/>
        <w:contextualSpacing/>
        <w:jc w:val="both"/>
        <w:rPr>
          <w:sz w:val="26"/>
          <w:szCs w:val="26"/>
        </w:rPr>
      </w:pPr>
    </w:p>
    <w:p w:rsidR="002F3811" w:rsidRPr="00D522BA" w:rsidRDefault="00EE79F7" w:rsidP="00D77AFA">
      <w:pPr>
        <w:spacing w:line="276" w:lineRule="auto"/>
        <w:ind w:firstLine="426"/>
        <w:contextualSpacing/>
        <w:jc w:val="both"/>
        <w:rPr>
          <w:b/>
          <w:sz w:val="26"/>
          <w:szCs w:val="26"/>
        </w:rPr>
      </w:pPr>
      <w:r w:rsidRPr="00D522BA">
        <w:rPr>
          <w:b/>
          <w:sz w:val="26"/>
          <w:szCs w:val="26"/>
        </w:rPr>
        <w:t>Формы организованного взаимодействия специалистов:</w:t>
      </w:r>
    </w:p>
    <w:p w:rsidR="00D522BA" w:rsidRPr="00D522BA" w:rsidRDefault="00EE79F7" w:rsidP="00D522BA">
      <w:pPr>
        <w:pStyle w:val="a6"/>
        <w:numPr>
          <w:ilvl w:val="0"/>
          <w:numId w:val="24"/>
        </w:numPr>
        <w:spacing w:line="276" w:lineRule="auto"/>
        <w:jc w:val="both"/>
        <w:rPr>
          <w:i/>
          <w:sz w:val="26"/>
          <w:szCs w:val="26"/>
        </w:rPr>
      </w:pPr>
      <w:r w:rsidRPr="00D522BA">
        <w:rPr>
          <w:i/>
          <w:sz w:val="26"/>
          <w:szCs w:val="26"/>
        </w:rPr>
        <w:t xml:space="preserve">консилиумы - семинары </w:t>
      </w:r>
      <w:r w:rsidR="00D522BA" w:rsidRPr="00D522BA">
        <w:rPr>
          <w:i/>
          <w:sz w:val="26"/>
          <w:szCs w:val="26"/>
        </w:rPr>
        <w:t>–</w:t>
      </w:r>
      <w:r w:rsidRPr="00D522BA">
        <w:rPr>
          <w:i/>
          <w:sz w:val="26"/>
          <w:szCs w:val="26"/>
        </w:rPr>
        <w:t xml:space="preserve"> консультации</w:t>
      </w:r>
    </w:p>
    <w:p w:rsidR="002F3811" w:rsidRDefault="00EE79F7" w:rsidP="00D522BA">
      <w:pPr>
        <w:pStyle w:val="a6"/>
        <w:numPr>
          <w:ilvl w:val="0"/>
          <w:numId w:val="24"/>
        </w:numPr>
        <w:spacing w:line="276" w:lineRule="auto"/>
        <w:jc w:val="both"/>
        <w:rPr>
          <w:i/>
          <w:sz w:val="26"/>
          <w:szCs w:val="26"/>
        </w:rPr>
      </w:pPr>
      <w:r w:rsidRPr="00D522BA">
        <w:rPr>
          <w:i/>
          <w:sz w:val="26"/>
          <w:szCs w:val="26"/>
        </w:rPr>
        <w:t>педагогические советы и др.</w:t>
      </w:r>
    </w:p>
    <w:p w:rsidR="00D522BA" w:rsidRPr="00D522BA" w:rsidRDefault="00D522BA" w:rsidP="00D522BA">
      <w:pPr>
        <w:pStyle w:val="a6"/>
        <w:spacing w:line="276" w:lineRule="auto"/>
        <w:ind w:left="1429"/>
        <w:jc w:val="both"/>
        <w:rPr>
          <w:i/>
          <w:sz w:val="26"/>
          <w:szCs w:val="26"/>
        </w:rPr>
      </w:pPr>
    </w:p>
    <w:p w:rsidR="00D522BA" w:rsidRDefault="00EE79F7" w:rsidP="00D522BA">
      <w:pPr>
        <w:spacing w:line="276" w:lineRule="auto"/>
        <w:ind w:firstLine="709"/>
        <w:contextualSpacing/>
        <w:jc w:val="both"/>
        <w:rPr>
          <w:sz w:val="26"/>
          <w:szCs w:val="26"/>
        </w:rPr>
      </w:pPr>
      <w:r w:rsidRPr="00D522BA">
        <w:rPr>
          <w:b/>
          <w:sz w:val="26"/>
          <w:szCs w:val="26"/>
        </w:rPr>
        <w:t xml:space="preserve">Обеспечивается учет индивидуальных особенностей ребенка. </w:t>
      </w:r>
      <w:r w:rsidRPr="00D77AFA">
        <w:rPr>
          <w:sz w:val="26"/>
          <w:szCs w:val="26"/>
        </w:rPr>
        <w:t>Педагогами используются современные образовательные технологии, в том числе информационные.</w:t>
      </w:r>
      <w:r w:rsidR="00D522BA">
        <w:rPr>
          <w:sz w:val="26"/>
          <w:szCs w:val="26"/>
        </w:rPr>
        <w:t xml:space="preserve"> </w:t>
      </w:r>
    </w:p>
    <w:p w:rsidR="00D522BA" w:rsidRPr="00D522BA" w:rsidRDefault="00D522BA" w:rsidP="00D522BA">
      <w:pPr>
        <w:spacing w:line="276" w:lineRule="auto"/>
        <w:ind w:firstLine="709"/>
        <w:contextualSpacing/>
        <w:jc w:val="both"/>
        <w:rPr>
          <w:i/>
          <w:sz w:val="26"/>
          <w:szCs w:val="26"/>
        </w:rPr>
      </w:pPr>
      <w:r w:rsidRPr="00D522BA">
        <w:rPr>
          <w:i/>
          <w:sz w:val="26"/>
          <w:szCs w:val="26"/>
        </w:rPr>
        <w:t>О</w:t>
      </w:r>
      <w:r w:rsidR="00EE79F7" w:rsidRPr="00D522BA">
        <w:rPr>
          <w:i/>
          <w:sz w:val="26"/>
          <w:szCs w:val="26"/>
        </w:rPr>
        <w:t>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D522BA" w:rsidRDefault="00742B25" w:rsidP="00D522BA">
      <w:pPr>
        <w:spacing w:line="276" w:lineRule="auto"/>
        <w:ind w:firstLine="709"/>
        <w:contextualSpacing/>
        <w:jc w:val="both"/>
        <w:rPr>
          <w:sz w:val="26"/>
          <w:szCs w:val="26"/>
        </w:rPr>
      </w:pPr>
      <w:r w:rsidRPr="00D77AFA">
        <w:rPr>
          <w:sz w:val="26"/>
          <w:szCs w:val="26"/>
        </w:rPr>
        <w:t xml:space="preserve">С </w:t>
      </w:r>
      <w:r w:rsidR="00EE79F7" w:rsidRPr="00D77AFA">
        <w:rPr>
          <w:sz w:val="26"/>
          <w:szCs w:val="26"/>
        </w:rPr>
        <w:t xml:space="preserve">учётом специфики нарушения развития ребёнка оказывается </w:t>
      </w:r>
      <w:r w:rsidR="00EE79F7" w:rsidRPr="00D522BA">
        <w:rPr>
          <w:b/>
          <w:sz w:val="26"/>
          <w:szCs w:val="26"/>
        </w:rPr>
        <w:t>комплексное воздействие на обучающегося, осуществляемое на индивидуальных и групповых коррекционных занятиях логопедических, психологических</w:t>
      </w:r>
      <w:r w:rsidR="00EE79F7" w:rsidRPr="00D77AFA">
        <w:rPr>
          <w:sz w:val="26"/>
          <w:szCs w:val="26"/>
        </w:rPr>
        <w:t>.</w:t>
      </w:r>
    </w:p>
    <w:p w:rsidR="00D522BA" w:rsidRDefault="00D522BA" w:rsidP="00D522BA">
      <w:pPr>
        <w:spacing w:line="276" w:lineRule="auto"/>
        <w:ind w:firstLine="709"/>
        <w:contextualSpacing/>
        <w:jc w:val="both"/>
        <w:rPr>
          <w:i/>
          <w:sz w:val="26"/>
          <w:szCs w:val="26"/>
        </w:rPr>
      </w:pPr>
      <w:r w:rsidRPr="00D522BA">
        <w:rPr>
          <w:i/>
          <w:sz w:val="26"/>
          <w:szCs w:val="26"/>
        </w:rPr>
        <w:t>О</w:t>
      </w:r>
      <w:r w:rsidR="00EE79F7" w:rsidRPr="00D522BA">
        <w:rPr>
          <w:i/>
          <w:sz w:val="26"/>
          <w:szCs w:val="26"/>
        </w:rPr>
        <w:t>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D522BA" w:rsidRDefault="00EE79F7" w:rsidP="00D522BA">
      <w:pPr>
        <w:spacing w:line="276" w:lineRule="auto"/>
        <w:ind w:firstLine="709"/>
        <w:contextualSpacing/>
        <w:jc w:val="both"/>
        <w:rPr>
          <w:sz w:val="26"/>
          <w:szCs w:val="26"/>
        </w:rPr>
      </w:pPr>
      <w:r w:rsidRPr="00D77AFA">
        <w:rPr>
          <w:sz w:val="26"/>
          <w:szCs w:val="26"/>
        </w:rPr>
        <w:t xml:space="preserve">Через соблюдение </w:t>
      </w:r>
      <w:r w:rsidRPr="00D522BA">
        <w:rPr>
          <w:b/>
          <w:sz w:val="26"/>
          <w:szCs w:val="26"/>
        </w:rPr>
        <w:t>оздоровительного, охранительного режимов, коррекционные занятия</w:t>
      </w:r>
      <w:r w:rsidRPr="00D77AFA">
        <w:rPr>
          <w:sz w:val="26"/>
          <w:szCs w:val="26"/>
        </w:rPr>
        <w:t xml:space="preserve">, реализацию различных проектов по </w:t>
      </w:r>
      <w:r w:rsidR="00D522BA" w:rsidRPr="00D77AFA">
        <w:rPr>
          <w:sz w:val="26"/>
          <w:szCs w:val="26"/>
        </w:rPr>
        <w:t>укреплению</w:t>
      </w:r>
      <w:r w:rsidRPr="00D77AFA">
        <w:rPr>
          <w:sz w:val="26"/>
          <w:szCs w:val="26"/>
        </w:rPr>
        <w:t xml:space="preserve"> физического и психическ</w:t>
      </w:r>
      <w:r w:rsidR="00D522BA">
        <w:rPr>
          <w:sz w:val="26"/>
          <w:szCs w:val="26"/>
        </w:rPr>
        <w:t>ого здоровья, соблюдение СанПин:</w:t>
      </w:r>
    </w:p>
    <w:p w:rsidR="002F3811" w:rsidRPr="00D522BA" w:rsidRDefault="00EE79F7" w:rsidP="00D522BA">
      <w:pPr>
        <w:spacing w:line="276" w:lineRule="auto"/>
        <w:ind w:firstLine="709"/>
        <w:contextualSpacing/>
        <w:jc w:val="both"/>
        <w:rPr>
          <w:i/>
          <w:sz w:val="26"/>
          <w:szCs w:val="26"/>
        </w:rPr>
      </w:pPr>
      <w:r w:rsidRPr="00D522BA">
        <w:rPr>
          <w:i/>
          <w:sz w:val="26"/>
          <w:szCs w:val="26"/>
        </w:rPr>
        <w:t xml:space="preserve"> </w:t>
      </w:r>
      <w:r w:rsidR="00D522BA" w:rsidRPr="00D522BA">
        <w:rPr>
          <w:i/>
          <w:sz w:val="26"/>
          <w:szCs w:val="26"/>
        </w:rPr>
        <w:t>О</w:t>
      </w:r>
      <w:r w:rsidRPr="00D522BA">
        <w:rPr>
          <w:i/>
          <w:sz w:val="26"/>
          <w:szCs w:val="26"/>
        </w:rPr>
        <w:t>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w:t>
      </w:r>
      <w:r w:rsidR="00993AE1" w:rsidRPr="00D522BA">
        <w:rPr>
          <w:i/>
          <w:sz w:val="26"/>
          <w:szCs w:val="26"/>
        </w:rPr>
        <w:t>.</w:t>
      </w:r>
    </w:p>
    <w:p w:rsidR="002F3811" w:rsidRPr="00D522BA" w:rsidRDefault="002F3811" w:rsidP="00D77AFA">
      <w:pPr>
        <w:spacing w:line="276" w:lineRule="auto"/>
        <w:ind w:firstLine="426"/>
        <w:contextualSpacing/>
        <w:jc w:val="both"/>
        <w:rPr>
          <w:i/>
          <w:sz w:val="26"/>
          <w:szCs w:val="26"/>
        </w:rPr>
      </w:pPr>
    </w:p>
    <w:p w:rsidR="002F3811" w:rsidRPr="00D77AFA" w:rsidRDefault="00EE79F7" w:rsidP="00D522BA">
      <w:pPr>
        <w:spacing w:line="276" w:lineRule="auto"/>
        <w:ind w:firstLine="709"/>
        <w:contextualSpacing/>
        <w:jc w:val="both"/>
        <w:rPr>
          <w:sz w:val="26"/>
          <w:szCs w:val="26"/>
        </w:rPr>
      </w:pPr>
      <w:r w:rsidRPr="00D77AFA">
        <w:rPr>
          <w:sz w:val="26"/>
          <w:szCs w:val="26"/>
        </w:rPr>
        <w:lastRenderedPageBreak/>
        <w:t>Для обучающихся с ОВЗ обеспечивается участие во всех мероприятиях обучающего, воспитательного, культурно-развлекательного, спортивно-оздоровительного характера.</w:t>
      </w:r>
    </w:p>
    <w:p w:rsidR="002F3811" w:rsidRPr="00D77AFA" w:rsidRDefault="00D522BA" w:rsidP="00D522BA">
      <w:pPr>
        <w:spacing w:line="276" w:lineRule="auto"/>
        <w:ind w:firstLine="709"/>
        <w:contextualSpacing/>
        <w:jc w:val="both"/>
        <w:rPr>
          <w:sz w:val="26"/>
          <w:szCs w:val="26"/>
        </w:rPr>
      </w:pPr>
      <w:r>
        <w:rPr>
          <w:sz w:val="26"/>
          <w:szCs w:val="26"/>
        </w:rPr>
        <w:t>Р</w:t>
      </w:r>
      <w:r w:rsidR="00EE79F7" w:rsidRPr="00D77AFA">
        <w:rPr>
          <w:sz w:val="26"/>
          <w:szCs w:val="26"/>
        </w:rPr>
        <w:t>азвитие системы обучения и воспитания детей, имеющих сложные нарушения психического и (или) физического развития.</w:t>
      </w:r>
    </w:p>
    <w:p w:rsidR="002F3811" w:rsidRPr="00D77AFA" w:rsidRDefault="002F3811" w:rsidP="00D522BA">
      <w:pPr>
        <w:spacing w:line="276" w:lineRule="auto"/>
        <w:ind w:firstLine="709"/>
        <w:contextualSpacing/>
        <w:jc w:val="both"/>
        <w:rPr>
          <w:sz w:val="26"/>
          <w:szCs w:val="26"/>
        </w:rPr>
      </w:pPr>
    </w:p>
    <w:p w:rsidR="002F3811" w:rsidRPr="00D522BA" w:rsidRDefault="00EE79F7" w:rsidP="00D522BA">
      <w:pPr>
        <w:spacing w:line="276" w:lineRule="auto"/>
        <w:ind w:firstLine="426"/>
        <w:contextualSpacing/>
        <w:jc w:val="center"/>
        <w:rPr>
          <w:b/>
          <w:sz w:val="26"/>
          <w:szCs w:val="26"/>
        </w:rPr>
      </w:pPr>
      <w:r w:rsidRPr="00D522BA">
        <w:rPr>
          <w:b/>
          <w:sz w:val="26"/>
          <w:szCs w:val="26"/>
        </w:rPr>
        <w:t>Прог</w:t>
      </w:r>
      <w:r w:rsidR="00D522BA">
        <w:rPr>
          <w:b/>
          <w:sz w:val="26"/>
          <w:szCs w:val="26"/>
        </w:rPr>
        <w:t>раммно-методическое обеспечение</w:t>
      </w:r>
    </w:p>
    <w:p w:rsidR="002F3811" w:rsidRPr="00D77AFA" w:rsidRDefault="002F3811" w:rsidP="00D77AFA">
      <w:pPr>
        <w:spacing w:line="276" w:lineRule="auto"/>
        <w:ind w:firstLine="426"/>
        <w:contextualSpacing/>
        <w:jc w:val="both"/>
        <w:rPr>
          <w:sz w:val="26"/>
          <w:szCs w:val="26"/>
        </w:rPr>
      </w:pPr>
    </w:p>
    <w:p w:rsidR="002F3811" w:rsidRPr="00D77AFA" w:rsidRDefault="00EE79F7" w:rsidP="00D522BA">
      <w:pPr>
        <w:spacing w:line="276" w:lineRule="auto"/>
        <w:ind w:firstLine="709"/>
        <w:contextualSpacing/>
        <w:jc w:val="both"/>
        <w:rPr>
          <w:sz w:val="26"/>
          <w:szCs w:val="26"/>
        </w:rPr>
      </w:pPr>
      <w:r w:rsidRPr="00D77AFA">
        <w:rPr>
          <w:sz w:val="26"/>
          <w:szCs w:val="26"/>
        </w:rPr>
        <w:t>В процессе реализации программы коррекционной работы используются коррекционно-развивающие программы, диагностический и коррекционно-развивающий инструментарий, необходимый для осуществления профессиональной</w:t>
      </w:r>
      <w:r w:rsidR="00742B25" w:rsidRPr="00D77AFA">
        <w:rPr>
          <w:sz w:val="26"/>
          <w:szCs w:val="26"/>
        </w:rPr>
        <w:t xml:space="preserve"> </w:t>
      </w:r>
      <w:r w:rsidRPr="00D77AFA">
        <w:rPr>
          <w:sz w:val="26"/>
          <w:szCs w:val="26"/>
        </w:rPr>
        <w:t>деятельности учителя, педагога-психолога, социального педагога, учителя— логопеда и др.</w:t>
      </w:r>
    </w:p>
    <w:p w:rsidR="002F3811" w:rsidRPr="00D77AFA" w:rsidRDefault="00EE79F7" w:rsidP="00D522BA">
      <w:pPr>
        <w:spacing w:line="276" w:lineRule="auto"/>
        <w:ind w:firstLine="709"/>
        <w:contextualSpacing/>
        <w:jc w:val="both"/>
        <w:rPr>
          <w:sz w:val="26"/>
          <w:szCs w:val="26"/>
        </w:rPr>
      </w:pPr>
      <w:r w:rsidRPr="00D77AFA">
        <w:rPr>
          <w:sz w:val="26"/>
          <w:szCs w:val="26"/>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2F3811" w:rsidRPr="00D522BA" w:rsidRDefault="00EE79F7" w:rsidP="00D77AFA">
      <w:pPr>
        <w:spacing w:line="276" w:lineRule="auto"/>
        <w:ind w:firstLine="426"/>
        <w:contextualSpacing/>
        <w:jc w:val="both"/>
        <w:rPr>
          <w:b/>
          <w:sz w:val="26"/>
          <w:szCs w:val="26"/>
        </w:rPr>
      </w:pPr>
      <w:r w:rsidRPr="00D522BA">
        <w:rPr>
          <w:b/>
          <w:sz w:val="26"/>
          <w:szCs w:val="26"/>
        </w:rPr>
        <w:t>Кадровое обеспечение</w:t>
      </w:r>
    </w:p>
    <w:p w:rsidR="002F3811" w:rsidRPr="00D77AFA" w:rsidRDefault="002F3811" w:rsidP="00D77AFA">
      <w:pPr>
        <w:spacing w:line="276" w:lineRule="auto"/>
        <w:ind w:firstLine="426"/>
        <w:contextualSpacing/>
        <w:jc w:val="both"/>
        <w:rPr>
          <w:sz w:val="26"/>
          <w:szCs w:val="26"/>
        </w:rPr>
      </w:pPr>
    </w:p>
    <w:p w:rsidR="002F3811" w:rsidRPr="00D77AFA" w:rsidRDefault="00EE79F7" w:rsidP="00D522BA">
      <w:pPr>
        <w:spacing w:line="276" w:lineRule="auto"/>
        <w:ind w:firstLine="709"/>
        <w:contextualSpacing/>
        <w:jc w:val="both"/>
        <w:rPr>
          <w:sz w:val="26"/>
          <w:szCs w:val="26"/>
        </w:rPr>
      </w:pPr>
      <w:r w:rsidRPr="00D77AFA">
        <w:rPr>
          <w:sz w:val="26"/>
          <w:szCs w:val="26"/>
        </w:rPr>
        <w:t>Важным моментом реализации программы коррекционной работы является кадровое обеспечение. Коррекционная работа осуществляется специалистами соответствующей квалификации, имеющими специализированное образование,</w:t>
      </w:r>
      <w:r w:rsidR="00205387" w:rsidRPr="00D77AFA">
        <w:rPr>
          <w:sz w:val="26"/>
          <w:szCs w:val="26"/>
        </w:rPr>
        <w:t xml:space="preserve"> </w:t>
      </w:r>
      <w:r w:rsidRPr="00D77AFA">
        <w:rPr>
          <w:sz w:val="26"/>
          <w:szCs w:val="26"/>
        </w:rPr>
        <w:t>педагогами, прошедшими обязат</w:t>
      </w:r>
      <w:r w:rsidR="00993AE1" w:rsidRPr="00D77AFA">
        <w:rPr>
          <w:sz w:val="26"/>
          <w:szCs w:val="26"/>
        </w:rPr>
        <w:t xml:space="preserve">ельную курсовую или другие виды </w:t>
      </w:r>
      <w:r w:rsidRPr="00D77AFA">
        <w:rPr>
          <w:sz w:val="26"/>
          <w:szCs w:val="26"/>
        </w:rPr>
        <w:t>профессиональной</w:t>
      </w:r>
      <w:r w:rsidR="00742B25" w:rsidRPr="00D77AFA">
        <w:rPr>
          <w:sz w:val="26"/>
          <w:szCs w:val="26"/>
        </w:rPr>
        <w:t xml:space="preserve"> подготовки</w:t>
      </w:r>
      <w:r w:rsidRPr="00D77AFA">
        <w:rPr>
          <w:sz w:val="26"/>
          <w:szCs w:val="26"/>
        </w:rPr>
        <w:t>.</w:t>
      </w:r>
    </w:p>
    <w:p w:rsidR="002F3811" w:rsidRPr="00D77AFA" w:rsidRDefault="00EE79F7" w:rsidP="00D522BA">
      <w:pPr>
        <w:spacing w:line="276" w:lineRule="auto"/>
        <w:ind w:firstLine="709"/>
        <w:contextualSpacing/>
        <w:jc w:val="both"/>
        <w:rPr>
          <w:sz w:val="26"/>
          <w:szCs w:val="26"/>
        </w:rPr>
      </w:pPr>
      <w:r w:rsidRPr="00D77AFA">
        <w:rPr>
          <w:sz w:val="26"/>
          <w:szCs w:val="26"/>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обеспечивается на постоянной основе подготовка, переподготовка и повышение квалификации работников школы, занимающихся решением вопросов образования детей с ограниченными возможностями здоровья.</w:t>
      </w:r>
    </w:p>
    <w:p w:rsidR="002F3811" w:rsidRPr="00D77AFA" w:rsidRDefault="00EE79F7" w:rsidP="00D522BA">
      <w:pPr>
        <w:spacing w:line="276" w:lineRule="auto"/>
        <w:ind w:firstLine="709"/>
        <w:contextualSpacing/>
        <w:jc w:val="both"/>
        <w:rPr>
          <w:sz w:val="26"/>
          <w:szCs w:val="26"/>
        </w:rPr>
      </w:pPr>
      <w:r w:rsidRPr="00D77AFA">
        <w:rPr>
          <w:sz w:val="26"/>
          <w:szCs w:val="26"/>
        </w:rPr>
        <w:t xml:space="preserve">Педагогические работники </w:t>
      </w:r>
      <w:r w:rsidR="0020469B">
        <w:rPr>
          <w:sz w:val="26"/>
          <w:szCs w:val="26"/>
        </w:rPr>
        <w:t>МБОУ «</w:t>
      </w:r>
      <w:r w:rsidR="00B911A5">
        <w:rPr>
          <w:sz w:val="26"/>
          <w:szCs w:val="26"/>
        </w:rPr>
        <w:t>СОШ с. Кулары</w:t>
      </w:r>
      <w:r w:rsidR="0020469B">
        <w:rPr>
          <w:sz w:val="26"/>
          <w:szCs w:val="26"/>
        </w:rPr>
        <w:t>»</w:t>
      </w:r>
      <w:r w:rsidRPr="00D77AFA">
        <w:rPr>
          <w:sz w:val="26"/>
          <w:szCs w:val="26"/>
        </w:rPr>
        <w:t xml:space="preserve"> имеют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процесса.</w:t>
      </w:r>
    </w:p>
    <w:p w:rsidR="002F3811" w:rsidRPr="00D77AFA" w:rsidRDefault="002F3811" w:rsidP="00D77AFA">
      <w:pPr>
        <w:spacing w:line="276" w:lineRule="auto"/>
        <w:ind w:firstLine="426"/>
        <w:contextualSpacing/>
        <w:jc w:val="both"/>
        <w:rPr>
          <w:sz w:val="26"/>
          <w:szCs w:val="26"/>
        </w:rPr>
      </w:pPr>
    </w:p>
    <w:p w:rsidR="002F3811" w:rsidRDefault="00EE79F7" w:rsidP="00D77AFA">
      <w:pPr>
        <w:spacing w:line="276" w:lineRule="auto"/>
        <w:ind w:firstLine="426"/>
        <w:contextualSpacing/>
        <w:jc w:val="both"/>
        <w:rPr>
          <w:b/>
          <w:sz w:val="26"/>
          <w:szCs w:val="26"/>
        </w:rPr>
      </w:pPr>
      <w:r w:rsidRPr="00D522BA">
        <w:rPr>
          <w:b/>
          <w:sz w:val="26"/>
          <w:szCs w:val="26"/>
        </w:rPr>
        <w:t>Мате</w:t>
      </w:r>
      <w:r w:rsidR="00D522BA">
        <w:rPr>
          <w:b/>
          <w:sz w:val="26"/>
          <w:szCs w:val="26"/>
        </w:rPr>
        <w:t>риально-техническое обеспечение</w:t>
      </w:r>
    </w:p>
    <w:p w:rsidR="00D522BA" w:rsidRPr="00D522BA" w:rsidRDefault="00D522BA" w:rsidP="00D77AFA">
      <w:pPr>
        <w:spacing w:line="276" w:lineRule="auto"/>
        <w:ind w:firstLine="426"/>
        <w:contextualSpacing/>
        <w:jc w:val="both"/>
        <w:rPr>
          <w:b/>
          <w:sz w:val="26"/>
          <w:szCs w:val="26"/>
        </w:rPr>
      </w:pPr>
    </w:p>
    <w:p w:rsidR="002F3811" w:rsidRPr="00D522BA" w:rsidRDefault="00993AE1" w:rsidP="00D522BA">
      <w:pPr>
        <w:spacing w:line="276" w:lineRule="auto"/>
        <w:ind w:firstLine="709"/>
        <w:contextualSpacing/>
        <w:jc w:val="both"/>
        <w:rPr>
          <w:sz w:val="26"/>
          <w:szCs w:val="26"/>
        </w:rPr>
      </w:pPr>
      <w:r w:rsidRPr="00D522BA">
        <w:rPr>
          <w:sz w:val="26"/>
          <w:szCs w:val="26"/>
        </w:rPr>
        <w:t>М</w:t>
      </w:r>
      <w:r w:rsidR="00EE79F7" w:rsidRPr="00D522BA">
        <w:rPr>
          <w:sz w:val="26"/>
          <w:szCs w:val="26"/>
        </w:rPr>
        <w:t xml:space="preserve">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среды образовательного учреждения, в том числе </w:t>
      </w:r>
      <w:r w:rsidR="00EE79F7" w:rsidRPr="00D522BA">
        <w:rPr>
          <w:sz w:val="26"/>
          <w:szCs w:val="26"/>
        </w:rPr>
        <w:lastRenderedPageBreak/>
        <w:t>надлежащие материально-технические условия, обеспечивающие возможность для беспрепятственного доступа детей с ОВЗ в здания и помещения образовательного учреждения и организацию их пребывания и обучения в школе.</w:t>
      </w:r>
      <w:r w:rsidRPr="00D522BA">
        <w:rPr>
          <w:sz w:val="26"/>
          <w:szCs w:val="26"/>
        </w:rPr>
        <w:t xml:space="preserve"> </w:t>
      </w:r>
      <w:r w:rsidR="00EE79F7" w:rsidRPr="00D522BA">
        <w:rPr>
          <w:sz w:val="26"/>
          <w:szCs w:val="26"/>
        </w:rPr>
        <w:t>Для к</w:t>
      </w:r>
      <w:r w:rsidRPr="00D522BA">
        <w:rPr>
          <w:sz w:val="26"/>
          <w:szCs w:val="26"/>
        </w:rPr>
        <w:t xml:space="preserve">оррекционной работы оборудованы </w:t>
      </w:r>
      <w:r w:rsidR="00EE79F7" w:rsidRPr="00D522BA">
        <w:rPr>
          <w:sz w:val="26"/>
          <w:szCs w:val="26"/>
        </w:rPr>
        <w:t>кабинет педагога-психолога.</w:t>
      </w:r>
    </w:p>
    <w:p w:rsidR="00D522BA" w:rsidRDefault="00D522BA" w:rsidP="00D522BA">
      <w:pPr>
        <w:spacing w:line="276" w:lineRule="auto"/>
        <w:ind w:firstLine="709"/>
        <w:contextualSpacing/>
        <w:jc w:val="both"/>
        <w:rPr>
          <w:sz w:val="26"/>
          <w:szCs w:val="26"/>
        </w:rPr>
      </w:pPr>
    </w:p>
    <w:p w:rsidR="002F3811" w:rsidRDefault="00EE79F7" w:rsidP="00D522BA">
      <w:pPr>
        <w:spacing w:line="276" w:lineRule="auto"/>
        <w:ind w:firstLine="709"/>
        <w:contextualSpacing/>
        <w:jc w:val="both"/>
        <w:rPr>
          <w:b/>
          <w:sz w:val="26"/>
          <w:szCs w:val="26"/>
        </w:rPr>
      </w:pPr>
      <w:r w:rsidRPr="00D522BA">
        <w:rPr>
          <w:b/>
          <w:sz w:val="26"/>
          <w:szCs w:val="26"/>
        </w:rPr>
        <w:t>Информационное обеспечение</w:t>
      </w:r>
    </w:p>
    <w:p w:rsidR="00D522BA" w:rsidRPr="00D522BA" w:rsidRDefault="00D522BA" w:rsidP="00D522BA">
      <w:pPr>
        <w:spacing w:line="276" w:lineRule="auto"/>
        <w:ind w:firstLine="709"/>
        <w:contextualSpacing/>
        <w:jc w:val="both"/>
        <w:rPr>
          <w:b/>
          <w:sz w:val="26"/>
          <w:szCs w:val="26"/>
        </w:rPr>
      </w:pPr>
    </w:p>
    <w:p w:rsidR="002F3811" w:rsidRPr="00D522BA" w:rsidRDefault="00EE79F7" w:rsidP="00D522BA">
      <w:pPr>
        <w:spacing w:line="276" w:lineRule="auto"/>
        <w:ind w:firstLine="709"/>
        <w:contextualSpacing/>
        <w:jc w:val="both"/>
        <w:rPr>
          <w:sz w:val="26"/>
          <w:szCs w:val="26"/>
        </w:rPr>
      </w:pPr>
      <w:r w:rsidRPr="00D522BA">
        <w:rPr>
          <w:sz w:val="26"/>
          <w:szCs w:val="26"/>
        </w:rPr>
        <w:t>Необходимым   условием   реализации   программы   является   создание</w:t>
      </w:r>
      <w:r w:rsidR="00205387" w:rsidRPr="00D522BA">
        <w:rPr>
          <w:sz w:val="26"/>
          <w:szCs w:val="26"/>
        </w:rPr>
        <w:t xml:space="preserve"> </w:t>
      </w:r>
      <w:r w:rsidRPr="00D522BA">
        <w:rPr>
          <w:sz w:val="26"/>
          <w:szCs w:val="26"/>
        </w:rPr>
        <w:t xml:space="preserve">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 </w:t>
      </w:r>
      <w:r w:rsidR="00D522BA" w:rsidRPr="00D522BA">
        <w:rPr>
          <w:sz w:val="26"/>
          <w:szCs w:val="26"/>
        </w:rPr>
        <w:t xml:space="preserve">Обязательным является создание системы </w:t>
      </w:r>
      <w:proofErr w:type="gramStart"/>
      <w:r w:rsidR="00D522BA" w:rsidRPr="00D522BA">
        <w:rPr>
          <w:sz w:val="26"/>
          <w:szCs w:val="26"/>
        </w:rPr>
        <w:t>широкого</w:t>
      </w:r>
      <w:r w:rsidRPr="00D522BA">
        <w:rPr>
          <w:sz w:val="26"/>
          <w:szCs w:val="26"/>
        </w:rPr>
        <w:t xml:space="preserve">  доступа</w:t>
      </w:r>
      <w:proofErr w:type="gramEnd"/>
      <w:r w:rsidRPr="00D522BA">
        <w:rPr>
          <w:sz w:val="26"/>
          <w:szCs w:val="26"/>
        </w:rPr>
        <w:t xml:space="preserve">  детей  с</w:t>
      </w:r>
      <w:r w:rsidR="00205387" w:rsidRPr="00D522BA">
        <w:rPr>
          <w:sz w:val="26"/>
          <w:szCs w:val="26"/>
        </w:rPr>
        <w:t xml:space="preserve"> </w:t>
      </w:r>
      <w:r w:rsidRPr="00D522BA">
        <w:rPr>
          <w:sz w:val="26"/>
          <w:szCs w:val="26"/>
        </w:rPr>
        <w:t>ограниченными возможностями здоровья, родителей (законных представителей), педагогов к сетевым источникам информации, к</w:t>
      </w:r>
      <w:r w:rsidR="00993AE1" w:rsidRPr="00D522BA">
        <w:rPr>
          <w:sz w:val="26"/>
          <w:szCs w:val="26"/>
        </w:rPr>
        <w:t xml:space="preserve"> </w:t>
      </w:r>
      <w:r w:rsidRPr="00D522BA">
        <w:rPr>
          <w:sz w:val="26"/>
          <w:szCs w:val="26"/>
        </w:rPr>
        <w:t>информационно-методическим фондам, предполагающим наличие методических пособий и рекомендаций по всем направлениям и видам</w:t>
      </w:r>
      <w:r w:rsidR="00993AE1" w:rsidRPr="00D522BA">
        <w:rPr>
          <w:sz w:val="26"/>
          <w:szCs w:val="26"/>
        </w:rPr>
        <w:t xml:space="preserve"> </w:t>
      </w:r>
      <w:r w:rsidRPr="00D522BA">
        <w:rPr>
          <w:sz w:val="26"/>
          <w:szCs w:val="26"/>
        </w:rPr>
        <w:t>деятельности, наглядных пособий, мультимедийных, аудио- и видеоматериалов.</w:t>
      </w:r>
    </w:p>
    <w:p w:rsidR="002F3811" w:rsidRPr="00D522BA" w:rsidRDefault="002F3811" w:rsidP="00D522BA">
      <w:pPr>
        <w:spacing w:line="276" w:lineRule="auto"/>
        <w:ind w:firstLine="709"/>
        <w:contextualSpacing/>
        <w:jc w:val="both"/>
        <w:rPr>
          <w:sz w:val="26"/>
          <w:szCs w:val="26"/>
        </w:rPr>
      </w:pPr>
    </w:p>
    <w:p w:rsidR="002F3811" w:rsidRPr="00D522BA" w:rsidRDefault="00EE79F7" w:rsidP="00D522BA">
      <w:pPr>
        <w:spacing w:line="276" w:lineRule="auto"/>
        <w:ind w:firstLine="709"/>
        <w:contextualSpacing/>
        <w:rPr>
          <w:b/>
          <w:sz w:val="26"/>
          <w:szCs w:val="26"/>
        </w:rPr>
      </w:pPr>
      <w:r w:rsidRPr="00D522BA">
        <w:rPr>
          <w:b/>
          <w:sz w:val="26"/>
          <w:szCs w:val="26"/>
        </w:rPr>
        <w:t>Направления коррекционной работы</w:t>
      </w:r>
      <w:r w:rsidR="00D522BA">
        <w:rPr>
          <w:b/>
          <w:sz w:val="26"/>
          <w:szCs w:val="26"/>
        </w:rPr>
        <w:t xml:space="preserve"> </w:t>
      </w:r>
      <w:r w:rsidRPr="00D522BA">
        <w:rPr>
          <w:b/>
          <w:sz w:val="26"/>
          <w:szCs w:val="26"/>
        </w:rPr>
        <w:t>через учебные предметы:</w:t>
      </w:r>
    </w:p>
    <w:p w:rsidR="00D522BA" w:rsidRDefault="00D522BA" w:rsidP="00D522BA">
      <w:pPr>
        <w:spacing w:line="276" w:lineRule="auto"/>
        <w:contextualSpacing/>
        <w:jc w:val="both"/>
        <w:rPr>
          <w:sz w:val="26"/>
          <w:szCs w:val="26"/>
        </w:rPr>
      </w:pPr>
    </w:p>
    <w:p w:rsidR="002F3811" w:rsidRPr="00D522BA" w:rsidRDefault="00EE79F7" w:rsidP="00D522BA">
      <w:pPr>
        <w:pStyle w:val="a6"/>
        <w:numPr>
          <w:ilvl w:val="0"/>
          <w:numId w:val="26"/>
        </w:numPr>
        <w:spacing w:line="276" w:lineRule="auto"/>
        <w:jc w:val="both"/>
        <w:rPr>
          <w:b/>
          <w:sz w:val="26"/>
          <w:szCs w:val="26"/>
        </w:rPr>
      </w:pPr>
      <w:r w:rsidRPr="00D522BA">
        <w:rPr>
          <w:b/>
          <w:sz w:val="26"/>
          <w:szCs w:val="26"/>
        </w:rPr>
        <w:t>Преодоление   затруднений   учащихся   в   учебной   деятельности.</w:t>
      </w:r>
    </w:p>
    <w:p w:rsidR="002F3811" w:rsidRPr="00D522BA" w:rsidRDefault="00EE79F7" w:rsidP="00D522BA">
      <w:pPr>
        <w:spacing w:line="276" w:lineRule="auto"/>
        <w:ind w:firstLine="709"/>
        <w:contextualSpacing/>
        <w:jc w:val="both"/>
        <w:rPr>
          <w:sz w:val="26"/>
          <w:szCs w:val="26"/>
        </w:rPr>
      </w:pPr>
      <w:proofErr w:type="gramStart"/>
      <w:r w:rsidRPr="00D522BA">
        <w:rPr>
          <w:sz w:val="26"/>
          <w:szCs w:val="26"/>
        </w:rPr>
        <w:t>Оказание  помощи</w:t>
      </w:r>
      <w:proofErr w:type="gramEnd"/>
      <w:r w:rsidRPr="00D522BA">
        <w:rPr>
          <w:sz w:val="26"/>
          <w:szCs w:val="26"/>
        </w:rPr>
        <w:t xml:space="preserve">  учащимся  в  преодолении  их  затруднений  в  учебной</w:t>
      </w:r>
      <w:r w:rsidR="00205387" w:rsidRPr="00D522BA">
        <w:rPr>
          <w:sz w:val="26"/>
          <w:szCs w:val="26"/>
        </w:rPr>
        <w:t xml:space="preserve"> </w:t>
      </w:r>
      <w:r w:rsidRPr="00D522BA">
        <w:rPr>
          <w:sz w:val="26"/>
          <w:szCs w:val="26"/>
        </w:rPr>
        <w:t xml:space="preserve">деятельности проводится педагогами на уроках, чему способствует использование в </w:t>
      </w:r>
      <w:r w:rsidRPr="00D522BA">
        <w:rPr>
          <w:sz w:val="26"/>
          <w:szCs w:val="26"/>
          <w:highlight w:val="yellow"/>
        </w:rPr>
        <w:t>учебном процессе УМК «Школа России».</w:t>
      </w:r>
      <w:r w:rsidRPr="00D522BA">
        <w:rPr>
          <w:sz w:val="26"/>
          <w:szCs w:val="26"/>
        </w:rPr>
        <w:t xml:space="preserve"> Методический аппарат системы учебников «Школа России» представлен заданиями, которые требуют выбора наиболее эффективных способов выполнения и проверки; осознания причины успеха /неуспеха учебной деятельности и способности конструктивно действовать даже в ситуации неуспеха.</w:t>
      </w:r>
    </w:p>
    <w:p w:rsidR="002F3811" w:rsidRPr="00D522BA" w:rsidRDefault="00EE79F7" w:rsidP="00D522BA">
      <w:pPr>
        <w:spacing w:line="276" w:lineRule="auto"/>
        <w:ind w:firstLine="709"/>
        <w:contextualSpacing/>
        <w:jc w:val="both"/>
        <w:rPr>
          <w:sz w:val="26"/>
          <w:szCs w:val="26"/>
        </w:rPr>
      </w:pPr>
      <w:r w:rsidRPr="00D522BA">
        <w:rPr>
          <w:sz w:val="26"/>
          <w:szCs w:val="26"/>
        </w:rPr>
        <w:t>Преодолению неуспешности отдельных учеников помогают задания для групповой и коллективной работы, когда общий успех работы поглощает чью-то неудачу и способствуя пониманию результата. В учебниках представлена система таких работ, позволяющих каждому ребенку действовать конструктивно в пределах своих возможностей и способностей.</w:t>
      </w:r>
    </w:p>
    <w:p w:rsidR="00D522BA" w:rsidRDefault="00D522BA" w:rsidP="00D522BA">
      <w:pPr>
        <w:spacing w:line="276" w:lineRule="auto"/>
        <w:ind w:firstLine="709"/>
        <w:contextualSpacing/>
        <w:jc w:val="both"/>
        <w:rPr>
          <w:sz w:val="26"/>
          <w:szCs w:val="26"/>
        </w:rPr>
      </w:pPr>
    </w:p>
    <w:p w:rsidR="002F3811" w:rsidRPr="00D522BA" w:rsidRDefault="00993AE1" w:rsidP="00D522BA">
      <w:pPr>
        <w:spacing w:line="276" w:lineRule="auto"/>
        <w:ind w:firstLine="709"/>
        <w:contextualSpacing/>
        <w:jc w:val="both"/>
        <w:rPr>
          <w:sz w:val="26"/>
          <w:szCs w:val="26"/>
        </w:rPr>
      </w:pPr>
      <w:r w:rsidRPr="00D522BA">
        <w:rPr>
          <w:b/>
          <w:sz w:val="26"/>
          <w:szCs w:val="26"/>
        </w:rPr>
        <w:t xml:space="preserve">  2.</w:t>
      </w:r>
      <w:r w:rsidR="00EE79F7" w:rsidRPr="00D522BA">
        <w:rPr>
          <w:b/>
          <w:sz w:val="26"/>
          <w:szCs w:val="26"/>
        </w:rPr>
        <w:t>Психолого-медико-педагогическое сопровождение</w:t>
      </w:r>
      <w:r w:rsidR="00EE79F7" w:rsidRPr="00D522BA">
        <w:rPr>
          <w:sz w:val="26"/>
          <w:szCs w:val="26"/>
        </w:rPr>
        <w:t>. Предполагает коррекционную работу с детьми с ограниченными возможностями здоровья в специальных коррекционных классах. данную работу осуществляют как</w:t>
      </w:r>
      <w:r w:rsidRPr="00D522BA">
        <w:rPr>
          <w:sz w:val="26"/>
          <w:szCs w:val="26"/>
        </w:rPr>
        <w:t xml:space="preserve"> </w:t>
      </w:r>
      <w:r w:rsidR="00EE79F7" w:rsidRPr="00D522BA">
        <w:rPr>
          <w:sz w:val="26"/>
          <w:szCs w:val="26"/>
        </w:rPr>
        <w:t>классный руководитель, так и учитель-логоп</w:t>
      </w:r>
      <w:r w:rsidRPr="00D522BA">
        <w:rPr>
          <w:sz w:val="26"/>
          <w:szCs w:val="26"/>
        </w:rPr>
        <w:t>ед и педагог-</w:t>
      </w:r>
      <w:proofErr w:type="gramStart"/>
      <w:r w:rsidRPr="00D522BA">
        <w:rPr>
          <w:sz w:val="26"/>
          <w:szCs w:val="26"/>
        </w:rPr>
        <w:t>психолог  в</w:t>
      </w:r>
      <w:proofErr w:type="gramEnd"/>
      <w:r w:rsidRPr="00D522BA">
        <w:rPr>
          <w:sz w:val="26"/>
          <w:szCs w:val="26"/>
        </w:rPr>
        <w:t xml:space="preserve"> учебно- </w:t>
      </w:r>
      <w:r w:rsidR="00EE79F7" w:rsidRPr="00D522BA">
        <w:rPr>
          <w:sz w:val="26"/>
          <w:szCs w:val="26"/>
        </w:rPr>
        <w:t>воспитательном процессе и внеурочной деятельности. Педагог-психолог помогает преодолеть сложности внутрисемейных отношений и обрести уверенность в возможности решения проблем.</w:t>
      </w:r>
      <w:r w:rsidR="00D522BA">
        <w:rPr>
          <w:sz w:val="26"/>
          <w:szCs w:val="26"/>
        </w:rPr>
        <w:t xml:space="preserve"> </w:t>
      </w:r>
      <w:r w:rsidR="00EE79F7" w:rsidRPr="00D522BA">
        <w:rPr>
          <w:sz w:val="26"/>
          <w:szCs w:val="26"/>
        </w:rPr>
        <w:t xml:space="preserve">Формы и виды работы с указанной категорией учащихся основаны на учёте снижения работоспособности и неустойчивость внимания у детей этой категории, </w:t>
      </w:r>
      <w:r w:rsidR="00EE79F7" w:rsidRPr="00D522BA">
        <w:rPr>
          <w:sz w:val="26"/>
          <w:szCs w:val="26"/>
        </w:rPr>
        <w:lastRenderedPageBreak/>
        <w:t>более низкого (по сравнению с нормой) уровня развития восприятия, недостаточной продуктивности произвольной памяти, малого объема памяти, неточности и трудности воспроизведения, отставание в развитии всех форм мышления, имеющихся дефектов звукопроизношения, бедности словарного запас, поведение детей с ЗПР.</w:t>
      </w:r>
    </w:p>
    <w:p w:rsidR="002F3811" w:rsidRPr="00D522BA" w:rsidRDefault="002F3811" w:rsidP="00D522BA">
      <w:pPr>
        <w:spacing w:before="240" w:after="240" w:line="276" w:lineRule="auto"/>
        <w:ind w:firstLine="426"/>
        <w:contextualSpacing/>
        <w:jc w:val="both"/>
        <w:rPr>
          <w:sz w:val="26"/>
          <w:szCs w:val="26"/>
        </w:rPr>
      </w:pPr>
    </w:p>
    <w:p w:rsidR="002F3811" w:rsidRPr="00D522BA" w:rsidRDefault="00993AE1" w:rsidP="0083295E">
      <w:pPr>
        <w:spacing w:before="240" w:after="240" w:line="276" w:lineRule="auto"/>
        <w:ind w:firstLine="709"/>
        <w:contextualSpacing/>
        <w:jc w:val="both"/>
        <w:rPr>
          <w:sz w:val="26"/>
          <w:szCs w:val="26"/>
        </w:rPr>
      </w:pPr>
      <w:r w:rsidRPr="00D522BA">
        <w:rPr>
          <w:b/>
          <w:sz w:val="26"/>
          <w:szCs w:val="26"/>
        </w:rPr>
        <w:t>3.</w:t>
      </w:r>
      <w:r w:rsidR="00EE79F7" w:rsidRPr="00D522BA">
        <w:rPr>
          <w:b/>
          <w:sz w:val="26"/>
          <w:szCs w:val="26"/>
        </w:rPr>
        <w:t>Развитие творческого потенциала учащихся</w:t>
      </w:r>
      <w:r w:rsidR="00EE79F7" w:rsidRPr="00D522BA">
        <w:rPr>
          <w:sz w:val="26"/>
          <w:szCs w:val="26"/>
        </w:rPr>
        <w:t>. Развитие творч</w:t>
      </w:r>
      <w:r w:rsidRPr="00D522BA">
        <w:rPr>
          <w:sz w:val="26"/>
          <w:szCs w:val="26"/>
        </w:rPr>
        <w:t>еского потенциала учащихся с ОВЗ</w:t>
      </w:r>
      <w:r w:rsidR="00EE79F7" w:rsidRPr="00D522BA">
        <w:rPr>
          <w:sz w:val="26"/>
          <w:szCs w:val="26"/>
        </w:rPr>
        <w:t xml:space="preserve"> на уровне начального общего образования осуществляется в рамках урочной и внеурочной деятельности. формирование и освоение творческих способов и приёмов действий основывается на разработанной в учебниках системе заданий творческого и поискового характера, направленных на развитие у учащихся познавательных </w:t>
      </w:r>
      <w:r w:rsidRPr="00D522BA">
        <w:rPr>
          <w:sz w:val="26"/>
          <w:szCs w:val="26"/>
        </w:rPr>
        <w:t xml:space="preserve">УУД </w:t>
      </w:r>
      <w:r w:rsidR="00EE79F7" w:rsidRPr="00D522BA">
        <w:rPr>
          <w:sz w:val="26"/>
          <w:szCs w:val="26"/>
        </w:rPr>
        <w:t xml:space="preserve">и творческих способностей. В учебниках </w:t>
      </w:r>
      <w:r w:rsidR="00EE79F7" w:rsidRPr="0083295E">
        <w:rPr>
          <w:sz w:val="26"/>
          <w:szCs w:val="26"/>
          <w:highlight w:val="yellow"/>
        </w:rPr>
        <w:t>УМК «Школа России»</w:t>
      </w:r>
      <w:r w:rsidR="00EE79F7" w:rsidRPr="00D522BA">
        <w:rPr>
          <w:sz w:val="26"/>
          <w:szCs w:val="26"/>
        </w:rPr>
        <w:t xml:space="preserve"> в каждой теме формулируются проблемные вопросы, учебные задачи или</w:t>
      </w:r>
      <w:r w:rsidR="0083295E">
        <w:rPr>
          <w:sz w:val="26"/>
          <w:szCs w:val="26"/>
        </w:rPr>
        <w:t xml:space="preserve"> </w:t>
      </w:r>
      <w:r w:rsidR="00EE79F7" w:rsidRPr="00D522BA">
        <w:rPr>
          <w:sz w:val="26"/>
          <w:szCs w:val="26"/>
        </w:rPr>
        <w:t>создаются проблемные ситуации.</w:t>
      </w:r>
    </w:p>
    <w:p w:rsidR="0083295E" w:rsidRDefault="0083295E" w:rsidP="0083295E">
      <w:pPr>
        <w:spacing w:before="240" w:after="240"/>
        <w:contextualSpacing/>
        <w:jc w:val="both"/>
        <w:rPr>
          <w:sz w:val="26"/>
          <w:szCs w:val="26"/>
        </w:rPr>
      </w:pPr>
    </w:p>
    <w:p w:rsidR="0083295E" w:rsidRPr="00D522BA" w:rsidRDefault="0083295E" w:rsidP="0083295E">
      <w:pPr>
        <w:spacing w:before="240" w:after="240"/>
        <w:contextualSpacing/>
        <w:jc w:val="both"/>
        <w:rPr>
          <w:sz w:val="26"/>
          <w:szCs w:val="26"/>
        </w:rPr>
      </w:pPr>
    </w:p>
    <w:p w:rsidR="002F3811" w:rsidRPr="0083295E" w:rsidRDefault="002F3811" w:rsidP="0083295E">
      <w:pPr>
        <w:spacing w:before="240" w:after="240"/>
        <w:ind w:firstLine="426"/>
        <w:contextualSpacing/>
        <w:rPr>
          <w:sz w:val="26"/>
          <w:szCs w:val="26"/>
        </w:rPr>
      </w:pPr>
    </w:p>
    <w:tbl>
      <w:tblPr>
        <w:tblpPr w:leftFromText="180" w:rightFromText="180" w:vertAnchor="text" w:horzAnchor="margin" w:tblpY="-384"/>
        <w:tblW w:w="9640" w:type="dxa"/>
        <w:tblLayout w:type="fixed"/>
        <w:tblCellMar>
          <w:left w:w="0" w:type="dxa"/>
          <w:right w:w="0" w:type="dxa"/>
        </w:tblCellMar>
        <w:tblLook w:val="04A0" w:firstRow="1" w:lastRow="0" w:firstColumn="1" w:lastColumn="0" w:noHBand="0" w:noVBand="1"/>
      </w:tblPr>
      <w:tblGrid>
        <w:gridCol w:w="1711"/>
        <w:gridCol w:w="1009"/>
        <w:gridCol w:w="4700"/>
        <w:gridCol w:w="2220"/>
      </w:tblGrid>
      <w:tr w:rsidR="005E5EB9" w:rsidRPr="005E5EB9" w:rsidTr="005E5EB9">
        <w:trPr>
          <w:trHeight w:val="228"/>
        </w:trPr>
        <w:tc>
          <w:tcPr>
            <w:tcW w:w="9640" w:type="dxa"/>
            <w:gridSpan w:val="4"/>
            <w:tcBorders>
              <w:top w:val="single" w:sz="8" w:space="0" w:color="auto"/>
              <w:left w:val="single" w:sz="8" w:space="0" w:color="auto"/>
              <w:bottom w:val="single" w:sz="4" w:space="0" w:color="auto"/>
              <w:right w:val="single" w:sz="8" w:space="0" w:color="auto"/>
            </w:tcBorders>
          </w:tcPr>
          <w:p w:rsidR="005E5EB9" w:rsidRPr="005E5EB9" w:rsidRDefault="005E5EB9" w:rsidP="005E5EB9">
            <w:pPr>
              <w:jc w:val="center"/>
              <w:rPr>
                <w:b/>
                <w:sz w:val="24"/>
                <w:szCs w:val="24"/>
              </w:rPr>
            </w:pPr>
            <w:r w:rsidRPr="005E5EB9">
              <w:rPr>
                <w:b/>
                <w:sz w:val="24"/>
                <w:szCs w:val="24"/>
              </w:rPr>
              <w:lastRenderedPageBreak/>
              <w:t>Условия реализации коррекционной программы</w:t>
            </w:r>
          </w:p>
          <w:p w:rsidR="005E5EB9" w:rsidRPr="005E5EB9" w:rsidRDefault="005E5EB9" w:rsidP="005E5EB9">
            <w:pPr>
              <w:jc w:val="center"/>
              <w:rPr>
                <w:b/>
                <w:sz w:val="24"/>
                <w:szCs w:val="24"/>
              </w:rPr>
            </w:pPr>
          </w:p>
        </w:tc>
      </w:tr>
      <w:tr w:rsidR="0083295E" w:rsidRPr="005E5EB9" w:rsidTr="005E5EB9">
        <w:trPr>
          <w:trHeight w:val="1275"/>
        </w:trPr>
        <w:tc>
          <w:tcPr>
            <w:tcW w:w="1711" w:type="dxa"/>
            <w:tcBorders>
              <w:top w:val="single" w:sz="4" w:space="0" w:color="auto"/>
              <w:left w:val="single" w:sz="8" w:space="0" w:color="auto"/>
              <w:right w:val="single" w:sz="8" w:space="0" w:color="auto"/>
            </w:tcBorders>
            <w:vAlign w:val="bottom"/>
          </w:tcPr>
          <w:p w:rsidR="0083295E" w:rsidRPr="005E5EB9" w:rsidRDefault="0083295E" w:rsidP="005E5EB9">
            <w:pPr>
              <w:rPr>
                <w:sz w:val="24"/>
                <w:szCs w:val="24"/>
              </w:rPr>
            </w:pPr>
          </w:p>
        </w:tc>
        <w:tc>
          <w:tcPr>
            <w:tcW w:w="5709" w:type="dxa"/>
            <w:gridSpan w:val="2"/>
            <w:tcBorders>
              <w:top w:val="single" w:sz="4" w:space="0" w:color="auto"/>
              <w:right w:val="single" w:sz="8" w:space="0" w:color="auto"/>
            </w:tcBorders>
            <w:vAlign w:val="bottom"/>
          </w:tcPr>
          <w:p w:rsidR="0083295E" w:rsidRPr="005E5EB9" w:rsidRDefault="0083295E" w:rsidP="005E5EB9">
            <w:pPr>
              <w:ind w:firstLine="182"/>
              <w:jc w:val="center"/>
              <w:rPr>
                <w:sz w:val="24"/>
                <w:szCs w:val="24"/>
              </w:rPr>
            </w:pPr>
            <w:r w:rsidRPr="005E5EB9">
              <w:rPr>
                <w:sz w:val="24"/>
                <w:szCs w:val="24"/>
              </w:rPr>
              <w:t>1. Организация работы специалистов с</w:t>
            </w:r>
          </w:p>
          <w:p w:rsidR="0083295E" w:rsidRPr="005E5EB9" w:rsidRDefault="0083295E" w:rsidP="005E5EB9">
            <w:pPr>
              <w:ind w:firstLine="182"/>
              <w:jc w:val="center"/>
              <w:rPr>
                <w:sz w:val="24"/>
                <w:szCs w:val="24"/>
              </w:rPr>
            </w:pPr>
            <w:r w:rsidRPr="005E5EB9">
              <w:rPr>
                <w:sz w:val="24"/>
                <w:szCs w:val="24"/>
              </w:rPr>
              <w:t>детьми с ОВЗ (учитель -логопед,</w:t>
            </w:r>
          </w:p>
          <w:p w:rsidR="0083295E" w:rsidRPr="005E5EB9" w:rsidRDefault="0083295E" w:rsidP="005E5EB9">
            <w:pPr>
              <w:ind w:firstLine="182"/>
              <w:jc w:val="center"/>
              <w:rPr>
                <w:sz w:val="24"/>
                <w:szCs w:val="24"/>
              </w:rPr>
            </w:pPr>
            <w:r w:rsidRPr="005E5EB9">
              <w:rPr>
                <w:sz w:val="24"/>
                <w:szCs w:val="24"/>
              </w:rPr>
              <w:t>педагог-психолог, социальный педагог).</w:t>
            </w:r>
          </w:p>
          <w:p w:rsidR="0083295E" w:rsidRPr="005E5EB9" w:rsidRDefault="0083295E" w:rsidP="005E5EB9">
            <w:pPr>
              <w:ind w:firstLine="182"/>
              <w:jc w:val="center"/>
              <w:rPr>
                <w:sz w:val="24"/>
                <w:szCs w:val="24"/>
              </w:rPr>
            </w:pPr>
            <w:r w:rsidRPr="005E5EB9">
              <w:rPr>
                <w:sz w:val="24"/>
                <w:szCs w:val="24"/>
              </w:rPr>
              <w:t>2. Обучение педагогов работе с данной</w:t>
            </w:r>
          </w:p>
          <w:p w:rsidR="0083295E" w:rsidRPr="005E5EB9" w:rsidRDefault="0083295E" w:rsidP="005E5EB9">
            <w:pPr>
              <w:ind w:firstLine="182"/>
              <w:jc w:val="center"/>
              <w:rPr>
                <w:sz w:val="24"/>
                <w:szCs w:val="24"/>
              </w:rPr>
            </w:pPr>
            <w:r w:rsidRPr="005E5EB9">
              <w:rPr>
                <w:sz w:val="24"/>
                <w:szCs w:val="24"/>
              </w:rPr>
              <w:t>категорией детей через курсы,</w:t>
            </w:r>
          </w:p>
        </w:tc>
        <w:tc>
          <w:tcPr>
            <w:tcW w:w="2220" w:type="dxa"/>
            <w:tcBorders>
              <w:top w:val="single" w:sz="4" w:space="0" w:color="auto"/>
              <w:right w:val="single" w:sz="8" w:space="0" w:color="auto"/>
            </w:tcBorders>
          </w:tcPr>
          <w:p w:rsidR="005E5EB9" w:rsidRPr="005E5EB9" w:rsidRDefault="005E5EB9" w:rsidP="005E5EB9">
            <w:pPr>
              <w:jc w:val="center"/>
              <w:rPr>
                <w:sz w:val="24"/>
                <w:szCs w:val="24"/>
              </w:rPr>
            </w:pPr>
            <w:r w:rsidRPr="005E5EB9">
              <w:rPr>
                <w:sz w:val="24"/>
                <w:szCs w:val="24"/>
              </w:rPr>
              <w:t>Директор</w:t>
            </w:r>
          </w:p>
          <w:p w:rsidR="0083295E" w:rsidRPr="005E5EB9" w:rsidRDefault="0083295E" w:rsidP="005E5EB9">
            <w:pPr>
              <w:jc w:val="center"/>
              <w:rPr>
                <w:sz w:val="24"/>
                <w:szCs w:val="24"/>
              </w:rPr>
            </w:pPr>
            <w:r w:rsidRPr="005E5EB9">
              <w:rPr>
                <w:sz w:val="24"/>
                <w:szCs w:val="24"/>
              </w:rPr>
              <w:t>Зам. директора</w:t>
            </w:r>
          </w:p>
        </w:tc>
      </w:tr>
      <w:tr w:rsidR="0083295E" w:rsidRPr="005E5EB9" w:rsidTr="005E5EB9">
        <w:trPr>
          <w:trHeight w:val="322"/>
        </w:trPr>
        <w:tc>
          <w:tcPr>
            <w:tcW w:w="1711" w:type="dxa"/>
            <w:tcBorders>
              <w:left w:val="single" w:sz="8" w:space="0" w:color="auto"/>
              <w:right w:val="single" w:sz="8" w:space="0" w:color="auto"/>
            </w:tcBorders>
            <w:vAlign w:val="bottom"/>
          </w:tcPr>
          <w:p w:rsidR="0083295E" w:rsidRPr="005E5EB9" w:rsidRDefault="0083295E" w:rsidP="005E5EB9">
            <w:pPr>
              <w:rPr>
                <w:sz w:val="24"/>
                <w:szCs w:val="24"/>
              </w:rPr>
            </w:pPr>
          </w:p>
        </w:tc>
        <w:tc>
          <w:tcPr>
            <w:tcW w:w="5709" w:type="dxa"/>
            <w:gridSpan w:val="2"/>
            <w:tcBorders>
              <w:right w:val="single" w:sz="8" w:space="0" w:color="auto"/>
            </w:tcBorders>
            <w:vAlign w:val="bottom"/>
          </w:tcPr>
          <w:p w:rsidR="0083295E" w:rsidRPr="005E5EB9" w:rsidRDefault="0083295E" w:rsidP="005E5EB9">
            <w:pPr>
              <w:ind w:firstLine="182"/>
              <w:jc w:val="center"/>
              <w:rPr>
                <w:sz w:val="24"/>
                <w:szCs w:val="24"/>
              </w:rPr>
            </w:pPr>
            <w:r w:rsidRPr="005E5EB9">
              <w:rPr>
                <w:sz w:val="24"/>
                <w:szCs w:val="24"/>
              </w:rPr>
              <w:t>семинары, методические советы и</w:t>
            </w:r>
          </w:p>
        </w:tc>
        <w:tc>
          <w:tcPr>
            <w:tcW w:w="2220" w:type="dxa"/>
            <w:tcBorders>
              <w:right w:val="single" w:sz="8" w:space="0" w:color="auto"/>
            </w:tcBorders>
            <w:vAlign w:val="bottom"/>
          </w:tcPr>
          <w:p w:rsidR="0083295E" w:rsidRPr="005E5EB9" w:rsidRDefault="0083295E" w:rsidP="005E5EB9">
            <w:pPr>
              <w:rPr>
                <w:sz w:val="24"/>
                <w:szCs w:val="24"/>
              </w:rPr>
            </w:pPr>
          </w:p>
        </w:tc>
      </w:tr>
      <w:tr w:rsidR="0083295E" w:rsidRPr="005E5EB9" w:rsidTr="005E5EB9">
        <w:trPr>
          <w:trHeight w:val="322"/>
        </w:trPr>
        <w:tc>
          <w:tcPr>
            <w:tcW w:w="1711" w:type="dxa"/>
            <w:tcBorders>
              <w:left w:val="single" w:sz="8" w:space="0" w:color="auto"/>
              <w:right w:val="single" w:sz="8" w:space="0" w:color="auto"/>
            </w:tcBorders>
            <w:vAlign w:val="center"/>
          </w:tcPr>
          <w:p w:rsidR="0083295E" w:rsidRPr="005E5EB9" w:rsidRDefault="0083295E" w:rsidP="005E5EB9">
            <w:pPr>
              <w:jc w:val="center"/>
              <w:rPr>
                <w:sz w:val="24"/>
                <w:szCs w:val="24"/>
              </w:rPr>
            </w:pPr>
            <w:r w:rsidRPr="005E5EB9">
              <w:rPr>
                <w:sz w:val="24"/>
                <w:szCs w:val="24"/>
              </w:rPr>
              <w:t>Кадровые</w:t>
            </w:r>
          </w:p>
          <w:p w:rsidR="0083295E" w:rsidRPr="005E5EB9" w:rsidRDefault="0083295E" w:rsidP="005E5EB9">
            <w:pPr>
              <w:jc w:val="center"/>
              <w:rPr>
                <w:sz w:val="24"/>
                <w:szCs w:val="24"/>
              </w:rPr>
            </w:pPr>
            <w:r w:rsidRPr="005E5EB9">
              <w:rPr>
                <w:sz w:val="24"/>
                <w:szCs w:val="24"/>
              </w:rPr>
              <w:t>условия</w:t>
            </w:r>
          </w:p>
        </w:tc>
        <w:tc>
          <w:tcPr>
            <w:tcW w:w="5709" w:type="dxa"/>
            <w:gridSpan w:val="2"/>
            <w:tcBorders>
              <w:right w:val="single" w:sz="8" w:space="0" w:color="auto"/>
            </w:tcBorders>
            <w:vAlign w:val="bottom"/>
          </w:tcPr>
          <w:p w:rsidR="0083295E" w:rsidRPr="005E5EB9" w:rsidRDefault="0083295E" w:rsidP="005E5EB9">
            <w:pPr>
              <w:jc w:val="center"/>
              <w:rPr>
                <w:sz w:val="24"/>
                <w:szCs w:val="24"/>
              </w:rPr>
            </w:pPr>
            <w:r w:rsidRPr="005E5EB9">
              <w:rPr>
                <w:sz w:val="24"/>
                <w:szCs w:val="24"/>
              </w:rPr>
              <w:t>педсоветы.</w:t>
            </w:r>
          </w:p>
        </w:tc>
        <w:tc>
          <w:tcPr>
            <w:tcW w:w="2220" w:type="dxa"/>
            <w:tcBorders>
              <w:right w:val="single" w:sz="8" w:space="0" w:color="auto"/>
            </w:tcBorders>
          </w:tcPr>
          <w:p w:rsidR="0083295E" w:rsidRPr="005E5EB9" w:rsidRDefault="0083295E" w:rsidP="005E5EB9">
            <w:pPr>
              <w:jc w:val="center"/>
              <w:rPr>
                <w:sz w:val="24"/>
                <w:szCs w:val="24"/>
              </w:rPr>
            </w:pPr>
            <w:r w:rsidRPr="005E5EB9">
              <w:rPr>
                <w:sz w:val="24"/>
                <w:szCs w:val="24"/>
              </w:rPr>
              <w:t>Классный</w:t>
            </w:r>
          </w:p>
        </w:tc>
      </w:tr>
      <w:tr w:rsidR="0083295E" w:rsidRPr="005E5EB9" w:rsidTr="005E5EB9">
        <w:trPr>
          <w:trHeight w:val="322"/>
        </w:trPr>
        <w:tc>
          <w:tcPr>
            <w:tcW w:w="1711" w:type="dxa"/>
            <w:tcBorders>
              <w:left w:val="single" w:sz="8" w:space="0" w:color="auto"/>
              <w:right w:val="single" w:sz="8" w:space="0" w:color="auto"/>
            </w:tcBorders>
            <w:vAlign w:val="center"/>
          </w:tcPr>
          <w:p w:rsidR="0083295E" w:rsidRPr="005E5EB9" w:rsidRDefault="0083295E" w:rsidP="005E5EB9">
            <w:pPr>
              <w:jc w:val="center"/>
              <w:rPr>
                <w:sz w:val="24"/>
                <w:szCs w:val="24"/>
              </w:rPr>
            </w:pPr>
          </w:p>
        </w:tc>
        <w:tc>
          <w:tcPr>
            <w:tcW w:w="1009" w:type="dxa"/>
            <w:vAlign w:val="bottom"/>
          </w:tcPr>
          <w:p w:rsidR="0083295E" w:rsidRPr="005E5EB9" w:rsidRDefault="0083295E" w:rsidP="005E5EB9">
            <w:pPr>
              <w:ind w:firstLine="182"/>
              <w:jc w:val="center"/>
              <w:rPr>
                <w:sz w:val="24"/>
                <w:szCs w:val="24"/>
              </w:rPr>
            </w:pPr>
            <w:r w:rsidRPr="005E5EB9">
              <w:rPr>
                <w:sz w:val="24"/>
                <w:szCs w:val="24"/>
              </w:rPr>
              <w:t>3.</w:t>
            </w:r>
          </w:p>
        </w:tc>
        <w:tc>
          <w:tcPr>
            <w:tcW w:w="4700" w:type="dxa"/>
            <w:tcBorders>
              <w:right w:val="single" w:sz="8" w:space="0" w:color="auto"/>
            </w:tcBorders>
            <w:vAlign w:val="bottom"/>
          </w:tcPr>
          <w:p w:rsidR="0083295E" w:rsidRPr="005E5EB9" w:rsidRDefault="0083295E" w:rsidP="005E5EB9">
            <w:pPr>
              <w:jc w:val="center"/>
              <w:rPr>
                <w:sz w:val="24"/>
                <w:szCs w:val="24"/>
              </w:rPr>
            </w:pPr>
            <w:r w:rsidRPr="005E5EB9">
              <w:rPr>
                <w:sz w:val="24"/>
                <w:szCs w:val="24"/>
              </w:rPr>
              <w:t>Взаимодействие специалистов ОУ,</w:t>
            </w:r>
          </w:p>
        </w:tc>
        <w:tc>
          <w:tcPr>
            <w:tcW w:w="2220" w:type="dxa"/>
            <w:tcBorders>
              <w:right w:val="single" w:sz="8" w:space="0" w:color="auto"/>
            </w:tcBorders>
          </w:tcPr>
          <w:p w:rsidR="0083295E" w:rsidRPr="005E5EB9" w:rsidRDefault="0083295E" w:rsidP="005E5EB9">
            <w:pPr>
              <w:jc w:val="center"/>
              <w:rPr>
                <w:sz w:val="24"/>
                <w:szCs w:val="24"/>
              </w:rPr>
            </w:pPr>
            <w:r w:rsidRPr="005E5EB9">
              <w:rPr>
                <w:sz w:val="24"/>
                <w:szCs w:val="24"/>
              </w:rPr>
              <w:t>руководитель</w:t>
            </w:r>
          </w:p>
        </w:tc>
      </w:tr>
      <w:tr w:rsidR="0083295E" w:rsidRPr="005E5EB9" w:rsidTr="005E5EB9">
        <w:trPr>
          <w:trHeight w:val="322"/>
        </w:trPr>
        <w:tc>
          <w:tcPr>
            <w:tcW w:w="1711" w:type="dxa"/>
            <w:tcBorders>
              <w:left w:val="single" w:sz="8" w:space="0" w:color="auto"/>
              <w:right w:val="single" w:sz="8" w:space="0" w:color="auto"/>
            </w:tcBorders>
            <w:vAlign w:val="bottom"/>
          </w:tcPr>
          <w:p w:rsidR="0083295E" w:rsidRPr="005E5EB9" w:rsidRDefault="0083295E" w:rsidP="005E5EB9">
            <w:pPr>
              <w:jc w:val="center"/>
              <w:rPr>
                <w:sz w:val="24"/>
                <w:szCs w:val="24"/>
              </w:rPr>
            </w:pPr>
          </w:p>
        </w:tc>
        <w:tc>
          <w:tcPr>
            <w:tcW w:w="5709" w:type="dxa"/>
            <w:gridSpan w:val="2"/>
            <w:tcBorders>
              <w:right w:val="single" w:sz="8" w:space="0" w:color="auto"/>
            </w:tcBorders>
            <w:vAlign w:val="bottom"/>
          </w:tcPr>
          <w:p w:rsidR="0083295E" w:rsidRPr="005E5EB9" w:rsidRDefault="0083295E" w:rsidP="005E5EB9">
            <w:pPr>
              <w:ind w:firstLine="182"/>
              <w:jc w:val="center"/>
              <w:rPr>
                <w:sz w:val="24"/>
                <w:szCs w:val="24"/>
              </w:rPr>
            </w:pPr>
            <w:r w:rsidRPr="005E5EB9">
              <w:rPr>
                <w:sz w:val="24"/>
                <w:szCs w:val="24"/>
              </w:rPr>
              <w:t>обеспечивающих сопровождение детей</w:t>
            </w:r>
          </w:p>
        </w:tc>
        <w:tc>
          <w:tcPr>
            <w:tcW w:w="2220" w:type="dxa"/>
            <w:tcBorders>
              <w:right w:val="single" w:sz="8" w:space="0" w:color="auto"/>
            </w:tcBorders>
            <w:vAlign w:val="bottom"/>
          </w:tcPr>
          <w:p w:rsidR="0083295E" w:rsidRPr="005E5EB9" w:rsidRDefault="0083295E" w:rsidP="005E5EB9">
            <w:pPr>
              <w:rPr>
                <w:sz w:val="24"/>
                <w:szCs w:val="24"/>
              </w:rPr>
            </w:pPr>
          </w:p>
        </w:tc>
      </w:tr>
      <w:tr w:rsidR="0083295E" w:rsidRPr="005E5EB9" w:rsidTr="005E5EB9">
        <w:trPr>
          <w:trHeight w:val="322"/>
        </w:trPr>
        <w:tc>
          <w:tcPr>
            <w:tcW w:w="1711" w:type="dxa"/>
            <w:tcBorders>
              <w:left w:val="single" w:sz="8" w:space="0" w:color="auto"/>
              <w:right w:val="single" w:sz="8" w:space="0" w:color="auto"/>
            </w:tcBorders>
            <w:vAlign w:val="bottom"/>
          </w:tcPr>
          <w:p w:rsidR="0083295E" w:rsidRPr="005E5EB9" w:rsidRDefault="0083295E" w:rsidP="005E5EB9">
            <w:pPr>
              <w:jc w:val="center"/>
              <w:rPr>
                <w:sz w:val="24"/>
                <w:szCs w:val="24"/>
              </w:rPr>
            </w:pPr>
          </w:p>
        </w:tc>
        <w:tc>
          <w:tcPr>
            <w:tcW w:w="5709" w:type="dxa"/>
            <w:gridSpan w:val="2"/>
            <w:tcBorders>
              <w:right w:val="single" w:sz="8" w:space="0" w:color="auto"/>
            </w:tcBorders>
            <w:vAlign w:val="bottom"/>
          </w:tcPr>
          <w:p w:rsidR="0083295E" w:rsidRPr="005E5EB9" w:rsidRDefault="0083295E" w:rsidP="005E5EB9">
            <w:pPr>
              <w:ind w:firstLine="182"/>
              <w:jc w:val="center"/>
              <w:rPr>
                <w:sz w:val="24"/>
                <w:szCs w:val="24"/>
              </w:rPr>
            </w:pPr>
            <w:r w:rsidRPr="005E5EB9">
              <w:rPr>
                <w:sz w:val="24"/>
                <w:szCs w:val="24"/>
              </w:rPr>
              <w:t>с ограниченными возможностями</w:t>
            </w:r>
          </w:p>
        </w:tc>
        <w:tc>
          <w:tcPr>
            <w:tcW w:w="2220" w:type="dxa"/>
            <w:tcBorders>
              <w:right w:val="single" w:sz="8" w:space="0" w:color="auto"/>
            </w:tcBorders>
            <w:vAlign w:val="bottom"/>
          </w:tcPr>
          <w:p w:rsidR="0083295E" w:rsidRPr="005E5EB9" w:rsidRDefault="0083295E" w:rsidP="005E5EB9">
            <w:pPr>
              <w:rPr>
                <w:sz w:val="24"/>
                <w:szCs w:val="24"/>
              </w:rPr>
            </w:pPr>
          </w:p>
        </w:tc>
      </w:tr>
      <w:tr w:rsidR="0083295E" w:rsidRPr="005E5EB9" w:rsidTr="005E5EB9">
        <w:trPr>
          <w:trHeight w:val="80"/>
        </w:trPr>
        <w:tc>
          <w:tcPr>
            <w:tcW w:w="1711" w:type="dxa"/>
            <w:tcBorders>
              <w:left w:val="single" w:sz="8" w:space="0" w:color="auto"/>
              <w:bottom w:val="single" w:sz="8" w:space="0" w:color="auto"/>
              <w:right w:val="single" w:sz="8" w:space="0" w:color="auto"/>
            </w:tcBorders>
            <w:vAlign w:val="bottom"/>
          </w:tcPr>
          <w:p w:rsidR="0083295E" w:rsidRPr="005E5EB9" w:rsidRDefault="0083295E" w:rsidP="005E5EB9">
            <w:pPr>
              <w:jc w:val="center"/>
              <w:rPr>
                <w:sz w:val="24"/>
                <w:szCs w:val="24"/>
              </w:rPr>
            </w:pPr>
          </w:p>
        </w:tc>
        <w:tc>
          <w:tcPr>
            <w:tcW w:w="5709" w:type="dxa"/>
            <w:gridSpan w:val="2"/>
            <w:tcBorders>
              <w:bottom w:val="single" w:sz="8" w:space="0" w:color="auto"/>
              <w:right w:val="single" w:sz="8" w:space="0" w:color="auto"/>
            </w:tcBorders>
            <w:vAlign w:val="bottom"/>
          </w:tcPr>
          <w:p w:rsidR="0083295E" w:rsidRPr="005E5EB9" w:rsidRDefault="0083295E" w:rsidP="005E5EB9">
            <w:pPr>
              <w:ind w:firstLine="182"/>
              <w:rPr>
                <w:sz w:val="24"/>
                <w:szCs w:val="24"/>
              </w:rPr>
            </w:pPr>
            <w:r w:rsidRPr="005E5EB9">
              <w:rPr>
                <w:sz w:val="24"/>
                <w:szCs w:val="24"/>
              </w:rPr>
              <w:t>здоровья.</w:t>
            </w:r>
          </w:p>
        </w:tc>
        <w:tc>
          <w:tcPr>
            <w:tcW w:w="2220" w:type="dxa"/>
            <w:tcBorders>
              <w:bottom w:val="single" w:sz="8" w:space="0" w:color="auto"/>
              <w:right w:val="single" w:sz="8" w:space="0" w:color="auto"/>
            </w:tcBorders>
            <w:vAlign w:val="bottom"/>
          </w:tcPr>
          <w:p w:rsidR="0083295E" w:rsidRPr="005E5EB9" w:rsidRDefault="0083295E" w:rsidP="005E5EB9">
            <w:pPr>
              <w:rPr>
                <w:sz w:val="24"/>
                <w:szCs w:val="24"/>
              </w:rPr>
            </w:pPr>
          </w:p>
        </w:tc>
      </w:tr>
      <w:tr w:rsidR="0083295E" w:rsidRPr="005E5EB9" w:rsidTr="005E5EB9">
        <w:trPr>
          <w:trHeight w:val="308"/>
        </w:trPr>
        <w:tc>
          <w:tcPr>
            <w:tcW w:w="1711" w:type="dxa"/>
            <w:tcBorders>
              <w:left w:val="single" w:sz="8" w:space="0" w:color="auto"/>
              <w:right w:val="single" w:sz="8" w:space="0" w:color="auto"/>
            </w:tcBorders>
            <w:vAlign w:val="bottom"/>
          </w:tcPr>
          <w:p w:rsidR="0083295E" w:rsidRPr="005E5EB9" w:rsidRDefault="0083295E" w:rsidP="005E5EB9">
            <w:pPr>
              <w:jc w:val="center"/>
              <w:rPr>
                <w:sz w:val="24"/>
                <w:szCs w:val="24"/>
              </w:rPr>
            </w:pPr>
          </w:p>
        </w:tc>
        <w:tc>
          <w:tcPr>
            <w:tcW w:w="1009" w:type="dxa"/>
            <w:vAlign w:val="bottom"/>
          </w:tcPr>
          <w:p w:rsidR="0083295E" w:rsidRPr="005E5EB9" w:rsidRDefault="0083295E" w:rsidP="005E5EB9">
            <w:pPr>
              <w:jc w:val="center"/>
              <w:rPr>
                <w:sz w:val="24"/>
                <w:szCs w:val="24"/>
              </w:rPr>
            </w:pPr>
            <w:r w:rsidRPr="005E5EB9">
              <w:rPr>
                <w:sz w:val="24"/>
                <w:szCs w:val="24"/>
              </w:rPr>
              <w:t>1.</w:t>
            </w:r>
          </w:p>
        </w:tc>
        <w:tc>
          <w:tcPr>
            <w:tcW w:w="4700" w:type="dxa"/>
            <w:tcBorders>
              <w:right w:val="single" w:sz="8" w:space="0" w:color="auto"/>
            </w:tcBorders>
            <w:vAlign w:val="bottom"/>
          </w:tcPr>
          <w:p w:rsidR="0083295E" w:rsidRPr="005E5EB9" w:rsidRDefault="0083295E" w:rsidP="005E5EB9">
            <w:pPr>
              <w:jc w:val="center"/>
              <w:rPr>
                <w:sz w:val="24"/>
                <w:szCs w:val="24"/>
              </w:rPr>
            </w:pPr>
            <w:r w:rsidRPr="005E5EB9">
              <w:rPr>
                <w:sz w:val="24"/>
                <w:szCs w:val="24"/>
              </w:rPr>
              <w:t>Создание адаптированных программ.</w:t>
            </w:r>
          </w:p>
        </w:tc>
        <w:tc>
          <w:tcPr>
            <w:tcW w:w="2220" w:type="dxa"/>
            <w:tcBorders>
              <w:right w:val="single" w:sz="8" w:space="0" w:color="auto"/>
            </w:tcBorders>
            <w:vAlign w:val="bottom"/>
          </w:tcPr>
          <w:p w:rsidR="0083295E" w:rsidRPr="005E5EB9" w:rsidRDefault="0083295E" w:rsidP="005E5EB9">
            <w:pPr>
              <w:jc w:val="center"/>
              <w:rPr>
                <w:sz w:val="24"/>
                <w:szCs w:val="24"/>
              </w:rPr>
            </w:pPr>
            <w:r w:rsidRPr="005E5EB9">
              <w:rPr>
                <w:sz w:val="24"/>
                <w:szCs w:val="24"/>
              </w:rPr>
              <w:t>Учителя</w:t>
            </w:r>
          </w:p>
        </w:tc>
      </w:tr>
      <w:tr w:rsidR="0083295E" w:rsidRPr="005E5EB9" w:rsidTr="005E5EB9">
        <w:trPr>
          <w:trHeight w:val="322"/>
        </w:trPr>
        <w:tc>
          <w:tcPr>
            <w:tcW w:w="1711" w:type="dxa"/>
            <w:tcBorders>
              <w:left w:val="single" w:sz="8" w:space="0" w:color="auto"/>
              <w:right w:val="single" w:sz="8" w:space="0" w:color="auto"/>
            </w:tcBorders>
            <w:vAlign w:val="bottom"/>
          </w:tcPr>
          <w:p w:rsidR="0083295E" w:rsidRPr="005E5EB9" w:rsidRDefault="0083295E" w:rsidP="005E5EB9">
            <w:pPr>
              <w:jc w:val="center"/>
              <w:rPr>
                <w:sz w:val="24"/>
                <w:szCs w:val="24"/>
              </w:rPr>
            </w:pPr>
            <w:r w:rsidRPr="005E5EB9">
              <w:rPr>
                <w:sz w:val="24"/>
                <w:szCs w:val="24"/>
              </w:rPr>
              <w:t>Программно-</w:t>
            </w:r>
          </w:p>
        </w:tc>
        <w:tc>
          <w:tcPr>
            <w:tcW w:w="5709" w:type="dxa"/>
            <w:gridSpan w:val="2"/>
            <w:tcBorders>
              <w:right w:val="single" w:sz="8" w:space="0" w:color="auto"/>
            </w:tcBorders>
            <w:vAlign w:val="bottom"/>
          </w:tcPr>
          <w:p w:rsidR="0083295E" w:rsidRPr="005E5EB9" w:rsidRDefault="0083295E" w:rsidP="005E5EB9">
            <w:pPr>
              <w:jc w:val="center"/>
              <w:rPr>
                <w:sz w:val="24"/>
                <w:szCs w:val="24"/>
              </w:rPr>
            </w:pPr>
            <w:r w:rsidRPr="005E5EB9">
              <w:rPr>
                <w:sz w:val="24"/>
                <w:szCs w:val="24"/>
              </w:rPr>
              <w:t>2. Подготовка диагностического и</w:t>
            </w:r>
          </w:p>
        </w:tc>
        <w:tc>
          <w:tcPr>
            <w:tcW w:w="2220" w:type="dxa"/>
            <w:tcBorders>
              <w:right w:val="single" w:sz="8" w:space="0" w:color="auto"/>
            </w:tcBorders>
            <w:vAlign w:val="bottom"/>
          </w:tcPr>
          <w:p w:rsidR="0083295E" w:rsidRPr="005E5EB9" w:rsidRDefault="0083295E" w:rsidP="005E5EB9">
            <w:pPr>
              <w:jc w:val="center"/>
              <w:rPr>
                <w:sz w:val="24"/>
                <w:szCs w:val="24"/>
              </w:rPr>
            </w:pPr>
          </w:p>
        </w:tc>
      </w:tr>
      <w:tr w:rsidR="0083295E" w:rsidRPr="005E5EB9" w:rsidTr="005E5EB9">
        <w:trPr>
          <w:trHeight w:val="322"/>
        </w:trPr>
        <w:tc>
          <w:tcPr>
            <w:tcW w:w="1711" w:type="dxa"/>
            <w:tcBorders>
              <w:left w:val="single" w:sz="8" w:space="0" w:color="auto"/>
              <w:right w:val="single" w:sz="8" w:space="0" w:color="auto"/>
            </w:tcBorders>
            <w:vAlign w:val="bottom"/>
          </w:tcPr>
          <w:p w:rsidR="0083295E" w:rsidRPr="005E5EB9" w:rsidRDefault="0083295E" w:rsidP="005E5EB9">
            <w:pPr>
              <w:jc w:val="center"/>
              <w:rPr>
                <w:sz w:val="24"/>
                <w:szCs w:val="24"/>
              </w:rPr>
            </w:pPr>
            <w:r w:rsidRPr="005E5EB9">
              <w:rPr>
                <w:sz w:val="24"/>
                <w:szCs w:val="24"/>
              </w:rPr>
              <w:t>методические</w:t>
            </w:r>
          </w:p>
        </w:tc>
        <w:tc>
          <w:tcPr>
            <w:tcW w:w="5709" w:type="dxa"/>
            <w:gridSpan w:val="2"/>
            <w:tcBorders>
              <w:right w:val="single" w:sz="8" w:space="0" w:color="auto"/>
            </w:tcBorders>
            <w:vAlign w:val="bottom"/>
          </w:tcPr>
          <w:p w:rsidR="0083295E" w:rsidRPr="005E5EB9" w:rsidRDefault="0083295E" w:rsidP="005E5EB9">
            <w:pPr>
              <w:jc w:val="center"/>
              <w:rPr>
                <w:sz w:val="24"/>
                <w:szCs w:val="24"/>
              </w:rPr>
            </w:pPr>
            <w:r w:rsidRPr="005E5EB9">
              <w:rPr>
                <w:sz w:val="24"/>
                <w:szCs w:val="24"/>
              </w:rPr>
              <w:t>коррекционно-развивающего</w:t>
            </w:r>
          </w:p>
        </w:tc>
        <w:tc>
          <w:tcPr>
            <w:tcW w:w="2220" w:type="dxa"/>
            <w:tcBorders>
              <w:right w:val="single" w:sz="8" w:space="0" w:color="auto"/>
            </w:tcBorders>
            <w:vAlign w:val="bottom"/>
          </w:tcPr>
          <w:p w:rsidR="0083295E" w:rsidRPr="005E5EB9" w:rsidRDefault="0083295E" w:rsidP="005E5EB9">
            <w:pPr>
              <w:jc w:val="center"/>
              <w:rPr>
                <w:sz w:val="24"/>
                <w:szCs w:val="24"/>
              </w:rPr>
            </w:pPr>
            <w:r w:rsidRPr="005E5EB9">
              <w:rPr>
                <w:sz w:val="24"/>
                <w:szCs w:val="24"/>
              </w:rPr>
              <w:t>Педагог-</w:t>
            </w:r>
          </w:p>
        </w:tc>
      </w:tr>
      <w:tr w:rsidR="0083295E" w:rsidRPr="005E5EB9" w:rsidTr="005E5EB9">
        <w:trPr>
          <w:trHeight w:val="322"/>
        </w:trPr>
        <w:tc>
          <w:tcPr>
            <w:tcW w:w="1711" w:type="dxa"/>
            <w:tcBorders>
              <w:left w:val="single" w:sz="8" w:space="0" w:color="auto"/>
              <w:right w:val="single" w:sz="8" w:space="0" w:color="auto"/>
            </w:tcBorders>
            <w:vAlign w:val="bottom"/>
          </w:tcPr>
          <w:p w:rsidR="0083295E" w:rsidRPr="005E5EB9" w:rsidRDefault="0083295E" w:rsidP="005E5EB9">
            <w:pPr>
              <w:jc w:val="center"/>
              <w:rPr>
                <w:sz w:val="24"/>
                <w:szCs w:val="24"/>
              </w:rPr>
            </w:pPr>
            <w:r w:rsidRPr="005E5EB9">
              <w:rPr>
                <w:sz w:val="24"/>
                <w:szCs w:val="24"/>
              </w:rPr>
              <w:t>условия</w:t>
            </w:r>
          </w:p>
        </w:tc>
        <w:tc>
          <w:tcPr>
            <w:tcW w:w="5709" w:type="dxa"/>
            <w:gridSpan w:val="2"/>
            <w:tcBorders>
              <w:right w:val="single" w:sz="8" w:space="0" w:color="auto"/>
            </w:tcBorders>
            <w:vAlign w:val="bottom"/>
          </w:tcPr>
          <w:p w:rsidR="0083295E" w:rsidRPr="005E5EB9" w:rsidRDefault="0083295E" w:rsidP="005E5EB9">
            <w:pPr>
              <w:jc w:val="center"/>
              <w:rPr>
                <w:sz w:val="24"/>
                <w:szCs w:val="24"/>
              </w:rPr>
            </w:pPr>
            <w:r w:rsidRPr="005E5EB9">
              <w:rPr>
                <w:sz w:val="24"/>
                <w:szCs w:val="24"/>
              </w:rPr>
              <w:t>инструментария, необходимого для</w:t>
            </w:r>
          </w:p>
        </w:tc>
        <w:tc>
          <w:tcPr>
            <w:tcW w:w="2220" w:type="dxa"/>
            <w:tcBorders>
              <w:right w:val="single" w:sz="8" w:space="0" w:color="auto"/>
            </w:tcBorders>
            <w:vAlign w:val="bottom"/>
          </w:tcPr>
          <w:p w:rsidR="0083295E" w:rsidRPr="005E5EB9" w:rsidRDefault="0083295E" w:rsidP="005E5EB9">
            <w:pPr>
              <w:jc w:val="center"/>
              <w:rPr>
                <w:sz w:val="24"/>
                <w:szCs w:val="24"/>
              </w:rPr>
            </w:pPr>
            <w:r w:rsidRPr="005E5EB9">
              <w:rPr>
                <w:sz w:val="24"/>
                <w:szCs w:val="24"/>
              </w:rPr>
              <w:t>психолог,</w:t>
            </w:r>
          </w:p>
        </w:tc>
      </w:tr>
      <w:tr w:rsidR="0083295E" w:rsidRPr="005E5EB9" w:rsidTr="005E5EB9">
        <w:trPr>
          <w:trHeight w:val="324"/>
        </w:trPr>
        <w:tc>
          <w:tcPr>
            <w:tcW w:w="1711" w:type="dxa"/>
            <w:tcBorders>
              <w:left w:val="single" w:sz="8" w:space="0" w:color="auto"/>
              <w:right w:val="single" w:sz="8" w:space="0" w:color="auto"/>
            </w:tcBorders>
            <w:vAlign w:val="bottom"/>
          </w:tcPr>
          <w:p w:rsidR="0083295E" w:rsidRPr="005E5EB9" w:rsidRDefault="0083295E" w:rsidP="005E5EB9">
            <w:pPr>
              <w:rPr>
                <w:sz w:val="24"/>
                <w:szCs w:val="24"/>
              </w:rPr>
            </w:pPr>
          </w:p>
        </w:tc>
        <w:tc>
          <w:tcPr>
            <w:tcW w:w="5709" w:type="dxa"/>
            <w:gridSpan w:val="2"/>
            <w:tcBorders>
              <w:right w:val="single" w:sz="8" w:space="0" w:color="auto"/>
            </w:tcBorders>
            <w:vAlign w:val="bottom"/>
          </w:tcPr>
          <w:p w:rsidR="0083295E" w:rsidRPr="005E5EB9" w:rsidRDefault="0083295E" w:rsidP="005E5EB9">
            <w:pPr>
              <w:jc w:val="center"/>
              <w:rPr>
                <w:sz w:val="24"/>
                <w:szCs w:val="24"/>
              </w:rPr>
            </w:pPr>
            <w:r w:rsidRPr="005E5EB9">
              <w:rPr>
                <w:sz w:val="24"/>
                <w:szCs w:val="24"/>
              </w:rPr>
              <w:t>осуществления профессиональной</w:t>
            </w:r>
          </w:p>
        </w:tc>
        <w:tc>
          <w:tcPr>
            <w:tcW w:w="2220" w:type="dxa"/>
            <w:tcBorders>
              <w:right w:val="single" w:sz="8" w:space="0" w:color="auto"/>
            </w:tcBorders>
            <w:vAlign w:val="bottom"/>
          </w:tcPr>
          <w:p w:rsidR="0083295E" w:rsidRPr="005E5EB9" w:rsidRDefault="0083295E" w:rsidP="005E5EB9">
            <w:pPr>
              <w:jc w:val="center"/>
              <w:rPr>
                <w:sz w:val="24"/>
                <w:szCs w:val="24"/>
              </w:rPr>
            </w:pPr>
            <w:r w:rsidRPr="005E5EB9">
              <w:rPr>
                <w:sz w:val="24"/>
                <w:szCs w:val="24"/>
              </w:rPr>
              <w:t>учитель-логопед</w:t>
            </w:r>
          </w:p>
        </w:tc>
      </w:tr>
      <w:tr w:rsidR="0083295E" w:rsidRPr="005E5EB9" w:rsidTr="005E5EB9">
        <w:trPr>
          <w:trHeight w:val="322"/>
        </w:trPr>
        <w:tc>
          <w:tcPr>
            <w:tcW w:w="1711" w:type="dxa"/>
            <w:tcBorders>
              <w:left w:val="single" w:sz="8" w:space="0" w:color="auto"/>
              <w:right w:val="single" w:sz="8" w:space="0" w:color="auto"/>
            </w:tcBorders>
            <w:vAlign w:val="bottom"/>
          </w:tcPr>
          <w:p w:rsidR="0083295E" w:rsidRPr="005E5EB9" w:rsidRDefault="0083295E" w:rsidP="005E5EB9">
            <w:pPr>
              <w:rPr>
                <w:sz w:val="24"/>
                <w:szCs w:val="24"/>
              </w:rPr>
            </w:pPr>
          </w:p>
        </w:tc>
        <w:tc>
          <w:tcPr>
            <w:tcW w:w="5709" w:type="dxa"/>
            <w:gridSpan w:val="2"/>
            <w:tcBorders>
              <w:right w:val="single" w:sz="8" w:space="0" w:color="auto"/>
            </w:tcBorders>
            <w:vAlign w:val="bottom"/>
          </w:tcPr>
          <w:p w:rsidR="0083295E" w:rsidRPr="005E5EB9" w:rsidRDefault="0083295E" w:rsidP="005E5EB9">
            <w:pPr>
              <w:jc w:val="center"/>
              <w:rPr>
                <w:sz w:val="24"/>
                <w:szCs w:val="24"/>
              </w:rPr>
            </w:pPr>
            <w:r w:rsidRPr="005E5EB9">
              <w:rPr>
                <w:sz w:val="24"/>
                <w:szCs w:val="24"/>
              </w:rPr>
              <w:t>деятельности учителя, психолога,</w:t>
            </w:r>
          </w:p>
        </w:tc>
        <w:tc>
          <w:tcPr>
            <w:tcW w:w="2220" w:type="dxa"/>
            <w:tcBorders>
              <w:right w:val="single" w:sz="8" w:space="0" w:color="auto"/>
            </w:tcBorders>
            <w:vAlign w:val="bottom"/>
          </w:tcPr>
          <w:p w:rsidR="0083295E" w:rsidRPr="005E5EB9" w:rsidRDefault="0083295E" w:rsidP="005E5EB9">
            <w:pPr>
              <w:jc w:val="center"/>
              <w:rPr>
                <w:sz w:val="24"/>
                <w:szCs w:val="24"/>
              </w:rPr>
            </w:pPr>
          </w:p>
        </w:tc>
      </w:tr>
      <w:tr w:rsidR="0083295E" w:rsidRPr="005E5EB9" w:rsidTr="005E5EB9">
        <w:trPr>
          <w:trHeight w:val="322"/>
        </w:trPr>
        <w:tc>
          <w:tcPr>
            <w:tcW w:w="1711" w:type="dxa"/>
            <w:tcBorders>
              <w:left w:val="single" w:sz="8" w:space="0" w:color="auto"/>
              <w:right w:val="single" w:sz="8" w:space="0" w:color="auto"/>
            </w:tcBorders>
            <w:vAlign w:val="bottom"/>
          </w:tcPr>
          <w:p w:rsidR="0083295E" w:rsidRPr="005E5EB9" w:rsidRDefault="0083295E" w:rsidP="005E5EB9">
            <w:pPr>
              <w:rPr>
                <w:sz w:val="24"/>
                <w:szCs w:val="24"/>
              </w:rPr>
            </w:pPr>
          </w:p>
        </w:tc>
        <w:tc>
          <w:tcPr>
            <w:tcW w:w="5709" w:type="dxa"/>
            <w:gridSpan w:val="2"/>
            <w:tcBorders>
              <w:right w:val="single" w:sz="8" w:space="0" w:color="auto"/>
            </w:tcBorders>
            <w:vAlign w:val="bottom"/>
          </w:tcPr>
          <w:p w:rsidR="0083295E" w:rsidRPr="005E5EB9" w:rsidRDefault="0083295E" w:rsidP="005E5EB9">
            <w:pPr>
              <w:jc w:val="center"/>
              <w:rPr>
                <w:sz w:val="24"/>
                <w:szCs w:val="24"/>
              </w:rPr>
            </w:pPr>
            <w:r w:rsidRPr="005E5EB9">
              <w:rPr>
                <w:sz w:val="24"/>
                <w:szCs w:val="24"/>
              </w:rPr>
              <w:t>логопеда.</w:t>
            </w:r>
          </w:p>
        </w:tc>
        <w:tc>
          <w:tcPr>
            <w:tcW w:w="2220" w:type="dxa"/>
            <w:tcBorders>
              <w:right w:val="single" w:sz="8" w:space="0" w:color="auto"/>
            </w:tcBorders>
            <w:vAlign w:val="bottom"/>
          </w:tcPr>
          <w:p w:rsidR="0083295E" w:rsidRPr="005E5EB9" w:rsidRDefault="0083295E" w:rsidP="005E5EB9">
            <w:pPr>
              <w:jc w:val="center"/>
              <w:rPr>
                <w:sz w:val="24"/>
                <w:szCs w:val="24"/>
              </w:rPr>
            </w:pPr>
          </w:p>
        </w:tc>
      </w:tr>
      <w:tr w:rsidR="0083295E" w:rsidRPr="005E5EB9" w:rsidTr="005E5EB9">
        <w:trPr>
          <w:trHeight w:val="322"/>
        </w:trPr>
        <w:tc>
          <w:tcPr>
            <w:tcW w:w="1711" w:type="dxa"/>
            <w:tcBorders>
              <w:left w:val="single" w:sz="8" w:space="0" w:color="auto"/>
              <w:right w:val="single" w:sz="8" w:space="0" w:color="auto"/>
            </w:tcBorders>
            <w:vAlign w:val="bottom"/>
          </w:tcPr>
          <w:p w:rsidR="0083295E" w:rsidRPr="005E5EB9" w:rsidRDefault="0083295E" w:rsidP="005E5EB9">
            <w:pPr>
              <w:rPr>
                <w:sz w:val="24"/>
                <w:szCs w:val="24"/>
              </w:rPr>
            </w:pPr>
          </w:p>
        </w:tc>
        <w:tc>
          <w:tcPr>
            <w:tcW w:w="1009" w:type="dxa"/>
            <w:vAlign w:val="bottom"/>
          </w:tcPr>
          <w:p w:rsidR="0083295E" w:rsidRPr="005E5EB9" w:rsidRDefault="0083295E" w:rsidP="005E5EB9">
            <w:pPr>
              <w:jc w:val="center"/>
              <w:rPr>
                <w:sz w:val="24"/>
                <w:szCs w:val="24"/>
              </w:rPr>
            </w:pPr>
            <w:r w:rsidRPr="005E5EB9">
              <w:rPr>
                <w:sz w:val="24"/>
                <w:szCs w:val="24"/>
              </w:rPr>
              <w:t>3.</w:t>
            </w:r>
          </w:p>
        </w:tc>
        <w:tc>
          <w:tcPr>
            <w:tcW w:w="4700" w:type="dxa"/>
            <w:tcBorders>
              <w:right w:val="single" w:sz="8" w:space="0" w:color="auto"/>
            </w:tcBorders>
            <w:vAlign w:val="bottom"/>
          </w:tcPr>
          <w:p w:rsidR="0083295E" w:rsidRPr="005E5EB9" w:rsidRDefault="0083295E" w:rsidP="005E5EB9">
            <w:pPr>
              <w:jc w:val="center"/>
              <w:rPr>
                <w:sz w:val="24"/>
                <w:szCs w:val="24"/>
              </w:rPr>
            </w:pPr>
            <w:r w:rsidRPr="005E5EB9">
              <w:rPr>
                <w:sz w:val="24"/>
                <w:szCs w:val="24"/>
              </w:rPr>
              <w:t>Обеспечение учебниками, учебными</w:t>
            </w:r>
          </w:p>
        </w:tc>
        <w:tc>
          <w:tcPr>
            <w:tcW w:w="2220" w:type="dxa"/>
            <w:tcBorders>
              <w:right w:val="single" w:sz="8" w:space="0" w:color="auto"/>
            </w:tcBorders>
            <w:vAlign w:val="bottom"/>
          </w:tcPr>
          <w:p w:rsidR="0083295E" w:rsidRPr="005E5EB9" w:rsidRDefault="0083295E" w:rsidP="005E5EB9">
            <w:pPr>
              <w:jc w:val="center"/>
              <w:rPr>
                <w:sz w:val="24"/>
                <w:szCs w:val="24"/>
              </w:rPr>
            </w:pPr>
          </w:p>
        </w:tc>
      </w:tr>
      <w:tr w:rsidR="0083295E" w:rsidRPr="005E5EB9" w:rsidTr="005E5EB9">
        <w:trPr>
          <w:trHeight w:val="322"/>
        </w:trPr>
        <w:tc>
          <w:tcPr>
            <w:tcW w:w="1711" w:type="dxa"/>
            <w:tcBorders>
              <w:left w:val="single" w:sz="8" w:space="0" w:color="auto"/>
              <w:right w:val="single" w:sz="8" w:space="0" w:color="auto"/>
            </w:tcBorders>
            <w:vAlign w:val="bottom"/>
          </w:tcPr>
          <w:p w:rsidR="0083295E" w:rsidRPr="005E5EB9" w:rsidRDefault="0083295E" w:rsidP="005E5EB9">
            <w:pPr>
              <w:rPr>
                <w:sz w:val="24"/>
                <w:szCs w:val="24"/>
              </w:rPr>
            </w:pPr>
          </w:p>
        </w:tc>
        <w:tc>
          <w:tcPr>
            <w:tcW w:w="5709" w:type="dxa"/>
            <w:gridSpan w:val="2"/>
            <w:tcBorders>
              <w:right w:val="single" w:sz="8" w:space="0" w:color="auto"/>
            </w:tcBorders>
            <w:vAlign w:val="bottom"/>
          </w:tcPr>
          <w:p w:rsidR="0083295E" w:rsidRPr="005E5EB9" w:rsidRDefault="0083295E" w:rsidP="005E5EB9">
            <w:pPr>
              <w:jc w:val="center"/>
              <w:rPr>
                <w:sz w:val="24"/>
                <w:szCs w:val="24"/>
              </w:rPr>
            </w:pPr>
            <w:r w:rsidRPr="005E5EB9">
              <w:rPr>
                <w:sz w:val="24"/>
                <w:szCs w:val="24"/>
              </w:rPr>
              <w:t>пособиями, в том числе цифровыми</w:t>
            </w:r>
          </w:p>
        </w:tc>
        <w:tc>
          <w:tcPr>
            <w:tcW w:w="2220" w:type="dxa"/>
            <w:tcBorders>
              <w:right w:val="single" w:sz="8" w:space="0" w:color="auto"/>
            </w:tcBorders>
            <w:vAlign w:val="bottom"/>
          </w:tcPr>
          <w:p w:rsidR="0083295E" w:rsidRPr="005E5EB9" w:rsidRDefault="0083295E" w:rsidP="005E5EB9">
            <w:pPr>
              <w:jc w:val="center"/>
              <w:rPr>
                <w:sz w:val="24"/>
                <w:szCs w:val="24"/>
              </w:rPr>
            </w:pPr>
            <w:r w:rsidRPr="005E5EB9">
              <w:rPr>
                <w:sz w:val="24"/>
                <w:szCs w:val="24"/>
              </w:rPr>
              <w:t>Администрация</w:t>
            </w:r>
          </w:p>
        </w:tc>
      </w:tr>
      <w:tr w:rsidR="0083295E" w:rsidRPr="005E5EB9" w:rsidTr="005E5EB9">
        <w:trPr>
          <w:trHeight w:val="80"/>
        </w:trPr>
        <w:tc>
          <w:tcPr>
            <w:tcW w:w="1711" w:type="dxa"/>
            <w:tcBorders>
              <w:left w:val="single" w:sz="8" w:space="0" w:color="auto"/>
              <w:bottom w:val="single" w:sz="8" w:space="0" w:color="auto"/>
              <w:right w:val="single" w:sz="8" w:space="0" w:color="auto"/>
            </w:tcBorders>
            <w:vAlign w:val="bottom"/>
          </w:tcPr>
          <w:p w:rsidR="0083295E" w:rsidRPr="005E5EB9" w:rsidRDefault="0083295E" w:rsidP="005E5EB9">
            <w:pPr>
              <w:rPr>
                <w:sz w:val="24"/>
                <w:szCs w:val="24"/>
              </w:rPr>
            </w:pPr>
          </w:p>
        </w:tc>
        <w:tc>
          <w:tcPr>
            <w:tcW w:w="5709" w:type="dxa"/>
            <w:gridSpan w:val="2"/>
            <w:tcBorders>
              <w:bottom w:val="single" w:sz="8" w:space="0" w:color="auto"/>
              <w:right w:val="single" w:sz="8" w:space="0" w:color="auto"/>
            </w:tcBorders>
            <w:vAlign w:val="bottom"/>
          </w:tcPr>
          <w:p w:rsidR="0083295E" w:rsidRPr="005E5EB9" w:rsidRDefault="0083295E" w:rsidP="005E5EB9">
            <w:pPr>
              <w:jc w:val="center"/>
              <w:rPr>
                <w:sz w:val="24"/>
                <w:szCs w:val="24"/>
              </w:rPr>
            </w:pPr>
            <w:r w:rsidRPr="005E5EB9">
              <w:rPr>
                <w:sz w:val="24"/>
                <w:szCs w:val="24"/>
              </w:rPr>
              <w:t>образовательными ресурсами.</w:t>
            </w:r>
          </w:p>
        </w:tc>
        <w:tc>
          <w:tcPr>
            <w:tcW w:w="2220" w:type="dxa"/>
            <w:tcBorders>
              <w:bottom w:val="single" w:sz="8" w:space="0" w:color="auto"/>
              <w:right w:val="single" w:sz="8" w:space="0" w:color="auto"/>
            </w:tcBorders>
            <w:vAlign w:val="bottom"/>
          </w:tcPr>
          <w:p w:rsidR="0083295E" w:rsidRPr="005E5EB9" w:rsidRDefault="0083295E" w:rsidP="005E5EB9">
            <w:pPr>
              <w:rPr>
                <w:sz w:val="24"/>
                <w:szCs w:val="24"/>
              </w:rPr>
            </w:pPr>
          </w:p>
        </w:tc>
      </w:tr>
      <w:tr w:rsidR="0083295E" w:rsidRPr="005E5EB9" w:rsidTr="005E5EB9">
        <w:trPr>
          <w:trHeight w:val="310"/>
        </w:trPr>
        <w:tc>
          <w:tcPr>
            <w:tcW w:w="1711" w:type="dxa"/>
            <w:tcBorders>
              <w:left w:val="single" w:sz="8" w:space="0" w:color="auto"/>
              <w:right w:val="single" w:sz="8" w:space="0" w:color="auto"/>
            </w:tcBorders>
            <w:vAlign w:val="bottom"/>
          </w:tcPr>
          <w:p w:rsidR="0083295E" w:rsidRPr="005E5EB9" w:rsidRDefault="0083295E" w:rsidP="005E5EB9">
            <w:pPr>
              <w:rPr>
                <w:sz w:val="24"/>
                <w:szCs w:val="24"/>
              </w:rPr>
            </w:pPr>
          </w:p>
        </w:tc>
        <w:tc>
          <w:tcPr>
            <w:tcW w:w="1009" w:type="dxa"/>
            <w:vAlign w:val="bottom"/>
          </w:tcPr>
          <w:p w:rsidR="0083295E" w:rsidRPr="005E5EB9" w:rsidRDefault="0083295E" w:rsidP="005E5EB9">
            <w:pPr>
              <w:rPr>
                <w:sz w:val="24"/>
                <w:szCs w:val="24"/>
              </w:rPr>
            </w:pPr>
            <w:r w:rsidRPr="005E5EB9">
              <w:rPr>
                <w:sz w:val="24"/>
                <w:szCs w:val="24"/>
              </w:rPr>
              <w:t>1.</w:t>
            </w:r>
          </w:p>
        </w:tc>
        <w:tc>
          <w:tcPr>
            <w:tcW w:w="4700" w:type="dxa"/>
            <w:tcBorders>
              <w:right w:val="single" w:sz="8" w:space="0" w:color="auto"/>
            </w:tcBorders>
            <w:vAlign w:val="bottom"/>
          </w:tcPr>
          <w:p w:rsidR="0083295E" w:rsidRPr="005E5EB9" w:rsidRDefault="0083295E" w:rsidP="005E5EB9">
            <w:pPr>
              <w:rPr>
                <w:sz w:val="24"/>
                <w:szCs w:val="24"/>
              </w:rPr>
            </w:pPr>
            <w:r w:rsidRPr="005E5EB9">
              <w:rPr>
                <w:sz w:val="24"/>
                <w:szCs w:val="24"/>
              </w:rPr>
              <w:t>Обеспечение оптимального режима</w:t>
            </w:r>
          </w:p>
        </w:tc>
        <w:tc>
          <w:tcPr>
            <w:tcW w:w="2220" w:type="dxa"/>
            <w:tcBorders>
              <w:right w:val="single" w:sz="8" w:space="0" w:color="auto"/>
            </w:tcBorders>
            <w:vAlign w:val="bottom"/>
          </w:tcPr>
          <w:p w:rsidR="0083295E" w:rsidRPr="005E5EB9" w:rsidRDefault="0083295E" w:rsidP="005E5EB9">
            <w:pPr>
              <w:rPr>
                <w:sz w:val="24"/>
                <w:szCs w:val="24"/>
              </w:rPr>
            </w:pPr>
          </w:p>
        </w:tc>
      </w:tr>
      <w:tr w:rsidR="0083295E" w:rsidRPr="005E5EB9" w:rsidTr="005E5EB9">
        <w:trPr>
          <w:trHeight w:val="322"/>
        </w:trPr>
        <w:tc>
          <w:tcPr>
            <w:tcW w:w="1711" w:type="dxa"/>
            <w:tcBorders>
              <w:left w:val="single" w:sz="8" w:space="0" w:color="auto"/>
              <w:right w:val="single" w:sz="8" w:space="0" w:color="auto"/>
            </w:tcBorders>
            <w:vAlign w:val="bottom"/>
          </w:tcPr>
          <w:p w:rsidR="0083295E" w:rsidRPr="005E5EB9" w:rsidRDefault="0083295E" w:rsidP="005E5EB9">
            <w:pPr>
              <w:rPr>
                <w:sz w:val="24"/>
                <w:szCs w:val="24"/>
              </w:rPr>
            </w:pPr>
            <w:r w:rsidRPr="005E5EB9">
              <w:rPr>
                <w:sz w:val="24"/>
                <w:szCs w:val="24"/>
              </w:rPr>
              <w:t>Психолого-</w:t>
            </w:r>
          </w:p>
        </w:tc>
        <w:tc>
          <w:tcPr>
            <w:tcW w:w="5709" w:type="dxa"/>
            <w:gridSpan w:val="2"/>
            <w:tcBorders>
              <w:right w:val="single" w:sz="8" w:space="0" w:color="auto"/>
            </w:tcBorders>
            <w:vAlign w:val="bottom"/>
          </w:tcPr>
          <w:p w:rsidR="0083295E" w:rsidRPr="005E5EB9" w:rsidRDefault="0083295E" w:rsidP="005E5EB9">
            <w:pPr>
              <w:rPr>
                <w:sz w:val="24"/>
                <w:szCs w:val="24"/>
              </w:rPr>
            </w:pPr>
            <w:r w:rsidRPr="005E5EB9">
              <w:rPr>
                <w:sz w:val="24"/>
                <w:szCs w:val="24"/>
              </w:rPr>
              <w:t>учебных нагрузок, вариативных форм</w:t>
            </w:r>
          </w:p>
        </w:tc>
        <w:tc>
          <w:tcPr>
            <w:tcW w:w="2220" w:type="dxa"/>
            <w:tcBorders>
              <w:right w:val="single" w:sz="8" w:space="0" w:color="auto"/>
            </w:tcBorders>
            <w:vAlign w:val="bottom"/>
          </w:tcPr>
          <w:p w:rsidR="0083295E" w:rsidRPr="005E5EB9" w:rsidRDefault="0083295E" w:rsidP="005E5EB9">
            <w:pPr>
              <w:rPr>
                <w:sz w:val="24"/>
                <w:szCs w:val="24"/>
              </w:rPr>
            </w:pPr>
            <w:r w:rsidRPr="005E5EB9">
              <w:rPr>
                <w:sz w:val="24"/>
                <w:szCs w:val="24"/>
              </w:rPr>
              <w:t>Зам.директора</w:t>
            </w:r>
          </w:p>
        </w:tc>
      </w:tr>
      <w:tr w:rsidR="0083295E" w:rsidRPr="005E5EB9" w:rsidTr="005E5EB9">
        <w:trPr>
          <w:trHeight w:val="322"/>
        </w:trPr>
        <w:tc>
          <w:tcPr>
            <w:tcW w:w="1711" w:type="dxa"/>
            <w:tcBorders>
              <w:left w:val="single" w:sz="8" w:space="0" w:color="auto"/>
              <w:right w:val="single" w:sz="8" w:space="0" w:color="auto"/>
            </w:tcBorders>
            <w:vAlign w:val="bottom"/>
          </w:tcPr>
          <w:p w:rsidR="0083295E" w:rsidRPr="005E5EB9" w:rsidRDefault="0083295E" w:rsidP="005E5EB9">
            <w:pPr>
              <w:rPr>
                <w:sz w:val="24"/>
                <w:szCs w:val="24"/>
              </w:rPr>
            </w:pPr>
            <w:r w:rsidRPr="005E5EB9">
              <w:rPr>
                <w:sz w:val="24"/>
                <w:szCs w:val="24"/>
              </w:rPr>
              <w:t>педагогические</w:t>
            </w:r>
          </w:p>
        </w:tc>
        <w:tc>
          <w:tcPr>
            <w:tcW w:w="5709" w:type="dxa"/>
            <w:gridSpan w:val="2"/>
            <w:tcBorders>
              <w:right w:val="single" w:sz="8" w:space="0" w:color="auto"/>
            </w:tcBorders>
            <w:vAlign w:val="bottom"/>
          </w:tcPr>
          <w:p w:rsidR="0083295E" w:rsidRPr="005E5EB9" w:rsidRDefault="0083295E" w:rsidP="005E5EB9">
            <w:pPr>
              <w:rPr>
                <w:sz w:val="24"/>
                <w:szCs w:val="24"/>
              </w:rPr>
            </w:pPr>
            <w:r w:rsidRPr="005E5EB9">
              <w:rPr>
                <w:sz w:val="24"/>
                <w:szCs w:val="24"/>
              </w:rPr>
              <w:t>получения образования в соответствии</w:t>
            </w:r>
          </w:p>
        </w:tc>
        <w:tc>
          <w:tcPr>
            <w:tcW w:w="2220" w:type="dxa"/>
            <w:tcBorders>
              <w:right w:val="single" w:sz="8" w:space="0" w:color="auto"/>
            </w:tcBorders>
            <w:vAlign w:val="bottom"/>
          </w:tcPr>
          <w:p w:rsidR="0083295E" w:rsidRPr="005E5EB9" w:rsidRDefault="0083295E" w:rsidP="005E5EB9">
            <w:pPr>
              <w:rPr>
                <w:sz w:val="24"/>
                <w:szCs w:val="24"/>
              </w:rPr>
            </w:pPr>
          </w:p>
        </w:tc>
      </w:tr>
      <w:tr w:rsidR="0083295E" w:rsidRPr="005E5EB9" w:rsidTr="005E5EB9">
        <w:trPr>
          <w:trHeight w:val="322"/>
        </w:trPr>
        <w:tc>
          <w:tcPr>
            <w:tcW w:w="1711" w:type="dxa"/>
            <w:tcBorders>
              <w:left w:val="single" w:sz="8" w:space="0" w:color="auto"/>
              <w:right w:val="single" w:sz="8" w:space="0" w:color="auto"/>
            </w:tcBorders>
            <w:vAlign w:val="bottom"/>
          </w:tcPr>
          <w:p w:rsidR="0083295E" w:rsidRPr="005E5EB9" w:rsidRDefault="0083295E" w:rsidP="005E5EB9">
            <w:pPr>
              <w:rPr>
                <w:sz w:val="24"/>
                <w:szCs w:val="24"/>
              </w:rPr>
            </w:pPr>
            <w:r w:rsidRPr="005E5EB9">
              <w:rPr>
                <w:sz w:val="24"/>
                <w:szCs w:val="24"/>
              </w:rPr>
              <w:t>условия</w:t>
            </w:r>
          </w:p>
        </w:tc>
        <w:tc>
          <w:tcPr>
            <w:tcW w:w="5709" w:type="dxa"/>
            <w:gridSpan w:val="2"/>
            <w:tcBorders>
              <w:right w:val="single" w:sz="8" w:space="0" w:color="auto"/>
            </w:tcBorders>
            <w:vAlign w:val="bottom"/>
          </w:tcPr>
          <w:p w:rsidR="0083295E" w:rsidRPr="005E5EB9" w:rsidRDefault="0083295E" w:rsidP="005E5EB9">
            <w:pPr>
              <w:rPr>
                <w:sz w:val="24"/>
                <w:szCs w:val="24"/>
              </w:rPr>
            </w:pPr>
            <w:r w:rsidRPr="005E5EB9">
              <w:rPr>
                <w:sz w:val="24"/>
                <w:szCs w:val="24"/>
              </w:rPr>
              <w:t>с рекомендациями ПМПК.</w:t>
            </w:r>
          </w:p>
        </w:tc>
        <w:tc>
          <w:tcPr>
            <w:tcW w:w="2220" w:type="dxa"/>
            <w:tcBorders>
              <w:right w:val="single" w:sz="8" w:space="0" w:color="auto"/>
            </w:tcBorders>
            <w:vAlign w:val="bottom"/>
          </w:tcPr>
          <w:p w:rsidR="0083295E" w:rsidRPr="005E5EB9" w:rsidRDefault="0083295E" w:rsidP="005E5EB9">
            <w:pPr>
              <w:rPr>
                <w:sz w:val="24"/>
                <w:szCs w:val="24"/>
              </w:rPr>
            </w:pPr>
          </w:p>
        </w:tc>
      </w:tr>
      <w:tr w:rsidR="0083295E" w:rsidRPr="005E5EB9" w:rsidTr="005E5EB9">
        <w:trPr>
          <w:trHeight w:val="322"/>
        </w:trPr>
        <w:tc>
          <w:tcPr>
            <w:tcW w:w="1711" w:type="dxa"/>
            <w:tcBorders>
              <w:left w:val="single" w:sz="8" w:space="0" w:color="auto"/>
              <w:right w:val="single" w:sz="8" w:space="0" w:color="auto"/>
            </w:tcBorders>
            <w:vAlign w:val="bottom"/>
          </w:tcPr>
          <w:p w:rsidR="0083295E" w:rsidRPr="005E5EB9" w:rsidRDefault="0083295E" w:rsidP="005E5EB9">
            <w:pPr>
              <w:rPr>
                <w:sz w:val="24"/>
                <w:szCs w:val="24"/>
              </w:rPr>
            </w:pPr>
          </w:p>
        </w:tc>
        <w:tc>
          <w:tcPr>
            <w:tcW w:w="1009" w:type="dxa"/>
            <w:vAlign w:val="bottom"/>
          </w:tcPr>
          <w:p w:rsidR="0083295E" w:rsidRPr="005E5EB9" w:rsidRDefault="0083295E" w:rsidP="005E5EB9">
            <w:pPr>
              <w:rPr>
                <w:sz w:val="24"/>
                <w:szCs w:val="24"/>
              </w:rPr>
            </w:pPr>
            <w:r w:rsidRPr="005E5EB9">
              <w:rPr>
                <w:sz w:val="24"/>
                <w:szCs w:val="24"/>
              </w:rPr>
              <w:t>2.</w:t>
            </w:r>
          </w:p>
        </w:tc>
        <w:tc>
          <w:tcPr>
            <w:tcW w:w="4700" w:type="dxa"/>
            <w:tcBorders>
              <w:right w:val="single" w:sz="8" w:space="0" w:color="auto"/>
            </w:tcBorders>
            <w:vAlign w:val="bottom"/>
          </w:tcPr>
          <w:p w:rsidR="0083295E" w:rsidRPr="005E5EB9" w:rsidRDefault="0083295E" w:rsidP="005E5EB9">
            <w:pPr>
              <w:rPr>
                <w:sz w:val="24"/>
                <w:szCs w:val="24"/>
              </w:rPr>
            </w:pPr>
            <w:r w:rsidRPr="005E5EB9">
              <w:rPr>
                <w:sz w:val="24"/>
                <w:szCs w:val="24"/>
              </w:rPr>
              <w:t>Соблюдение комфортного психо-</w:t>
            </w:r>
          </w:p>
        </w:tc>
        <w:tc>
          <w:tcPr>
            <w:tcW w:w="2220" w:type="dxa"/>
            <w:tcBorders>
              <w:right w:val="single" w:sz="8" w:space="0" w:color="auto"/>
            </w:tcBorders>
            <w:vAlign w:val="bottom"/>
          </w:tcPr>
          <w:p w:rsidR="0083295E" w:rsidRPr="005E5EB9" w:rsidRDefault="0083295E" w:rsidP="005E5EB9">
            <w:pPr>
              <w:rPr>
                <w:sz w:val="24"/>
                <w:szCs w:val="24"/>
              </w:rPr>
            </w:pPr>
            <w:r w:rsidRPr="005E5EB9">
              <w:rPr>
                <w:sz w:val="24"/>
                <w:szCs w:val="24"/>
              </w:rPr>
              <w:t>Учителя</w:t>
            </w:r>
          </w:p>
        </w:tc>
      </w:tr>
      <w:tr w:rsidR="0083295E" w:rsidRPr="005E5EB9" w:rsidTr="005E5EB9">
        <w:trPr>
          <w:trHeight w:val="322"/>
        </w:trPr>
        <w:tc>
          <w:tcPr>
            <w:tcW w:w="1711" w:type="dxa"/>
            <w:tcBorders>
              <w:left w:val="single" w:sz="8" w:space="0" w:color="auto"/>
              <w:right w:val="single" w:sz="8" w:space="0" w:color="auto"/>
            </w:tcBorders>
            <w:vAlign w:val="bottom"/>
          </w:tcPr>
          <w:p w:rsidR="0083295E" w:rsidRPr="005E5EB9" w:rsidRDefault="0083295E" w:rsidP="005E5EB9">
            <w:pPr>
              <w:rPr>
                <w:sz w:val="24"/>
                <w:szCs w:val="24"/>
              </w:rPr>
            </w:pPr>
          </w:p>
        </w:tc>
        <w:tc>
          <w:tcPr>
            <w:tcW w:w="5709" w:type="dxa"/>
            <w:gridSpan w:val="2"/>
            <w:tcBorders>
              <w:right w:val="single" w:sz="8" w:space="0" w:color="auto"/>
            </w:tcBorders>
            <w:vAlign w:val="bottom"/>
          </w:tcPr>
          <w:p w:rsidR="0083295E" w:rsidRPr="005E5EB9" w:rsidRDefault="0083295E" w:rsidP="005E5EB9">
            <w:pPr>
              <w:rPr>
                <w:sz w:val="24"/>
                <w:szCs w:val="24"/>
              </w:rPr>
            </w:pPr>
            <w:r w:rsidRPr="005E5EB9">
              <w:rPr>
                <w:sz w:val="24"/>
                <w:szCs w:val="24"/>
              </w:rPr>
              <w:t>эмоционального режима.</w:t>
            </w:r>
          </w:p>
        </w:tc>
        <w:tc>
          <w:tcPr>
            <w:tcW w:w="2220" w:type="dxa"/>
            <w:tcBorders>
              <w:right w:val="single" w:sz="8" w:space="0" w:color="auto"/>
            </w:tcBorders>
            <w:vAlign w:val="bottom"/>
          </w:tcPr>
          <w:p w:rsidR="0083295E" w:rsidRPr="005E5EB9" w:rsidRDefault="0083295E" w:rsidP="005E5EB9">
            <w:pPr>
              <w:rPr>
                <w:sz w:val="24"/>
                <w:szCs w:val="24"/>
              </w:rPr>
            </w:pPr>
          </w:p>
        </w:tc>
      </w:tr>
      <w:tr w:rsidR="0083295E" w:rsidRPr="005E5EB9" w:rsidTr="005E5EB9">
        <w:trPr>
          <w:trHeight w:val="324"/>
        </w:trPr>
        <w:tc>
          <w:tcPr>
            <w:tcW w:w="1711" w:type="dxa"/>
            <w:tcBorders>
              <w:left w:val="single" w:sz="8" w:space="0" w:color="auto"/>
              <w:right w:val="single" w:sz="8" w:space="0" w:color="auto"/>
            </w:tcBorders>
            <w:vAlign w:val="bottom"/>
          </w:tcPr>
          <w:p w:rsidR="0083295E" w:rsidRPr="005E5EB9" w:rsidRDefault="0083295E" w:rsidP="005E5EB9">
            <w:pPr>
              <w:rPr>
                <w:sz w:val="24"/>
                <w:szCs w:val="24"/>
              </w:rPr>
            </w:pPr>
          </w:p>
        </w:tc>
        <w:tc>
          <w:tcPr>
            <w:tcW w:w="1009" w:type="dxa"/>
            <w:vAlign w:val="bottom"/>
          </w:tcPr>
          <w:p w:rsidR="0083295E" w:rsidRPr="005E5EB9" w:rsidRDefault="0083295E" w:rsidP="005E5EB9">
            <w:pPr>
              <w:rPr>
                <w:sz w:val="24"/>
                <w:szCs w:val="24"/>
              </w:rPr>
            </w:pPr>
            <w:r w:rsidRPr="005E5EB9">
              <w:rPr>
                <w:sz w:val="24"/>
                <w:szCs w:val="24"/>
              </w:rPr>
              <w:t>3.</w:t>
            </w:r>
          </w:p>
        </w:tc>
        <w:tc>
          <w:tcPr>
            <w:tcW w:w="4700" w:type="dxa"/>
            <w:tcBorders>
              <w:right w:val="single" w:sz="8" w:space="0" w:color="auto"/>
            </w:tcBorders>
            <w:vAlign w:val="bottom"/>
          </w:tcPr>
          <w:p w:rsidR="0083295E" w:rsidRPr="005E5EB9" w:rsidRDefault="0083295E" w:rsidP="005E5EB9">
            <w:pPr>
              <w:rPr>
                <w:sz w:val="24"/>
                <w:szCs w:val="24"/>
              </w:rPr>
            </w:pPr>
            <w:r w:rsidRPr="005E5EB9">
              <w:rPr>
                <w:sz w:val="24"/>
                <w:szCs w:val="24"/>
              </w:rPr>
              <w:t>Использование современных</w:t>
            </w:r>
          </w:p>
        </w:tc>
        <w:tc>
          <w:tcPr>
            <w:tcW w:w="2220" w:type="dxa"/>
            <w:tcBorders>
              <w:right w:val="single" w:sz="8" w:space="0" w:color="auto"/>
            </w:tcBorders>
            <w:vAlign w:val="bottom"/>
          </w:tcPr>
          <w:p w:rsidR="0083295E" w:rsidRPr="005E5EB9" w:rsidRDefault="0083295E" w:rsidP="005E5EB9">
            <w:pPr>
              <w:rPr>
                <w:sz w:val="24"/>
                <w:szCs w:val="24"/>
              </w:rPr>
            </w:pPr>
          </w:p>
        </w:tc>
      </w:tr>
      <w:tr w:rsidR="0083295E" w:rsidRPr="005E5EB9" w:rsidTr="005E5EB9">
        <w:trPr>
          <w:trHeight w:val="322"/>
        </w:trPr>
        <w:tc>
          <w:tcPr>
            <w:tcW w:w="1711" w:type="dxa"/>
            <w:tcBorders>
              <w:left w:val="single" w:sz="8" w:space="0" w:color="auto"/>
              <w:right w:val="single" w:sz="8" w:space="0" w:color="auto"/>
            </w:tcBorders>
            <w:vAlign w:val="bottom"/>
          </w:tcPr>
          <w:p w:rsidR="0083295E" w:rsidRPr="005E5EB9" w:rsidRDefault="0083295E" w:rsidP="005E5EB9">
            <w:pPr>
              <w:rPr>
                <w:sz w:val="24"/>
                <w:szCs w:val="24"/>
              </w:rPr>
            </w:pPr>
          </w:p>
        </w:tc>
        <w:tc>
          <w:tcPr>
            <w:tcW w:w="5709" w:type="dxa"/>
            <w:gridSpan w:val="2"/>
            <w:tcBorders>
              <w:right w:val="single" w:sz="8" w:space="0" w:color="auto"/>
            </w:tcBorders>
            <w:vAlign w:val="bottom"/>
          </w:tcPr>
          <w:p w:rsidR="0083295E" w:rsidRPr="005E5EB9" w:rsidRDefault="0083295E" w:rsidP="005E5EB9">
            <w:pPr>
              <w:rPr>
                <w:sz w:val="24"/>
                <w:szCs w:val="24"/>
              </w:rPr>
            </w:pPr>
            <w:r w:rsidRPr="005E5EB9">
              <w:rPr>
                <w:sz w:val="24"/>
                <w:szCs w:val="24"/>
              </w:rPr>
              <w:t>педагогических технологий, в том</w:t>
            </w:r>
          </w:p>
        </w:tc>
        <w:tc>
          <w:tcPr>
            <w:tcW w:w="2220" w:type="dxa"/>
            <w:tcBorders>
              <w:right w:val="single" w:sz="8" w:space="0" w:color="auto"/>
            </w:tcBorders>
            <w:vAlign w:val="bottom"/>
          </w:tcPr>
          <w:p w:rsidR="0083295E" w:rsidRPr="005E5EB9" w:rsidRDefault="0083295E" w:rsidP="005E5EB9">
            <w:pPr>
              <w:rPr>
                <w:sz w:val="24"/>
                <w:szCs w:val="24"/>
              </w:rPr>
            </w:pPr>
            <w:r w:rsidRPr="005E5EB9">
              <w:rPr>
                <w:sz w:val="24"/>
                <w:szCs w:val="24"/>
              </w:rPr>
              <w:t>Учителя</w:t>
            </w:r>
          </w:p>
        </w:tc>
      </w:tr>
      <w:tr w:rsidR="0083295E" w:rsidRPr="005E5EB9" w:rsidTr="005E5EB9">
        <w:trPr>
          <w:trHeight w:val="322"/>
        </w:trPr>
        <w:tc>
          <w:tcPr>
            <w:tcW w:w="1711" w:type="dxa"/>
            <w:tcBorders>
              <w:left w:val="single" w:sz="8" w:space="0" w:color="auto"/>
              <w:right w:val="single" w:sz="8" w:space="0" w:color="auto"/>
            </w:tcBorders>
            <w:vAlign w:val="bottom"/>
          </w:tcPr>
          <w:p w:rsidR="0083295E" w:rsidRPr="005E5EB9" w:rsidRDefault="0083295E" w:rsidP="005E5EB9">
            <w:pPr>
              <w:rPr>
                <w:sz w:val="24"/>
                <w:szCs w:val="24"/>
              </w:rPr>
            </w:pPr>
          </w:p>
        </w:tc>
        <w:tc>
          <w:tcPr>
            <w:tcW w:w="5709" w:type="dxa"/>
            <w:gridSpan w:val="2"/>
            <w:tcBorders>
              <w:right w:val="single" w:sz="8" w:space="0" w:color="auto"/>
            </w:tcBorders>
            <w:vAlign w:val="bottom"/>
          </w:tcPr>
          <w:p w:rsidR="0083295E" w:rsidRPr="005E5EB9" w:rsidRDefault="0083295E" w:rsidP="005E5EB9">
            <w:pPr>
              <w:rPr>
                <w:sz w:val="24"/>
                <w:szCs w:val="24"/>
              </w:rPr>
            </w:pPr>
            <w:r w:rsidRPr="005E5EB9">
              <w:rPr>
                <w:sz w:val="24"/>
                <w:szCs w:val="24"/>
              </w:rPr>
              <w:t>числе информационных.</w:t>
            </w:r>
          </w:p>
        </w:tc>
        <w:tc>
          <w:tcPr>
            <w:tcW w:w="2220" w:type="dxa"/>
            <w:tcBorders>
              <w:right w:val="single" w:sz="8" w:space="0" w:color="auto"/>
            </w:tcBorders>
            <w:vAlign w:val="bottom"/>
          </w:tcPr>
          <w:p w:rsidR="0083295E" w:rsidRPr="005E5EB9" w:rsidRDefault="0083295E" w:rsidP="005E5EB9">
            <w:pPr>
              <w:rPr>
                <w:sz w:val="24"/>
                <w:szCs w:val="24"/>
              </w:rPr>
            </w:pPr>
          </w:p>
        </w:tc>
      </w:tr>
      <w:tr w:rsidR="0083295E" w:rsidRPr="005E5EB9" w:rsidTr="005E5EB9">
        <w:trPr>
          <w:trHeight w:val="322"/>
        </w:trPr>
        <w:tc>
          <w:tcPr>
            <w:tcW w:w="1711" w:type="dxa"/>
            <w:tcBorders>
              <w:left w:val="single" w:sz="8" w:space="0" w:color="auto"/>
              <w:right w:val="single" w:sz="8" w:space="0" w:color="auto"/>
            </w:tcBorders>
            <w:vAlign w:val="bottom"/>
          </w:tcPr>
          <w:p w:rsidR="0083295E" w:rsidRPr="005E5EB9" w:rsidRDefault="0083295E" w:rsidP="005E5EB9">
            <w:pPr>
              <w:rPr>
                <w:sz w:val="24"/>
                <w:szCs w:val="24"/>
              </w:rPr>
            </w:pPr>
          </w:p>
        </w:tc>
        <w:tc>
          <w:tcPr>
            <w:tcW w:w="1009" w:type="dxa"/>
            <w:vAlign w:val="bottom"/>
          </w:tcPr>
          <w:p w:rsidR="0083295E" w:rsidRPr="005E5EB9" w:rsidRDefault="0083295E" w:rsidP="005E5EB9">
            <w:pPr>
              <w:rPr>
                <w:sz w:val="24"/>
                <w:szCs w:val="24"/>
              </w:rPr>
            </w:pPr>
            <w:r w:rsidRPr="005E5EB9">
              <w:rPr>
                <w:sz w:val="24"/>
                <w:szCs w:val="24"/>
              </w:rPr>
              <w:t>4.</w:t>
            </w:r>
          </w:p>
        </w:tc>
        <w:tc>
          <w:tcPr>
            <w:tcW w:w="4700" w:type="dxa"/>
            <w:tcBorders>
              <w:right w:val="single" w:sz="8" w:space="0" w:color="auto"/>
            </w:tcBorders>
            <w:vAlign w:val="bottom"/>
          </w:tcPr>
          <w:p w:rsidR="0083295E" w:rsidRPr="005E5EB9" w:rsidRDefault="0083295E" w:rsidP="005E5EB9">
            <w:pPr>
              <w:rPr>
                <w:sz w:val="24"/>
                <w:szCs w:val="24"/>
              </w:rPr>
            </w:pPr>
            <w:r w:rsidRPr="005E5EB9">
              <w:rPr>
                <w:sz w:val="24"/>
                <w:szCs w:val="24"/>
              </w:rPr>
              <w:t>Использование специальных</w:t>
            </w:r>
          </w:p>
        </w:tc>
        <w:tc>
          <w:tcPr>
            <w:tcW w:w="2220" w:type="dxa"/>
            <w:tcBorders>
              <w:right w:val="single" w:sz="8" w:space="0" w:color="auto"/>
            </w:tcBorders>
            <w:vAlign w:val="bottom"/>
          </w:tcPr>
          <w:p w:rsidR="0083295E" w:rsidRPr="005E5EB9" w:rsidRDefault="0083295E" w:rsidP="005E5EB9">
            <w:pPr>
              <w:rPr>
                <w:sz w:val="24"/>
                <w:szCs w:val="24"/>
              </w:rPr>
            </w:pPr>
            <w:r w:rsidRPr="005E5EB9">
              <w:rPr>
                <w:sz w:val="24"/>
                <w:szCs w:val="24"/>
              </w:rPr>
              <w:t>Учителя</w:t>
            </w:r>
          </w:p>
        </w:tc>
      </w:tr>
      <w:tr w:rsidR="0083295E" w:rsidRPr="005E5EB9" w:rsidTr="005E5EB9">
        <w:trPr>
          <w:trHeight w:val="322"/>
        </w:trPr>
        <w:tc>
          <w:tcPr>
            <w:tcW w:w="1711" w:type="dxa"/>
            <w:tcBorders>
              <w:left w:val="single" w:sz="8" w:space="0" w:color="auto"/>
              <w:right w:val="single" w:sz="8" w:space="0" w:color="auto"/>
            </w:tcBorders>
            <w:vAlign w:val="bottom"/>
          </w:tcPr>
          <w:p w:rsidR="0083295E" w:rsidRPr="005E5EB9" w:rsidRDefault="0083295E" w:rsidP="005E5EB9">
            <w:pPr>
              <w:rPr>
                <w:sz w:val="24"/>
                <w:szCs w:val="24"/>
              </w:rPr>
            </w:pPr>
          </w:p>
        </w:tc>
        <w:tc>
          <w:tcPr>
            <w:tcW w:w="5709" w:type="dxa"/>
            <w:gridSpan w:val="2"/>
            <w:tcBorders>
              <w:right w:val="single" w:sz="8" w:space="0" w:color="auto"/>
            </w:tcBorders>
            <w:vAlign w:val="bottom"/>
          </w:tcPr>
          <w:p w:rsidR="0083295E" w:rsidRPr="005E5EB9" w:rsidRDefault="0083295E" w:rsidP="005E5EB9">
            <w:pPr>
              <w:rPr>
                <w:sz w:val="24"/>
                <w:szCs w:val="24"/>
              </w:rPr>
            </w:pPr>
            <w:r w:rsidRPr="005E5EB9">
              <w:rPr>
                <w:sz w:val="24"/>
                <w:szCs w:val="24"/>
              </w:rPr>
              <w:t>методов, приемов, средств обучения.</w:t>
            </w:r>
          </w:p>
        </w:tc>
        <w:tc>
          <w:tcPr>
            <w:tcW w:w="2220" w:type="dxa"/>
            <w:tcBorders>
              <w:right w:val="single" w:sz="8" w:space="0" w:color="auto"/>
            </w:tcBorders>
            <w:vAlign w:val="bottom"/>
          </w:tcPr>
          <w:p w:rsidR="0083295E" w:rsidRPr="005E5EB9" w:rsidRDefault="0083295E" w:rsidP="005E5EB9">
            <w:pPr>
              <w:rPr>
                <w:sz w:val="24"/>
                <w:szCs w:val="24"/>
              </w:rPr>
            </w:pPr>
            <w:r w:rsidRPr="005E5EB9">
              <w:rPr>
                <w:sz w:val="24"/>
                <w:szCs w:val="24"/>
              </w:rPr>
              <w:t>Зам.директора</w:t>
            </w:r>
          </w:p>
        </w:tc>
      </w:tr>
      <w:tr w:rsidR="0083295E" w:rsidRPr="005E5EB9" w:rsidTr="005E5EB9">
        <w:trPr>
          <w:trHeight w:val="322"/>
        </w:trPr>
        <w:tc>
          <w:tcPr>
            <w:tcW w:w="1711" w:type="dxa"/>
            <w:tcBorders>
              <w:left w:val="single" w:sz="8" w:space="0" w:color="auto"/>
              <w:right w:val="single" w:sz="8" w:space="0" w:color="auto"/>
            </w:tcBorders>
            <w:vAlign w:val="bottom"/>
          </w:tcPr>
          <w:p w:rsidR="0083295E" w:rsidRPr="005E5EB9" w:rsidRDefault="0083295E" w:rsidP="005E5EB9">
            <w:pPr>
              <w:rPr>
                <w:sz w:val="24"/>
                <w:szCs w:val="24"/>
              </w:rPr>
            </w:pPr>
          </w:p>
        </w:tc>
        <w:tc>
          <w:tcPr>
            <w:tcW w:w="1009" w:type="dxa"/>
            <w:vAlign w:val="bottom"/>
          </w:tcPr>
          <w:p w:rsidR="0083295E" w:rsidRPr="005E5EB9" w:rsidRDefault="0083295E" w:rsidP="005E5EB9">
            <w:pPr>
              <w:rPr>
                <w:sz w:val="24"/>
                <w:szCs w:val="24"/>
              </w:rPr>
            </w:pPr>
            <w:r w:rsidRPr="005E5EB9">
              <w:rPr>
                <w:sz w:val="24"/>
                <w:szCs w:val="24"/>
              </w:rPr>
              <w:t>5.</w:t>
            </w:r>
          </w:p>
        </w:tc>
        <w:tc>
          <w:tcPr>
            <w:tcW w:w="4700" w:type="dxa"/>
            <w:tcBorders>
              <w:right w:val="single" w:sz="8" w:space="0" w:color="auto"/>
            </w:tcBorders>
            <w:vAlign w:val="bottom"/>
          </w:tcPr>
          <w:p w:rsidR="0083295E" w:rsidRPr="005E5EB9" w:rsidRDefault="0083295E" w:rsidP="005E5EB9">
            <w:pPr>
              <w:rPr>
                <w:sz w:val="24"/>
                <w:szCs w:val="24"/>
              </w:rPr>
            </w:pPr>
            <w:r w:rsidRPr="005E5EB9">
              <w:rPr>
                <w:sz w:val="24"/>
                <w:szCs w:val="24"/>
              </w:rPr>
              <w:t>Организация индивидуальных и</w:t>
            </w:r>
          </w:p>
        </w:tc>
        <w:tc>
          <w:tcPr>
            <w:tcW w:w="2220" w:type="dxa"/>
            <w:tcBorders>
              <w:right w:val="single" w:sz="8" w:space="0" w:color="auto"/>
            </w:tcBorders>
            <w:vAlign w:val="bottom"/>
          </w:tcPr>
          <w:p w:rsidR="0083295E" w:rsidRPr="005E5EB9" w:rsidRDefault="0083295E" w:rsidP="005E5EB9">
            <w:pPr>
              <w:rPr>
                <w:sz w:val="24"/>
                <w:szCs w:val="24"/>
              </w:rPr>
            </w:pPr>
          </w:p>
        </w:tc>
      </w:tr>
      <w:tr w:rsidR="0083295E" w:rsidRPr="005E5EB9" w:rsidTr="005E5EB9">
        <w:trPr>
          <w:trHeight w:val="324"/>
        </w:trPr>
        <w:tc>
          <w:tcPr>
            <w:tcW w:w="1711" w:type="dxa"/>
            <w:tcBorders>
              <w:left w:val="single" w:sz="8" w:space="0" w:color="auto"/>
              <w:right w:val="single" w:sz="8" w:space="0" w:color="auto"/>
            </w:tcBorders>
            <w:vAlign w:val="bottom"/>
          </w:tcPr>
          <w:p w:rsidR="0083295E" w:rsidRPr="005E5EB9" w:rsidRDefault="0083295E" w:rsidP="005E5EB9">
            <w:pPr>
              <w:rPr>
                <w:sz w:val="24"/>
                <w:szCs w:val="24"/>
              </w:rPr>
            </w:pPr>
          </w:p>
        </w:tc>
        <w:tc>
          <w:tcPr>
            <w:tcW w:w="5709" w:type="dxa"/>
            <w:gridSpan w:val="2"/>
            <w:tcBorders>
              <w:right w:val="single" w:sz="8" w:space="0" w:color="auto"/>
            </w:tcBorders>
            <w:vAlign w:val="bottom"/>
          </w:tcPr>
          <w:p w:rsidR="0083295E" w:rsidRPr="005E5EB9" w:rsidRDefault="0083295E" w:rsidP="005E5EB9">
            <w:pPr>
              <w:rPr>
                <w:sz w:val="24"/>
                <w:szCs w:val="24"/>
              </w:rPr>
            </w:pPr>
            <w:r w:rsidRPr="005E5EB9">
              <w:rPr>
                <w:sz w:val="24"/>
                <w:szCs w:val="24"/>
              </w:rPr>
              <w:t>групповых коррекционных занятий.</w:t>
            </w:r>
          </w:p>
        </w:tc>
        <w:tc>
          <w:tcPr>
            <w:tcW w:w="2220" w:type="dxa"/>
            <w:tcBorders>
              <w:right w:val="single" w:sz="8" w:space="0" w:color="auto"/>
            </w:tcBorders>
            <w:vAlign w:val="bottom"/>
          </w:tcPr>
          <w:p w:rsidR="0083295E" w:rsidRPr="005E5EB9" w:rsidRDefault="0083295E" w:rsidP="005E5EB9">
            <w:pPr>
              <w:rPr>
                <w:sz w:val="24"/>
                <w:szCs w:val="24"/>
              </w:rPr>
            </w:pPr>
            <w:r w:rsidRPr="005E5EB9">
              <w:rPr>
                <w:sz w:val="24"/>
                <w:szCs w:val="24"/>
              </w:rPr>
              <w:t>Администрация</w:t>
            </w:r>
          </w:p>
        </w:tc>
      </w:tr>
      <w:tr w:rsidR="0083295E" w:rsidRPr="005E5EB9" w:rsidTr="005E5EB9">
        <w:trPr>
          <w:trHeight w:val="322"/>
        </w:trPr>
        <w:tc>
          <w:tcPr>
            <w:tcW w:w="1711" w:type="dxa"/>
            <w:tcBorders>
              <w:left w:val="single" w:sz="8" w:space="0" w:color="auto"/>
              <w:right w:val="single" w:sz="8" w:space="0" w:color="auto"/>
            </w:tcBorders>
            <w:vAlign w:val="bottom"/>
          </w:tcPr>
          <w:p w:rsidR="0083295E" w:rsidRPr="005E5EB9" w:rsidRDefault="0083295E" w:rsidP="005E5EB9">
            <w:pPr>
              <w:rPr>
                <w:sz w:val="24"/>
                <w:szCs w:val="24"/>
              </w:rPr>
            </w:pPr>
          </w:p>
        </w:tc>
        <w:tc>
          <w:tcPr>
            <w:tcW w:w="1009" w:type="dxa"/>
            <w:vAlign w:val="bottom"/>
          </w:tcPr>
          <w:p w:rsidR="0083295E" w:rsidRPr="005E5EB9" w:rsidRDefault="0083295E" w:rsidP="005E5EB9">
            <w:pPr>
              <w:rPr>
                <w:sz w:val="24"/>
                <w:szCs w:val="24"/>
              </w:rPr>
            </w:pPr>
            <w:r w:rsidRPr="005E5EB9">
              <w:rPr>
                <w:sz w:val="24"/>
                <w:szCs w:val="24"/>
              </w:rPr>
              <w:t>6.</w:t>
            </w:r>
          </w:p>
        </w:tc>
        <w:tc>
          <w:tcPr>
            <w:tcW w:w="4700" w:type="dxa"/>
            <w:tcBorders>
              <w:right w:val="single" w:sz="8" w:space="0" w:color="auto"/>
            </w:tcBorders>
            <w:vAlign w:val="bottom"/>
          </w:tcPr>
          <w:p w:rsidR="0083295E" w:rsidRPr="005E5EB9" w:rsidRDefault="0083295E" w:rsidP="005E5EB9">
            <w:pPr>
              <w:rPr>
                <w:sz w:val="24"/>
                <w:szCs w:val="24"/>
              </w:rPr>
            </w:pPr>
            <w:r w:rsidRPr="005E5EB9">
              <w:rPr>
                <w:sz w:val="24"/>
                <w:szCs w:val="24"/>
              </w:rPr>
              <w:t>Соблюдение санитарно-</w:t>
            </w:r>
          </w:p>
        </w:tc>
        <w:tc>
          <w:tcPr>
            <w:tcW w:w="2220" w:type="dxa"/>
            <w:tcBorders>
              <w:right w:val="single" w:sz="8" w:space="0" w:color="auto"/>
            </w:tcBorders>
            <w:vAlign w:val="bottom"/>
          </w:tcPr>
          <w:p w:rsidR="0083295E" w:rsidRPr="005E5EB9" w:rsidRDefault="0083295E" w:rsidP="005E5EB9">
            <w:pPr>
              <w:rPr>
                <w:sz w:val="24"/>
                <w:szCs w:val="24"/>
              </w:rPr>
            </w:pPr>
          </w:p>
        </w:tc>
      </w:tr>
      <w:tr w:rsidR="0083295E" w:rsidRPr="005E5EB9" w:rsidTr="005E5EB9">
        <w:trPr>
          <w:trHeight w:val="325"/>
        </w:trPr>
        <w:tc>
          <w:tcPr>
            <w:tcW w:w="1711" w:type="dxa"/>
            <w:tcBorders>
              <w:left w:val="single" w:sz="8" w:space="0" w:color="auto"/>
              <w:bottom w:val="single" w:sz="8" w:space="0" w:color="auto"/>
              <w:right w:val="single" w:sz="8" w:space="0" w:color="auto"/>
            </w:tcBorders>
            <w:vAlign w:val="bottom"/>
          </w:tcPr>
          <w:p w:rsidR="0083295E" w:rsidRPr="005E5EB9" w:rsidRDefault="0083295E" w:rsidP="005E5EB9">
            <w:pPr>
              <w:rPr>
                <w:sz w:val="24"/>
                <w:szCs w:val="24"/>
              </w:rPr>
            </w:pPr>
          </w:p>
        </w:tc>
        <w:tc>
          <w:tcPr>
            <w:tcW w:w="5709" w:type="dxa"/>
            <w:gridSpan w:val="2"/>
            <w:tcBorders>
              <w:bottom w:val="single" w:sz="8" w:space="0" w:color="auto"/>
              <w:right w:val="single" w:sz="8" w:space="0" w:color="auto"/>
            </w:tcBorders>
            <w:vAlign w:val="bottom"/>
          </w:tcPr>
          <w:p w:rsidR="0083295E" w:rsidRPr="005E5EB9" w:rsidRDefault="0083295E" w:rsidP="005E5EB9">
            <w:pPr>
              <w:rPr>
                <w:sz w:val="24"/>
                <w:szCs w:val="24"/>
              </w:rPr>
            </w:pPr>
            <w:r w:rsidRPr="005E5EB9">
              <w:rPr>
                <w:sz w:val="24"/>
                <w:szCs w:val="24"/>
              </w:rPr>
              <w:t>гигиенических норм и правил.</w:t>
            </w:r>
          </w:p>
        </w:tc>
        <w:tc>
          <w:tcPr>
            <w:tcW w:w="2220" w:type="dxa"/>
            <w:tcBorders>
              <w:bottom w:val="single" w:sz="8" w:space="0" w:color="auto"/>
              <w:right w:val="single" w:sz="8" w:space="0" w:color="auto"/>
            </w:tcBorders>
            <w:vAlign w:val="bottom"/>
          </w:tcPr>
          <w:p w:rsidR="0083295E" w:rsidRPr="005E5EB9" w:rsidRDefault="0083295E" w:rsidP="005E5EB9">
            <w:pPr>
              <w:rPr>
                <w:sz w:val="24"/>
                <w:szCs w:val="24"/>
              </w:rPr>
            </w:pPr>
          </w:p>
        </w:tc>
      </w:tr>
      <w:tr w:rsidR="0083295E" w:rsidRPr="005E5EB9" w:rsidTr="005E5EB9">
        <w:trPr>
          <w:trHeight w:val="308"/>
        </w:trPr>
        <w:tc>
          <w:tcPr>
            <w:tcW w:w="1711" w:type="dxa"/>
            <w:tcBorders>
              <w:left w:val="single" w:sz="8" w:space="0" w:color="auto"/>
              <w:right w:val="single" w:sz="8" w:space="0" w:color="auto"/>
            </w:tcBorders>
            <w:vAlign w:val="bottom"/>
          </w:tcPr>
          <w:p w:rsidR="0083295E" w:rsidRPr="005E5EB9" w:rsidRDefault="0083295E" w:rsidP="005E5EB9">
            <w:pPr>
              <w:rPr>
                <w:sz w:val="24"/>
                <w:szCs w:val="24"/>
              </w:rPr>
            </w:pPr>
          </w:p>
        </w:tc>
        <w:tc>
          <w:tcPr>
            <w:tcW w:w="1009" w:type="dxa"/>
            <w:vAlign w:val="bottom"/>
          </w:tcPr>
          <w:p w:rsidR="0083295E" w:rsidRPr="005E5EB9" w:rsidRDefault="0083295E" w:rsidP="005E5EB9">
            <w:pPr>
              <w:rPr>
                <w:sz w:val="24"/>
                <w:szCs w:val="24"/>
              </w:rPr>
            </w:pPr>
            <w:r w:rsidRPr="005E5EB9">
              <w:rPr>
                <w:sz w:val="24"/>
                <w:szCs w:val="24"/>
              </w:rPr>
              <w:t>1.</w:t>
            </w:r>
          </w:p>
        </w:tc>
        <w:tc>
          <w:tcPr>
            <w:tcW w:w="4700" w:type="dxa"/>
            <w:tcBorders>
              <w:right w:val="single" w:sz="8" w:space="0" w:color="auto"/>
            </w:tcBorders>
            <w:vAlign w:val="bottom"/>
          </w:tcPr>
          <w:p w:rsidR="0083295E" w:rsidRPr="005E5EB9" w:rsidRDefault="0083295E" w:rsidP="005E5EB9">
            <w:pPr>
              <w:rPr>
                <w:sz w:val="24"/>
                <w:szCs w:val="24"/>
              </w:rPr>
            </w:pPr>
            <w:r w:rsidRPr="005E5EB9">
              <w:rPr>
                <w:sz w:val="24"/>
                <w:szCs w:val="24"/>
              </w:rPr>
              <w:t>Использование современных</w:t>
            </w:r>
          </w:p>
        </w:tc>
        <w:tc>
          <w:tcPr>
            <w:tcW w:w="2220" w:type="dxa"/>
            <w:tcBorders>
              <w:right w:val="single" w:sz="8" w:space="0" w:color="auto"/>
            </w:tcBorders>
            <w:vAlign w:val="bottom"/>
          </w:tcPr>
          <w:p w:rsidR="0083295E" w:rsidRPr="005E5EB9" w:rsidRDefault="0083295E" w:rsidP="005E5EB9">
            <w:pPr>
              <w:rPr>
                <w:sz w:val="24"/>
                <w:szCs w:val="24"/>
              </w:rPr>
            </w:pPr>
            <w:r w:rsidRPr="005E5EB9">
              <w:rPr>
                <w:sz w:val="24"/>
                <w:szCs w:val="24"/>
              </w:rPr>
              <w:t>Учителя</w:t>
            </w:r>
          </w:p>
        </w:tc>
      </w:tr>
      <w:tr w:rsidR="0083295E" w:rsidRPr="005E5EB9" w:rsidTr="005E5EB9">
        <w:trPr>
          <w:trHeight w:val="322"/>
        </w:trPr>
        <w:tc>
          <w:tcPr>
            <w:tcW w:w="1711" w:type="dxa"/>
            <w:tcBorders>
              <w:left w:val="single" w:sz="8" w:space="0" w:color="auto"/>
              <w:right w:val="single" w:sz="8" w:space="0" w:color="auto"/>
            </w:tcBorders>
            <w:vAlign w:val="bottom"/>
          </w:tcPr>
          <w:p w:rsidR="0083295E" w:rsidRPr="005E5EB9" w:rsidRDefault="0083295E" w:rsidP="005E5EB9">
            <w:pPr>
              <w:rPr>
                <w:sz w:val="24"/>
                <w:szCs w:val="24"/>
              </w:rPr>
            </w:pPr>
            <w:r w:rsidRPr="005E5EB9">
              <w:rPr>
                <w:sz w:val="24"/>
                <w:szCs w:val="24"/>
              </w:rPr>
              <w:t>Информационные</w:t>
            </w:r>
          </w:p>
        </w:tc>
        <w:tc>
          <w:tcPr>
            <w:tcW w:w="5709" w:type="dxa"/>
            <w:gridSpan w:val="2"/>
            <w:tcBorders>
              <w:right w:val="single" w:sz="8" w:space="0" w:color="auto"/>
            </w:tcBorders>
            <w:vAlign w:val="bottom"/>
          </w:tcPr>
          <w:p w:rsidR="0083295E" w:rsidRPr="005E5EB9" w:rsidRDefault="0083295E" w:rsidP="005E5EB9">
            <w:pPr>
              <w:rPr>
                <w:sz w:val="24"/>
                <w:szCs w:val="24"/>
              </w:rPr>
            </w:pPr>
            <w:r w:rsidRPr="005E5EB9">
              <w:rPr>
                <w:sz w:val="24"/>
                <w:szCs w:val="24"/>
              </w:rPr>
              <w:t>информационно-коммуникационных</w:t>
            </w:r>
          </w:p>
        </w:tc>
        <w:tc>
          <w:tcPr>
            <w:tcW w:w="2220" w:type="dxa"/>
            <w:tcBorders>
              <w:right w:val="single" w:sz="8" w:space="0" w:color="auto"/>
            </w:tcBorders>
            <w:vAlign w:val="bottom"/>
          </w:tcPr>
          <w:p w:rsidR="0083295E" w:rsidRPr="005E5EB9" w:rsidRDefault="0083295E" w:rsidP="005E5EB9">
            <w:pPr>
              <w:rPr>
                <w:sz w:val="24"/>
                <w:szCs w:val="24"/>
              </w:rPr>
            </w:pPr>
          </w:p>
        </w:tc>
      </w:tr>
      <w:tr w:rsidR="0083295E" w:rsidRPr="005E5EB9" w:rsidTr="005E5EB9">
        <w:trPr>
          <w:trHeight w:val="322"/>
        </w:trPr>
        <w:tc>
          <w:tcPr>
            <w:tcW w:w="1711" w:type="dxa"/>
            <w:tcBorders>
              <w:left w:val="single" w:sz="8" w:space="0" w:color="auto"/>
              <w:right w:val="single" w:sz="8" w:space="0" w:color="auto"/>
            </w:tcBorders>
            <w:vAlign w:val="bottom"/>
          </w:tcPr>
          <w:p w:rsidR="0083295E" w:rsidRPr="005E5EB9" w:rsidRDefault="0083295E" w:rsidP="005E5EB9">
            <w:pPr>
              <w:rPr>
                <w:sz w:val="24"/>
                <w:szCs w:val="24"/>
              </w:rPr>
            </w:pPr>
            <w:r w:rsidRPr="005E5EB9">
              <w:rPr>
                <w:sz w:val="24"/>
                <w:szCs w:val="24"/>
              </w:rPr>
              <w:t>условия</w:t>
            </w:r>
          </w:p>
        </w:tc>
        <w:tc>
          <w:tcPr>
            <w:tcW w:w="5709" w:type="dxa"/>
            <w:gridSpan w:val="2"/>
            <w:tcBorders>
              <w:right w:val="single" w:sz="8" w:space="0" w:color="auto"/>
            </w:tcBorders>
            <w:vAlign w:val="bottom"/>
          </w:tcPr>
          <w:p w:rsidR="0083295E" w:rsidRPr="005E5EB9" w:rsidRDefault="0083295E" w:rsidP="005E5EB9">
            <w:pPr>
              <w:rPr>
                <w:sz w:val="24"/>
                <w:szCs w:val="24"/>
              </w:rPr>
            </w:pPr>
            <w:r w:rsidRPr="005E5EB9">
              <w:rPr>
                <w:sz w:val="24"/>
                <w:szCs w:val="24"/>
              </w:rPr>
              <w:t>технологий.</w:t>
            </w:r>
          </w:p>
        </w:tc>
        <w:tc>
          <w:tcPr>
            <w:tcW w:w="2220" w:type="dxa"/>
            <w:tcBorders>
              <w:right w:val="single" w:sz="8" w:space="0" w:color="auto"/>
            </w:tcBorders>
            <w:vAlign w:val="bottom"/>
          </w:tcPr>
          <w:p w:rsidR="0083295E" w:rsidRPr="005E5EB9" w:rsidRDefault="0083295E" w:rsidP="005E5EB9">
            <w:pPr>
              <w:rPr>
                <w:sz w:val="24"/>
                <w:szCs w:val="24"/>
              </w:rPr>
            </w:pPr>
            <w:r w:rsidRPr="005E5EB9">
              <w:rPr>
                <w:sz w:val="24"/>
                <w:szCs w:val="24"/>
              </w:rPr>
              <w:t>Администрация</w:t>
            </w:r>
          </w:p>
        </w:tc>
      </w:tr>
      <w:tr w:rsidR="0083295E" w:rsidRPr="005E5EB9" w:rsidTr="005E5EB9">
        <w:trPr>
          <w:trHeight w:val="324"/>
        </w:trPr>
        <w:tc>
          <w:tcPr>
            <w:tcW w:w="1711" w:type="dxa"/>
            <w:tcBorders>
              <w:left w:val="single" w:sz="8" w:space="0" w:color="auto"/>
              <w:right w:val="single" w:sz="8" w:space="0" w:color="auto"/>
            </w:tcBorders>
            <w:vAlign w:val="bottom"/>
          </w:tcPr>
          <w:p w:rsidR="0083295E" w:rsidRPr="005E5EB9" w:rsidRDefault="0083295E" w:rsidP="005E5EB9">
            <w:pPr>
              <w:rPr>
                <w:sz w:val="24"/>
                <w:szCs w:val="24"/>
              </w:rPr>
            </w:pPr>
          </w:p>
        </w:tc>
        <w:tc>
          <w:tcPr>
            <w:tcW w:w="1009" w:type="dxa"/>
            <w:vAlign w:val="bottom"/>
          </w:tcPr>
          <w:p w:rsidR="0083295E" w:rsidRPr="005E5EB9" w:rsidRDefault="0083295E" w:rsidP="005E5EB9">
            <w:pPr>
              <w:rPr>
                <w:sz w:val="24"/>
                <w:szCs w:val="24"/>
              </w:rPr>
            </w:pPr>
            <w:r w:rsidRPr="005E5EB9">
              <w:rPr>
                <w:sz w:val="24"/>
                <w:szCs w:val="24"/>
              </w:rPr>
              <w:t>2.</w:t>
            </w:r>
          </w:p>
        </w:tc>
        <w:tc>
          <w:tcPr>
            <w:tcW w:w="4700" w:type="dxa"/>
            <w:tcBorders>
              <w:right w:val="single" w:sz="8" w:space="0" w:color="auto"/>
            </w:tcBorders>
            <w:vAlign w:val="bottom"/>
          </w:tcPr>
          <w:p w:rsidR="0083295E" w:rsidRPr="005E5EB9" w:rsidRDefault="0083295E" w:rsidP="005E5EB9">
            <w:pPr>
              <w:rPr>
                <w:sz w:val="24"/>
                <w:szCs w:val="24"/>
              </w:rPr>
            </w:pPr>
            <w:r w:rsidRPr="005E5EB9">
              <w:rPr>
                <w:sz w:val="24"/>
                <w:szCs w:val="24"/>
              </w:rPr>
              <w:t>Обеспечение широкого доступа детей</w:t>
            </w:r>
          </w:p>
        </w:tc>
        <w:tc>
          <w:tcPr>
            <w:tcW w:w="2220" w:type="dxa"/>
            <w:tcBorders>
              <w:right w:val="single" w:sz="8" w:space="0" w:color="auto"/>
            </w:tcBorders>
            <w:vAlign w:val="bottom"/>
          </w:tcPr>
          <w:p w:rsidR="0083295E" w:rsidRPr="005E5EB9" w:rsidRDefault="0083295E" w:rsidP="005E5EB9">
            <w:pPr>
              <w:rPr>
                <w:sz w:val="24"/>
                <w:szCs w:val="24"/>
              </w:rPr>
            </w:pPr>
          </w:p>
        </w:tc>
      </w:tr>
      <w:tr w:rsidR="0083295E" w:rsidRPr="005E5EB9" w:rsidTr="005E5EB9">
        <w:trPr>
          <w:trHeight w:val="322"/>
        </w:trPr>
        <w:tc>
          <w:tcPr>
            <w:tcW w:w="1711" w:type="dxa"/>
            <w:tcBorders>
              <w:left w:val="single" w:sz="8" w:space="0" w:color="auto"/>
              <w:right w:val="single" w:sz="8" w:space="0" w:color="auto"/>
            </w:tcBorders>
            <w:vAlign w:val="bottom"/>
          </w:tcPr>
          <w:p w:rsidR="0083295E" w:rsidRPr="005E5EB9" w:rsidRDefault="0083295E" w:rsidP="005E5EB9">
            <w:pPr>
              <w:rPr>
                <w:sz w:val="24"/>
                <w:szCs w:val="24"/>
              </w:rPr>
            </w:pPr>
          </w:p>
        </w:tc>
        <w:tc>
          <w:tcPr>
            <w:tcW w:w="5709" w:type="dxa"/>
            <w:gridSpan w:val="2"/>
            <w:tcBorders>
              <w:right w:val="single" w:sz="8" w:space="0" w:color="auto"/>
            </w:tcBorders>
            <w:vAlign w:val="bottom"/>
          </w:tcPr>
          <w:p w:rsidR="0083295E" w:rsidRPr="005E5EB9" w:rsidRDefault="0083295E" w:rsidP="005E5EB9">
            <w:pPr>
              <w:rPr>
                <w:sz w:val="24"/>
                <w:szCs w:val="24"/>
              </w:rPr>
            </w:pPr>
            <w:r w:rsidRPr="005E5EB9">
              <w:rPr>
                <w:sz w:val="24"/>
                <w:szCs w:val="24"/>
              </w:rPr>
              <w:t>с ограниченными возможностями</w:t>
            </w:r>
          </w:p>
        </w:tc>
        <w:tc>
          <w:tcPr>
            <w:tcW w:w="2220" w:type="dxa"/>
            <w:tcBorders>
              <w:right w:val="single" w:sz="8" w:space="0" w:color="auto"/>
            </w:tcBorders>
            <w:vAlign w:val="bottom"/>
          </w:tcPr>
          <w:p w:rsidR="0083295E" w:rsidRPr="005E5EB9" w:rsidRDefault="0083295E" w:rsidP="005E5EB9">
            <w:pPr>
              <w:rPr>
                <w:sz w:val="24"/>
                <w:szCs w:val="24"/>
              </w:rPr>
            </w:pPr>
            <w:r w:rsidRPr="005E5EB9">
              <w:rPr>
                <w:sz w:val="24"/>
                <w:szCs w:val="24"/>
              </w:rPr>
              <w:t>Администрация</w:t>
            </w:r>
          </w:p>
        </w:tc>
      </w:tr>
      <w:tr w:rsidR="0083295E" w:rsidRPr="005E5EB9" w:rsidTr="005E5EB9">
        <w:trPr>
          <w:trHeight w:val="322"/>
        </w:trPr>
        <w:tc>
          <w:tcPr>
            <w:tcW w:w="1711" w:type="dxa"/>
            <w:tcBorders>
              <w:left w:val="single" w:sz="8" w:space="0" w:color="auto"/>
              <w:right w:val="single" w:sz="8" w:space="0" w:color="auto"/>
            </w:tcBorders>
            <w:vAlign w:val="bottom"/>
          </w:tcPr>
          <w:p w:rsidR="0083295E" w:rsidRPr="005E5EB9" w:rsidRDefault="0083295E" w:rsidP="005E5EB9">
            <w:pPr>
              <w:rPr>
                <w:sz w:val="24"/>
                <w:szCs w:val="24"/>
              </w:rPr>
            </w:pPr>
          </w:p>
        </w:tc>
        <w:tc>
          <w:tcPr>
            <w:tcW w:w="5709" w:type="dxa"/>
            <w:gridSpan w:val="2"/>
            <w:tcBorders>
              <w:right w:val="single" w:sz="8" w:space="0" w:color="auto"/>
            </w:tcBorders>
            <w:vAlign w:val="bottom"/>
          </w:tcPr>
          <w:p w:rsidR="0083295E" w:rsidRPr="005E5EB9" w:rsidRDefault="0083295E" w:rsidP="005E5EB9">
            <w:pPr>
              <w:rPr>
                <w:sz w:val="24"/>
                <w:szCs w:val="24"/>
              </w:rPr>
            </w:pPr>
            <w:r w:rsidRPr="005E5EB9">
              <w:rPr>
                <w:sz w:val="24"/>
                <w:szCs w:val="24"/>
              </w:rPr>
              <w:t>здоровья и их родителей к сетевым</w:t>
            </w:r>
          </w:p>
        </w:tc>
        <w:tc>
          <w:tcPr>
            <w:tcW w:w="2220" w:type="dxa"/>
            <w:tcBorders>
              <w:right w:val="single" w:sz="8" w:space="0" w:color="auto"/>
            </w:tcBorders>
            <w:vAlign w:val="bottom"/>
          </w:tcPr>
          <w:p w:rsidR="0083295E" w:rsidRPr="005E5EB9" w:rsidRDefault="0083295E" w:rsidP="005E5EB9">
            <w:pPr>
              <w:rPr>
                <w:sz w:val="24"/>
                <w:szCs w:val="24"/>
              </w:rPr>
            </w:pPr>
          </w:p>
        </w:tc>
      </w:tr>
      <w:tr w:rsidR="0083295E" w:rsidRPr="005E5EB9" w:rsidTr="005E5EB9">
        <w:trPr>
          <w:trHeight w:val="325"/>
        </w:trPr>
        <w:tc>
          <w:tcPr>
            <w:tcW w:w="1711" w:type="dxa"/>
            <w:tcBorders>
              <w:left w:val="single" w:sz="8" w:space="0" w:color="auto"/>
              <w:bottom w:val="single" w:sz="8" w:space="0" w:color="auto"/>
              <w:right w:val="single" w:sz="8" w:space="0" w:color="auto"/>
            </w:tcBorders>
            <w:vAlign w:val="bottom"/>
          </w:tcPr>
          <w:p w:rsidR="0083295E" w:rsidRPr="005E5EB9" w:rsidRDefault="0083295E" w:rsidP="005E5EB9">
            <w:pPr>
              <w:rPr>
                <w:sz w:val="24"/>
                <w:szCs w:val="24"/>
              </w:rPr>
            </w:pPr>
          </w:p>
        </w:tc>
        <w:tc>
          <w:tcPr>
            <w:tcW w:w="5709" w:type="dxa"/>
            <w:gridSpan w:val="2"/>
            <w:tcBorders>
              <w:bottom w:val="single" w:sz="8" w:space="0" w:color="auto"/>
              <w:right w:val="single" w:sz="8" w:space="0" w:color="auto"/>
            </w:tcBorders>
            <w:vAlign w:val="bottom"/>
          </w:tcPr>
          <w:p w:rsidR="0083295E" w:rsidRPr="005E5EB9" w:rsidRDefault="0083295E" w:rsidP="005E5EB9">
            <w:pPr>
              <w:rPr>
                <w:sz w:val="24"/>
                <w:szCs w:val="24"/>
              </w:rPr>
            </w:pPr>
            <w:r w:rsidRPr="005E5EB9">
              <w:rPr>
                <w:sz w:val="24"/>
                <w:szCs w:val="24"/>
              </w:rPr>
              <w:t>источникам информации.</w:t>
            </w:r>
          </w:p>
        </w:tc>
        <w:tc>
          <w:tcPr>
            <w:tcW w:w="2220" w:type="dxa"/>
            <w:tcBorders>
              <w:bottom w:val="single" w:sz="8" w:space="0" w:color="auto"/>
              <w:right w:val="single" w:sz="8" w:space="0" w:color="auto"/>
            </w:tcBorders>
            <w:vAlign w:val="bottom"/>
          </w:tcPr>
          <w:p w:rsidR="0083295E" w:rsidRPr="005E5EB9" w:rsidRDefault="0083295E" w:rsidP="005E5EB9">
            <w:pPr>
              <w:rPr>
                <w:sz w:val="24"/>
                <w:szCs w:val="24"/>
              </w:rPr>
            </w:pPr>
          </w:p>
        </w:tc>
      </w:tr>
      <w:tr w:rsidR="0083295E" w:rsidRPr="005E5EB9" w:rsidTr="005E5EB9">
        <w:trPr>
          <w:trHeight w:val="308"/>
        </w:trPr>
        <w:tc>
          <w:tcPr>
            <w:tcW w:w="1711" w:type="dxa"/>
            <w:tcBorders>
              <w:left w:val="single" w:sz="8" w:space="0" w:color="auto"/>
              <w:right w:val="single" w:sz="8" w:space="0" w:color="auto"/>
            </w:tcBorders>
            <w:vAlign w:val="bottom"/>
          </w:tcPr>
          <w:p w:rsidR="0083295E" w:rsidRPr="005E5EB9" w:rsidRDefault="0083295E" w:rsidP="005E5EB9">
            <w:pPr>
              <w:rPr>
                <w:sz w:val="24"/>
                <w:szCs w:val="24"/>
              </w:rPr>
            </w:pPr>
          </w:p>
        </w:tc>
        <w:tc>
          <w:tcPr>
            <w:tcW w:w="1009" w:type="dxa"/>
            <w:vAlign w:val="bottom"/>
          </w:tcPr>
          <w:p w:rsidR="0083295E" w:rsidRPr="005E5EB9" w:rsidRDefault="0083295E" w:rsidP="005E5EB9">
            <w:pPr>
              <w:rPr>
                <w:sz w:val="24"/>
                <w:szCs w:val="24"/>
              </w:rPr>
            </w:pPr>
            <w:r w:rsidRPr="005E5EB9">
              <w:rPr>
                <w:sz w:val="24"/>
                <w:szCs w:val="24"/>
              </w:rPr>
              <w:t>1.</w:t>
            </w:r>
          </w:p>
        </w:tc>
        <w:tc>
          <w:tcPr>
            <w:tcW w:w="4700" w:type="dxa"/>
            <w:tcBorders>
              <w:right w:val="single" w:sz="8" w:space="0" w:color="auto"/>
            </w:tcBorders>
            <w:vAlign w:val="bottom"/>
          </w:tcPr>
          <w:p w:rsidR="0083295E" w:rsidRPr="005E5EB9" w:rsidRDefault="0083295E" w:rsidP="005E5EB9">
            <w:pPr>
              <w:rPr>
                <w:sz w:val="24"/>
                <w:szCs w:val="24"/>
              </w:rPr>
            </w:pPr>
            <w:r w:rsidRPr="005E5EB9">
              <w:rPr>
                <w:sz w:val="24"/>
                <w:szCs w:val="24"/>
              </w:rPr>
              <w:t>Создание надлежащей материально-</w:t>
            </w:r>
          </w:p>
        </w:tc>
        <w:tc>
          <w:tcPr>
            <w:tcW w:w="2220" w:type="dxa"/>
            <w:tcBorders>
              <w:right w:val="single" w:sz="8" w:space="0" w:color="auto"/>
            </w:tcBorders>
            <w:vAlign w:val="bottom"/>
          </w:tcPr>
          <w:p w:rsidR="0083295E" w:rsidRPr="005E5EB9" w:rsidRDefault="0083295E" w:rsidP="005E5EB9">
            <w:pPr>
              <w:rPr>
                <w:sz w:val="24"/>
                <w:szCs w:val="24"/>
              </w:rPr>
            </w:pPr>
          </w:p>
        </w:tc>
      </w:tr>
      <w:tr w:rsidR="0083295E" w:rsidRPr="005E5EB9" w:rsidTr="005E5EB9">
        <w:trPr>
          <w:trHeight w:val="324"/>
        </w:trPr>
        <w:tc>
          <w:tcPr>
            <w:tcW w:w="1711" w:type="dxa"/>
            <w:tcBorders>
              <w:left w:val="single" w:sz="8" w:space="0" w:color="auto"/>
              <w:right w:val="single" w:sz="8" w:space="0" w:color="auto"/>
            </w:tcBorders>
            <w:vAlign w:val="bottom"/>
          </w:tcPr>
          <w:p w:rsidR="0083295E" w:rsidRPr="005E5EB9" w:rsidRDefault="0083295E" w:rsidP="005E5EB9">
            <w:pPr>
              <w:rPr>
                <w:sz w:val="24"/>
                <w:szCs w:val="24"/>
              </w:rPr>
            </w:pPr>
            <w:r w:rsidRPr="005E5EB9">
              <w:rPr>
                <w:sz w:val="24"/>
                <w:szCs w:val="24"/>
              </w:rPr>
              <w:t>Материально-</w:t>
            </w:r>
          </w:p>
        </w:tc>
        <w:tc>
          <w:tcPr>
            <w:tcW w:w="5709" w:type="dxa"/>
            <w:gridSpan w:val="2"/>
            <w:tcBorders>
              <w:right w:val="single" w:sz="8" w:space="0" w:color="auto"/>
            </w:tcBorders>
            <w:vAlign w:val="bottom"/>
          </w:tcPr>
          <w:p w:rsidR="0083295E" w:rsidRPr="005E5EB9" w:rsidRDefault="0083295E" w:rsidP="005E5EB9">
            <w:pPr>
              <w:rPr>
                <w:sz w:val="24"/>
                <w:szCs w:val="24"/>
              </w:rPr>
            </w:pPr>
            <w:r w:rsidRPr="005E5EB9">
              <w:rPr>
                <w:sz w:val="24"/>
                <w:szCs w:val="24"/>
              </w:rPr>
              <w:t>технической базы, позволяющей</w:t>
            </w:r>
          </w:p>
        </w:tc>
        <w:tc>
          <w:tcPr>
            <w:tcW w:w="2220" w:type="dxa"/>
            <w:tcBorders>
              <w:right w:val="single" w:sz="8" w:space="0" w:color="auto"/>
            </w:tcBorders>
            <w:vAlign w:val="bottom"/>
          </w:tcPr>
          <w:p w:rsidR="0083295E" w:rsidRPr="005E5EB9" w:rsidRDefault="0083295E" w:rsidP="005E5EB9">
            <w:pPr>
              <w:rPr>
                <w:sz w:val="24"/>
                <w:szCs w:val="24"/>
              </w:rPr>
            </w:pPr>
            <w:r w:rsidRPr="005E5EB9">
              <w:rPr>
                <w:sz w:val="24"/>
                <w:szCs w:val="24"/>
              </w:rPr>
              <w:t>Директор ОУ</w:t>
            </w:r>
          </w:p>
        </w:tc>
      </w:tr>
      <w:tr w:rsidR="0083295E" w:rsidRPr="005E5EB9" w:rsidTr="005E5EB9">
        <w:trPr>
          <w:trHeight w:val="322"/>
        </w:trPr>
        <w:tc>
          <w:tcPr>
            <w:tcW w:w="1711" w:type="dxa"/>
            <w:tcBorders>
              <w:left w:val="single" w:sz="8" w:space="0" w:color="auto"/>
              <w:right w:val="single" w:sz="8" w:space="0" w:color="auto"/>
            </w:tcBorders>
            <w:vAlign w:val="bottom"/>
          </w:tcPr>
          <w:p w:rsidR="0083295E" w:rsidRPr="005E5EB9" w:rsidRDefault="0083295E" w:rsidP="005E5EB9">
            <w:pPr>
              <w:rPr>
                <w:sz w:val="24"/>
                <w:szCs w:val="24"/>
              </w:rPr>
            </w:pPr>
            <w:r w:rsidRPr="005E5EB9">
              <w:rPr>
                <w:sz w:val="24"/>
                <w:szCs w:val="24"/>
              </w:rPr>
              <w:t>технические</w:t>
            </w:r>
          </w:p>
        </w:tc>
        <w:tc>
          <w:tcPr>
            <w:tcW w:w="5709" w:type="dxa"/>
            <w:gridSpan w:val="2"/>
            <w:tcBorders>
              <w:right w:val="single" w:sz="8" w:space="0" w:color="auto"/>
            </w:tcBorders>
            <w:vAlign w:val="bottom"/>
          </w:tcPr>
          <w:p w:rsidR="0083295E" w:rsidRPr="005E5EB9" w:rsidRDefault="0083295E" w:rsidP="005E5EB9">
            <w:pPr>
              <w:rPr>
                <w:sz w:val="24"/>
                <w:szCs w:val="24"/>
              </w:rPr>
            </w:pPr>
            <w:r w:rsidRPr="005E5EB9">
              <w:rPr>
                <w:sz w:val="24"/>
                <w:szCs w:val="24"/>
              </w:rPr>
              <w:t>обеспечить адаптивную и</w:t>
            </w:r>
          </w:p>
        </w:tc>
        <w:tc>
          <w:tcPr>
            <w:tcW w:w="2220" w:type="dxa"/>
            <w:tcBorders>
              <w:right w:val="single" w:sz="8" w:space="0" w:color="auto"/>
            </w:tcBorders>
            <w:vAlign w:val="bottom"/>
          </w:tcPr>
          <w:p w:rsidR="0083295E" w:rsidRPr="005E5EB9" w:rsidRDefault="0083295E" w:rsidP="005E5EB9">
            <w:pPr>
              <w:rPr>
                <w:sz w:val="24"/>
                <w:szCs w:val="24"/>
              </w:rPr>
            </w:pPr>
          </w:p>
        </w:tc>
      </w:tr>
      <w:tr w:rsidR="0083295E" w:rsidRPr="005E5EB9" w:rsidTr="005E5EB9">
        <w:trPr>
          <w:trHeight w:val="325"/>
        </w:trPr>
        <w:tc>
          <w:tcPr>
            <w:tcW w:w="1711" w:type="dxa"/>
            <w:tcBorders>
              <w:left w:val="single" w:sz="8" w:space="0" w:color="auto"/>
              <w:bottom w:val="single" w:sz="8" w:space="0" w:color="auto"/>
              <w:right w:val="single" w:sz="8" w:space="0" w:color="auto"/>
            </w:tcBorders>
            <w:vAlign w:val="bottom"/>
          </w:tcPr>
          <w:p w:rsidR="0083295E" w:rsidRPr="005E5EB9" w:rsidRDefault="0083295E" w:rsidP="005E5EB9">
            <w:pPr>
              <w:rPr>
                <w:sz w:val="24"/>
                <w:szCs w:val="24"/>
              </w:rPr>
            </w:pPr>
            <w:r w:rsidRPr="005E5EB9">
              <w:rPr>
                <w:sz w:val="24"/>
                <w:szCs w:val="24"/>
              </w:rPr>
              <w:t>условия</w:t>
            </w:r>
          </w:p>
        </w:tc>
        <w:tc>
          <w:tcPr>
            <w:tcW w:w="5709" w:type="dxa"/>
            <w:gridSpan w:val="2"/>
            <w:tcBorders>
              <w:bottom w:val="single" w:sz="8" w:space="0" w:color="auto"/>
              <w:right w:val="single" w:sz="8" w:space="0" w:color="auto"/>
            </w:tcBorders>
            <w:vAlign w:val="bottom"/>
          </w:tcPr>
          <w:p w:rsidR="0083295E" w:rsidRPr="005E5EB9" w:rsidRDefault="0083295E" w:rsidP="005E5EB9">
            <w:pPr>
              <w:rPr>
                <w:sz w:val="24"/>
                <w:szCs w:val="24"/>
              </w:rPr>
            </w:pPr>
            <w:r w:rsidRPr="005E5EB9">
              <w:rPr>
                <w:sz w:val="24"/>
                <w:szCs w:val="24"/>
              </w:rPr>
              <w:t>коррекционно-развивающую среду ОУ.</w:t>
            </w:r>
          </w:p>
        </w:tc>
        <w:tc>
          <w:tcPr>
            <w:tcW w:w="2220" w:type="dxa"/>
            <w:tcBorders>
              <w:bottom w:val="single" w:sz="8" w:space="0" w:color="auto"/>
              <w:right w:val="single" w:sz="8" w:space="0" w:color="auto"/>
            </w:tcBorders>
            <w:vAlign w:val="bottom"/>
          </w:tcPr>
          <w:p w:rsidR="0083295E" w:rsidRPr="005E5EB9" w:rsidRDefault="0083295E" w:rsidP="005E5EB9">
            <w:pPr>
              <w:rPr>
                <w:sz w:val="24"/>
                <w:szCs w:val="24"/>
              </w:rPr>
            </w:pPr>
          </w:p>
        </w:tc>
      </w:tr>
    </w:tbl>
    <w:p w:rsidR="002F3811" w:rsidRPr="00357886" w:rsidRDefault="002F3811" w:rsidP="00357886">
      <w:pPr>
        <w:spacing w:before="240" w:after="240"/>
        <w:ind w:firstLine="426"/>
        <w:contextualSpacing/>
        <w:rPr>
          <w:sz w:val="24"/>
          <w:szCs w:val="24"/>
        </w:rPr>
        <w:sectPr w:rsidR="002F3811" w:rsidRPr="00357886" w:rsidSect="00C315E3">
          <w:pgSz w:w="11900" w:h="16838"/>
          <w:pgMar w:top="1112" w:right="1127" w:bottom="188" w:left="1560" w:header="0" w:footer="809" w:gutter="0"/>
          <w:cols w:space="720" w:equalWidth="0">
            <w:col w:w="9639"/>
          </w:cols>
        </w:sectPr>
      </w:pPr>
    </w:p>
    <w:p w:rsidR="002F3811" w:rsidRPr="00E70875" w:rsidRDefault="00EE79F7" w:rsidP="00E70875">
      <w:pPr>
        <w:spacing w:before="240" w:after="240"/>
        <w:ind w:firstLine="426"/>
        <w:contextualSpacing/>
        <w:jc w:val="center"/>
        <w:rPr>
          <w:b/>
          <w:sz w:val="26"/>
          <w:szCs w:val="26"/>
        </w:rPr>
      </w:pPr>
      <w:r w:rsidRPr="00E70875">
        <w:rPr>
          <w:b/>
          <w:sz w:val="26"/>
          <w:szCs w:val="26"/>
        </w:rPr>
        <w:lastRenderedPageBreak/>
        <w:t>Система комплексного психолого-медико-педагогического сопровождения обучающихся с ОВЗ в услови</w:t>
      </w:r>
      <w:r w:rsidR="00E70875">
        <w:rPr>
          <w:b/>
          <w:sz w:val="26"/>
          <w:szCs w:val="26"/>
        </w:rPr>
        <w:t>ях образовательной деятельности</w:t>
      </w:r>
    </w:p>
    <w:p w:rsidR="002F3811" w:rsidRPr="00357886" w:rsidRDefault="002F3811" w:rsidP="00357886">
      <w:pPr>
        <w:spacing w:before="240" w:after="240"/>
        <w:ind w:firstLine="426"/>
        <w:contextualSpacing/>
        <w:rPr>
          <w:sz w:val="24"/>
          <w:szCs w:val="24"/>
        </w:rPr>
      </w:pPr>
    </w:p>
    <w:p w:rsidR="002F3811" w:rsidRPr="00E70875" w:rsidRDefault="00EE79F7" w:rsidP="00E70875">
      <w:pPr>
        <w:spacing w:line="276" w:lineRule="auto"/>
        <w:ind w:left="284" w:firstLine="425"/>
        <w:contextualSpacing/>
        <w:jc w:val="both"/>
        <w:rPr>
          <w:sz w:val="26"/>
          <w:szCs w:val="26"/>
        </w:rPr>
      </w:pPr>
      <w:r w:rsidRPr="00E70875">
        <w:rPr>
          <w:sz w:val="26"/>
          <w:szCs w:val="26"/>
        </w:rPr>
        <w:t>Психолого-медико-педагогическое сопровождение обучающихся с ОВЗ в условиях образовательной деятельности включает психолого-медико-педагогическое обследование обучающихся, с целью выявления их особых</w:t>
      </w:r>
      <w:r w:rsidR="001C7A8C" w:rsidRPr="00E70875">
        <w:rPr>
          <w:sz w:val="26"/>
          <w:szCs w:val="26"/>
        </w:rPr>
        <w:t xml:space="preserve"> </w:t>
      </w:r>
      <w:r w:rsidRPr="00E70875">
        <w:rPr>
          <w:sz w:val="26"/>
          <w:szCs w:val="26"/>
        </w:rPr>
        <w:t>образовательных потребностей, мониторинг динамики развития обучающихся.</w:t>
      </w:r>
    </w:p>
    <w:p w:rsidR="002F3811" w:rsidRPr="00E70875" w:rsidRDefault="001C7A8C" w:rsidP="00E70875">
      <w:pPr>
        <w:spacing w:line="276" w:lineRule="auto"/>
        <w:ind w:left="284" w:firstLine="425"/>
        <w:contextualSpacing/>
        <w:jc w:val="both"/>
        <w:rPr>
          <w:sz w:val="26"/>
          <w:szCs w:val="26"/>
        </w:rPr>
      </w:pPr>
      <w:r w:rsidRPr="00E70875">
        <w:rPr>
          <w:sz w:val="26"/>
          <w:szCs w:val="26"/>
        </w:rPr>
        <w:t xml:space="preserve">В </w:t>
      </w:r>
      <w:r w:rsidR="00EE79F7" w:rsidRPr="00E70875">
        <w:rPr>
          <w:sz w:val="26"/>
          <w:szCs w:val="26"/>
        </w:rPr>
        <w:t xml:space="preserve">целях комплексной помощи детям с ОВЗ </w:t>
      </w:r>
      <w:r w:rsidR="00EE79F7" w:rsidRPr="00E70875">
        <w:rPr>
          <w:b/>
          <w:sz w:val="26"/>
          <w:szCs w:val="26"/>
        </w:rPr>
        <w:t>функционирует психолого-медико-педагогический консилиум</w:t>
      </w:r>
      <w:r w:rsidR="00EE79F7" w:rsidRPr="00E70875">
        <w:rPr>
          <w:sz w:val="26"/>
          <w:szCs w:val="26"/>
        </w:rPr>
        <w:t xml:space="preserve">. В состав консилиума </w:t>
      </w:r>
      <w:r w:rsidR="00EE79F7" w:rsidRPr="00E70875">
        <w:rPr>
          <w:sz w:val="26"/>
          <w:szCs w:val="26"/>
          <w:highlight w:val="yellow"/>
        </w:rPr>
        <w:t>входят опытные специалисты учреждения: учитель-логопед, педагог - психолог, заместитель директора по учебно-воспитательной работе, учителя начальных классов.</w:t>
      </w:r>
      <w:r w:rsidR="00EE79F7" w:rsidRPr="00E70875">
        <w:rPr>
          <w:sz w:val="26"/>
          <w:szCs w:val="26"/>
        </w:rPr>
        <w:t xml:space="preserve"> Задачами ПМПк являются профилактика физических, интеллектуальных и эмоционально-личностных перегрузок, выявление отклонений в развитии, определение эффективности специальной помощи. Специалисты консилиума, опираясь на знание возрастных особенностей, проводят динамическое наблюдение и обследование учащихся с целью выявления пробелов предшествующего обучения и развития, их характера и причин, изучают социальную ситуацию развития ученика, условия, которые созданы ему в семье. По результатам первичного комплексного обследования ребенка специалистами </w:t>
      </w:r>
      <w:r w:rsidR="00635D5D" w:rsidRPr="00E70875">
        <w:rPr>
          <w:sz w:val="26"/>
          <w:szCs w:val="26"/>
        </w:rPr>
        <w:t>–</w:t>
      </w:r>
      <w:r w:rsidR="00EE79F7" w:rsidRPr="00E70875">
        <w:rPr>
          <w:sz w:val="26"/>
          <w:szCs w:val="26"/>
        </w:rPr>
        <w:t xml:space="preserve"> членами</w:t>
      </w:r>
      <w:r w:rsidR="00635D5D" w:rsidRPr="00E70875">
        <w:rPr>
          <w:sz w:val="26"/>
          <w:szCs w:val="26"/>
        </w:rPr>
        <w:t xml:space="preserve"> </w:t>
      </w:r>
      <w:r w:rsidR="00EE79F7" w:rsidRPr="00E70875">
        <w:rPr>
          <w:sz w:val="26"/>
          <w:szCs w:val="26"/>
        </w:rPr>
        <w:t>консилиума – вырабатываются рекомендации и программа индивидуальной коррекционной работы с данным учеником. Обсуждение результатов динамического наблюдения и коррекционной работы проводится специалистами консилиума не менее одного раза в четверть на малых педсоветах или заседаниях консилиума. В конце учебного года на заседании консилиума рассматриваются результаты коррекционной работы, психолог и логопед составляют заключение, а педагоги оформляют психолого-педагогическую характеристику на каждого учащегося.</w:t>
      </w:r>
    </w:p>
    <w:p w:rsidR="002F3811" w:rsidRPr="00E70875" w:rsidRDefault="002F3811" w:rsidP="00E70875">
      <w:pPr>
        <w:spacing w:line="276" w:lineRule="auto"/>
        <w:ind w:firstLine="709"/>
        <w:contextualSpacing/>
        <w:jc w:val="both"/>
        <w:rPr>
          <w:sz w:val="26"/>
          <w:szCs w:val="26"/>
        </w:rPr>
      </w:pPr>
    </w:p>
    <w:p w:rsidR="002F3811" w:rsidRPr="00E70875" w:rsidRDefault="00EE79F7" w:rsidP="00E70875">
      <w:pPr>
        <w:spacing w:line="276" w:lineRule="auto"/>
        <w:ind w:firstLine="709"/>
        <w:contextualSpacing/>
        <w:rPr>
          <w:sz w:val="26"/>
          <w:szCs w:val="26"/>
        </w:rPr>
      </w:pPr>
      <w:r w:rsidRPr="00E70875">
        <w:rPr>
          <w:sz w:val="26"/>
          <w:szCs w:val="26"/>
        </w:rPr>
        <w:t>Педагогами создаются для детей комфортные условия для обучения:</w:t>
      </w:r>
    </w:p>
    <w:p w:rsidR="002F3811" w:rsidRPr="00E70875" w:rsidRDefault="00EE79F7" w:rsidP="00E70875">
      <w:pPr>
        <w:pStyle w:val="a6"/>
        <w:numPr>
          <w:ilvl w:val="0"/>
          <w:numId w:val="27"/>
        </w:numPr>
        <w:spacing w:line="276" w:lineRule="auto"/>
        <w:ind w:left="0" w:firstLine="709"/>
        <w:jc w:val="both"/>
        <w:rPr>
          <w:i/>
          <w:sz w:val="26"/>
          <w:szCs w:val="26"/>
        </w:rPr>
      </w:pPr>
      <w:r w:rsidRPr="00E70875">
        <w:rPr>
          <w:i/>
          <w:sz w:val="26"/>
          <w:szCs w:val="26"/>
        </w:rPr>
        <w:t>создание ситуации успеха дозированными заданиями;</w:t>
      </w:r>
    </w:p>
    <w:p w:rsidR="002F3811" w:rsidRPr="00E70875" w:rsidRDefault="00EE79F7" w:rsidP="00E70875">
      <w:pPr>
        <w:pStyle w:val="a6"/>
        <w:numPr>
          <w:ilvl w:val="0"/>
          <w:numId w:val="27"/>
        </w:numPr>
        <w:spacing w:line="276" w:lineRule="auto"/>
        <w:ind w:left="0" w:firstLine="709"/>
        <w:jc w:val="both"/>
        <w:rPr>
          <w:i/>
          <w:sz w:val="26"/>
          <w:szCs w:val="26"/>
        </w:rPr>
      </w:pPr>
      <w:r w:rsidRPr="00E70875">
        <w:rPr>
          <w:i/>
          <w:sz w:val="26"/>
          <w:szCs w:val="26"/>
        </w:rPr>
        <w:t>использованием игровых методов;</w:t>
      </w:r>
    </w:p>
    <w:p w:rsidR="00E70875" w:rsidRDefault="00EE79F7" w:rsidP="00E70875">
      <w:pPr>
        <w:pStyle w:val="a6"/>
        <w:numPr>
          <w:ilvl w:val="0"/>
          <w:numId w:val="27"/>
        </w:numPr>
        <w:spacing w:line="276" w:lineRule="auto"/>
        <w:ind w:left="0" w:firstLine="709"/>
        <w:jc w:val="both"/>
        <w:rPr>
          <w:i/>
          <w:sz w:val="26"/>
          <w:szCs w:val="26"/>
        </w:rPr>
      </w:pPr>
      <w:r w:rsidRPr="00E70875">
        <w:rPr>
          <w:i/>
          <w:sz w:val="26"/>
          <w:szCs w:val="26"/>
        </w:rPr>
        <w:t>создание развивающей здоровьесберегающей среды;</w:t>
      </w:r>
    </w:p>
    <w:p w:rsidR="00E70875" w:rsidRPr="00E70875" w:rsidRDefault="00E70875" w:rsidP="00E70875">
      <w:pPr>
        <w:pStyle w:val="a6"/>
        <w:numPr>
          <w:ilvl w:val="0"/>
          <w:numId w:val="27"/>
        </w:numPr>
        <w:spacing w:line="276" w:lineRule="auto"/>
        <w:ind w:left="0" w:firstLine="709"/>
        <w:jc w:val="both"/>
        <w:rPr>
          <w:i/>
          <w:sz w:val="26"/>
          <w:szCs w:val="26"/>
        </w:rPr>
      </w:pPr>
      <w:r w:rsidRPr="00E70875">
        <w:rPr>
          <w:i/>
          <w:sz w:val="26"/>
          <w:szCs w:val="26"/>
        </w:rPr>
        <w:t>п</w:t>
      </w:r>
      <w:r w:rsidR="00EE79F7" w:rsidRPr="00E70875">
        <w:rPr>
          <w:i/>
          <w:sz w:val="26"/>
          <w:szCs w:val="26"/>
        </w:rPr>
        <w:t>редполагаемые результаты реализации программы развитие познавательной активности детей;</w:t>
      </w:r>
    </w:p>
    <w:p w:rsidR="00E70875" w:rsidRPr="00E70875" w:rsidRDefault="00EE79F7" w:rsidP="00E70875">
      <w:pPr>
        <w:pStyle w:val="a6"/>
        <w:numPr>
          <w:ilvl w:val="0"/>
          <w:numId w:val="27"/>
        </w:numPr>
        <w:spacing w:line="276" w:lineRule="auto"/>
        <w:ind w:left="0" w:firstLine="709"/>
        <w:jc w:val="both"/>
        <w:rPr>
          <w:i/>
          <w:sz w:val="26"/>
          <w:szCs w:val="26"/>
        </w:rPr>
      </w:pPr>
      <w:r w:rsidRPr="00E70875">
        <w:rPr>
          <w:i/>
          <w:sz w:val="26"/>
          <w:szCs w:val="26"/>
        </w:rPr>
        <w:t>развитие общеинтеллектуальных умений: приемов анализа, сравнения, обобщения, навыков группировки и классификации;</w:t>
      </w:r>
    </w:p>
    <w:p w:rsidR="00E70875" w:rsidRPr="00E70875" w:rsidRDefault="00EE79F7" w:rsidP="00E70875">
      <w:pPr>
        <w:pStyle w:val="a6"/>
        <w:numPr>
          <w:ilvl w:val="0"/>
          <w:numId w:val="27"/>
        </w:numPr>
        <w:spacing w:line="276" w:lineRule="auto"/>
        <w:ind w:left="0" w:firstLine="709"/>
        <w:jc w:val="both"/>
        <w:rPr>
          <w:i/>
          <w:sz w:val="26"/>
          <w:szCs w:val="26"/>
        </w:rPr>
      </w:pPr>
      <w:r w:rsidRPr="00E70875">
        <w:rPr>
          <w:i/>
          <w:sz w:val="26"/>
          <w:szCs w:val="26"/>
        </w:rPr>
        <w:t xml:space="preserve"> нормализация учебной деятельности, формирование умения ориентироваться в задании, воспитание самоконтроля и самооценки;</w:t>
      </w:r>
    </w:p>
    <w:p w:rsidR="00E70875" w:rsidRDefault="00EE79F7" w:rsidP="00E70875">
      <w:pPr>
        <w:pStyle w:val="a6"/>
        <w:numPr>
          <w:ilvl w:val="0"/>
          <w:numId w:val="27"/>
        </w:numPr>
        <w:spacing w:line="276" w:lineRule="auto"/>
        <w:ind w:left="0" w:firstLine="709"/>
        <w:jc w:val="both"/>
        <w:rPr>
          <w:i/>
          <w:sz w:val="26"/>
          <w:szCs w:val="26"/>
        </w:rPr>
      </w:pPr>
      <w:r w:rsidRPr="00E70875">
        <w:rPr>
          <w:i/>
          <w:sz w:val="26"/>
          <w:szCs w:val="26"/>
        </w:rPr>
        <w:t xml:space="preserve"> развитие</w:t>
      </w:r>
      <w:r w:rsidRPr="00E70875">
        <w:rPr>
          <w:i/>
          <w:sz w:val="26"/>
          <w:szCs w:val="26"/>
        </w:rPr>
        <w:tab/>
      </w:r>
      <w:r w:rsidR="00E70875" w:rsidRPr="00E70875">
        <w:rPr>
          <w:i/>
          <w:sz w:val="26"/>
          <w:szCs w:val="26"/>
        </w:rPr>
        <w:t xml:space="preserve">словаря, </w:t>
      </w:r>
      <w:r w:rsidR="00E70875" w:rsidRPr="00E70875">
        <w:rPr>
          <w:i/>
          <w:sz w:val="26"/>
          <w:szCs w:val="26"/>
        </w:rPr>
        <w:tab/>
      </w:r>
      <w:r w:rsidRPr="00E70875">
        <w:rPr>
          <w:i/>
          <w:sz w:val="26"/>
          <w:szCs w:val="26"/>
        </w:rPr>
        <w:t>уст</w:t>
      </w:r>
      <w:r w:rsidR="00E70875" w:rsidRPr="00E70875">
        <w:rPr>
          <w:i/>
          <w:sz w:val="26"/>
          <w:szCs w:val="26"/>
        </w:rPr>
        <w:t>ной</w:t>
      </w:r>
      <w:r w:rsidR="00E70875" w:rsidRPr="00E70875">
        <w:rPr>
          <w:i/>
          <w:sz w:val="26"/>
          <w:szCs w:val="26"/>
        </w:rPr>
        <w:tab/>
        <w:t>монологической</w:t>
      </w:r>
      <w:r w:rsidR="00E70875" w:rsidRPr="00E70875">
        <w:rPr>
          <w:i/>
          <w:sz w:val="26"/>
          <w:szCs w:val="26"/>
        </w:rPr>
        <w:tab/>
        <w:t>речи</w:t>
      </w:r>
      <w:r w:rsidR="00E70875" w:rsidRPr="00E70875">
        <w:rPr>
          <w:i/>
          <w:sz w:val="26"/>
          <w:szCs w:val="26"/>
        </w:rPr>
        <w:tab/>
        <w:t>детей</w:t>
      </w:r>
      <w:r w:rsidR="00E70875" w:rsidRPr="00E70875">
        <w:rPr>
          <w:i/>
          <w:sz w:val="26"/>
          <w:szCs w:val="26"/>
        </w:rPr>
        <w:tab/>
        <w:t xml:space="preserve">в </w:t>
      </w:r>
      <w:r w:rsidRPr="00E70875">
        <w:rPr>
          <w:i/>
          <w:sz w:val="26"/>
          <w:szCs w:val="26"/>
        </w:rPr>
        <w:t>единстве</w:t>
      </w:r>
      <w:r w:rsidRPr="00E70875">
        <w:rPr>
          <w:i/>
          <w:sz w:val="26"/>
          <w:szCs w:val="26"/>
        </w:rPr>
        <w:tab/>
        <w:t>с</w:t>
      </w:r>
      <w:r w:rsidR="001C7A8C" w:rsidRPr="00E70875">
        <w:rPr>
          <w:i/>
          <w:sz w:val="26"/>
          <w:szCs w:val="26"/>
        </w:rPr>
        <w:t xml:space="preserve"> </w:t>
      </w:r>
      <w:r w:rsidRPr="00E70875">
        <w:rPr>
          <w:i/>
          <w:sz w:val="26"/>
          <w:szCs w:val="26"/>
        </w:rPr>
        <w:t>обогащением</w:t>
      </w:r>
      <w:r w:rsidRPr="00E70875">
        <w:rPr>
          <w:i/>
          <w:sz w:val="26"/>
          <w:szCs w:val="26"/>
        </w:rPr>
        <w:tab/>
        <w:t>знаниями</w:t>
      </w:r>
      <w:r w:rsidRPr="00E70875">
        <w:rPr>
          <w:i/>
          <w:sz w:val="26"/>
          <w:szCs w:val="26"/>
        </w:rPr>
        <w:tab/>
        <w:t>и</w:t>
      </w:r>
      <w:r w:rsidRPr="00E70875">
        <w:rPr>
          <w:i/>
          <w:sz w:val="26"/>
          <w:szCs w:val="26"/>
        </w:rPr>
        <w:tab/>
        <w:t>представлениями</w:t>
      </w:r>
      <w:r w:rsidRPr="00E70875">
        <w:rPr>
          <w:i/>
          <w:sz w:val="26"/>
          <w:szCs w:val="26"/>
        </w:rPr>
        <w:tab/>
        <w:t>об</w:t>
      </w:r>
      <w:r w:rsidR="00E70875" w:rsidRPr="00E70875">
        <w:rPr>
          <w:i/>
          <w:sz w:val="26"/>
          <w:szCs w:val="26"/>
        </w:rPr>
        <w:t xml:space="preserve"> </w:t>
      </w:r>
      <w:r w:rsidRPr="00E70875">
        <w:rPr>
          <w:i/>
          <w:sz w:val="26"/>
          <w:szCs w:val="26"/>
        </w:rPr>
        <w:t>окружающей</w:t>
      </w:r>
      <w:r w:rsidR="001C7A8C" w:rsidRPr="00E70875">
        <w:rPr>
          <w:i/>
          <w:sz w:val="26"/>
          <w:szCs w:val="26"/>
        </w:rPr>
        <w:t xml:space="preserve"> </w:t>
      </w:r>
      <w:r w:rsidRPr="00E70875">
        <w:rPr>
          <w:i/>
          <w:sz w:val="26"/>
          <w:szCs w:val="26"/>
        </w:rPr>
        <w:t>действительности;</w:t>
      </w:r>
    </w:p>
    <w:p w:rsidR="00E70875" w:rsidRPr="00E70875" w:rsidRDefault="00EE79F7" w:rsidP="00E70875">
      <w:pPr>
        <w:pStyle w:val="a6"/>
        <w:numPr>
          <w:ilvl w:val="0"/>
          <w:numId w:val="27"/>
        </w:numPr>
        <w:spacing w:line="276" w:lineRule="auto"/>
        <w:ind w:left="0" w:firstLine="709"/>
        <w:jc w:val="both"/>
        <w:rPr>
          <w:i/>
          <w:sz w:val="26"/>
          <w:szCs w:val="26"/>
        </w:rPr>
      </w:pPr>
      <w:r w:rsidRPr="00E70875">
        <w:rPr>
          <w:i/>
          <w:sz w:val="26"/>
          <w:szCs w:val="26"/>
        </w:rPr>
        <w:t>положительная динамика в коррекции нарушений речи;</w:t>
      </w:r>
    </w:p>
    <w:p w:rsidR="00E70875" w:rsidRDefault="00EE79F7" w:rsidP="00E70875">
      <w:pPr>
        <w:pStyle w:val="a6"/>
        <w:numPr>
          <w:ilvl w:val="0"/>
          <w:numId w:val="27"/>
        </w:numPr>
        <w:spacing w:line="276" w:lineRule="auto"/>
        <w:ind w:left="0" w:firstLine="709"/>
        <w:jc w:val="both"/>
        <w:rPr>
          <w:i/>
          <w:sz w:val="26"/>
          <w:szCs w:val="26"/>
        </w:rPr>
      </w:pPr>
      <w:r w:rsidRPr="00E70875">
        <w:rPr>
          <w:i/>
          <w:sz w:val="26"/>
          <w:szCs w:val="26"/>
        </w:rPr>
        <w:t>психокоррекция поведения ребенка;</w:t>
      </w:r>
    </w:p>
    <w:p w:rsidR="002F3811" w:rsidRPr="00E70875" w:rsidRDefault="00EE79F7" w:rsidP="00E70875">
      <w:pPr>
        <w:pStyle w:val="a6"/>
        <w:numPr>
          <w:ilvl w:val="0"/>
          <w:numId w:val="27"/>
        </w:numPr>
        <w:spacing w:line="276" w:lineRule="auto"/>
        <w:ind w:left="0" w:firstLine="709"/>
        <w:jc w:val="both"/>
        <w:rPr>
          <w:i/>
          <w:sz w:val="26"/>
          <w:szCs w:val="26"/>
        </w:rPr>
      </w:pPr>
      <w:r w:rsidRPr="00E70875">
        <w:rPr>
          <w:i/>
          <w:sz w:val="26"/>
          <w:szCs w:val="26"/>
        </w:rPr>
        <w:t>социальная профилактика, формирование навыков общения, правильного поведения.</w:t>
      </w:r>
    </w:p>
    <w:p w:rsidR="002F3811" w:rsidRPr="00E70875" w:rsidRDefault="002F3811" w:rsidP="00357886">
      <w:pPr>
        <w:spacing w:before="240" w:after="240"/>
        <w:ind w:firstLine="426"/>
        <w:contextualSpacing/>
        <w:rPr>
          <w:sz w:val="26"/>
          <w:szCs w:val="26"/>
        </w:rPr>
      </w:pPr>
    </w:p>
    <w:p w:rsidR="002F3811" w:rsidRPr="00E70875" w:rsidRDefault="00EE79F7" w:rsidP="00E70875">
      <w:pPr>
        <w:spacing w:before="240" w:after="240"/>
        <w:ind w:firstLine="426"/>
        <w:contextualSpacing/>
        <w:jc w:val="center"/>
        <w:rPr>
          <w:b/>
          <w:sz w:val="26"/>
          <w:szCs w:val="26"/>
        </w:rPr>
      </w:pPr>
      <w:r w:rsidRPr="00E70875">
        <w:rPr>
          <w:b/>
          <w:sz w:val="26"/>
          <w:szCs w:val="26"/>
        </w:rPr>
        <w:t>2.2.6. Программа внеурочной деятельности</w:t>
      </w:r>
    </w:p>
    <w:p w:rsidR="002F3811" w:rsidRPr="00E70875" w:rsidRDefault="002F3811" w:rsidP="00357886">
      <w:pPr>
        <w:spacing w:before="240" w:after="240"/>
        <w:ind w:firstLine="426"/>
        <w:contextualSpacing/>
        <w:rPr>
          <w:sz w:val="26"/>
          <w:szCs w:val="26"/>
        </w:rPr>
      </w:pPr>
    </w:p>
    <w:p w:rsidR="002F3811" w:rsidRPr="00E70875" w:rsidRDefault="00EE79F7" w:rsidP="00E70875">
      <w:pPr>
        <w:spacing w:line="276" w:lineRule="auto"/>
        <w:ind w:firstLine="709"/>
        <w:contextualSpacing/>
        <w:jc w:val="both"/>
        <w:rPr>
          <w:sz w:val="26"/>
          <w:szCs w:val="26"/>
        </w:rPr>
      </w:pPr>
      <w:r w:rsidRPr="00E70875">
        <w:rPr>
          <w:sz w:val="26"/>
          <w:szCs w:val="26"/>
        </w:rPr>
        <w:t xml:space="preserve">Программа внеурочной деятельности обеспечивает учет индивидуальных особенностей и </w:t>
      </w:r>
      <w:r w:rsidR="00E70875" w:rsidRPr="00E70875">
        <w:rPr>
          <w:sz w:val="26"/>
          <w:szCs w:val="26"/>
        </w:rPr>
        <w:t>потребностей,</w:t>
      </w:r>
      <w:r w:rsidRPr="00E70875">
        <w:rPr>
          <w:sz w:val="26"/>
          <w:szCs w:val="26"/>
        </w:rPr>
        <w:t xml:space="preserve"> обучающихся с ЗПР через организацию внеурочной деятельности.</w:t>
      </w:r>
    </w:p>
    <w:p w:rsidR="002F3811" w:rsidRPr="00E70875" w:rsidRDefault="00EE79F7" w:rsidP="00E70875">
      <w:pPr>
        <w:spacing w:line="276" w:lineRule="auto"/>
        <w:ind w:firstLine="709"/>
        <w:contextualSpacing/>
        <w:jc w:val="both"/>
        <w:rPr>
          <w:sz w:val="26"/>
          <w:szCs w:val="26"/>
        </w:rPr>
      </w:pPr>
      <w:r w:rsidRPr="00E70875">
        <w:rPr>
          <w:sz w:val="26"/>
          <w:szCs w:val="26"/>
        </w:rPr>
        <w:t>Под внеурочной деятельностью понимается образовательная деятельность, осуществляемая в формах, отличных от урочной, и направленная на достижение планируемых результатов освоения АООП НОО обучающихся с ЗПР. Внеурочная деятельность объединяет все, кроме учебной, виды деятельности обучающихся, в которых возможно и целесообразно решение задач их воспитания и социализации.</w:t>
      </w:r>
    </w:p>
    <w:p w:rsidR="002F3811" w:rsidRPr="00E70875" w:rsidRDefault="00EE79F7" w:rsidP="00E70875">
      <w:pPr>
        <w:spacing w:line="276" w:lineRule="auto"/>
        <w:ind w:firstLine="709"/>
        <w:contextualSpacing/>
        <w:jc w:val="both"/>
        <w:rPr>
          <w:sz w:val="26"/>
          <w:szCs w:val="26"/>
        </w:rPr>
      </w:pPr>
      <w:r w:rsidRPr="00E70875">
        <w:rPr>
          <w:sz w:val="26"/>
          <w:szCs w:val="26"/>
        </w:rPr>
        <w:t xml:space="preserve">Сущность и основное назначение внеурочной деятельности заключается в обеспечении дополнительных условий для развития интересов, склонностей, </w:t>
      </w:r>
      <w:r w:rsidR="00E70875" w:rsidRPr="00E70875">
        <w:rPr>
          <w:sz w:val="26"/>
          <w:szCs w:val="26"/>
        </w:rPr>
        <w:t>способностей,</w:t>
      </w:r>
      <w:r w:rsidRPr="00E70875">
        <w:rPr>
          <w:sz w:val="26"/>
          <w:szCs w:val="26"/>
        </w:rPr>
        <w:t xml:space="preserve"> обучающихся с ЗПР, организации их свободного времени.</w:t>
      </w:r>
    </w:p>
    <w:p w:rsidR="002F3811" w:rsidRPr="00E70875" w:rsidRDefault="00EE79F7" w:rsidP="00E70875">
      <w:pPr>
        <w:spacing w:line="276" w:lineRule="auto"/>
        <w:ind w:firstLine="709"/>
        <w:contextualSpacing/>
        <w:jc w:val="both"/>
        <w:rPr>
          <w:sz w:val="26"/>
          <w:szCs w:val="26"/>
        </w:rPr>
      </w:pPr>
      <w:r w:rsidRPr="00E70875">
        <w:rPr>
          <w:sz w:val="26"/>
          <w:szCs w:val="26"/>
        </w:rPr>
        <w:t>Внеурочная деятельность ориентирована на создание условий для: творческой самореализации обучающихся с ЗПР в комфортной развивающей среде, стимулирующей возникновение личностного интереса к различным аспектам жизнедеятельности; позитивного отношения к окружающей действительности; социального становления обучающегося в процессе общения</w:t>
      </w:r>
      <w:r w:rsidR="001C7A8C" w:rsidRPr="00E70875">
        <w:rPr>
          <w:sz w:val="26"/>
          <w:szCs w:val="26"/>
        </w:rPr>
        <w:t xml:space="preserve"> </w:t>
      </w:r>
      <w:r w:rsidRPr="00E70875">
        <w:rPr>
          <w:sz w:val="26"/>
          <w:szCs w:val="26"/>
        </w:rPr>
        <w:t>совместной деятельности в детском сообществе, активного взаимодействия со сверстниками и педагогами.</w:t>
      </w:r>
    </w:p>
    <w:p w:rsidR="00635D5D" w:rsidRPr="00E70875" w:rsidRDefault="00EE79F7" w:rsidP="00E70875">
      <w:pPr>
        <w:spacing w:line="276" w:lineRule="auto"/>
        <w:ind w:firstLine="709"/>
        <w:contextualSpacing/>
        <w:jc w:val="both"/>
        <w:rPr>
          <w:sz w:val="26"/>
          <w:szCs w:val="26"/>
        </w:rPr>
      </w:pPr>
      <w:r w:rsidRPr="00E70875">
        <w:rPr>
          <w:sz w:val="26"/>
          <w:szCs w:val="26"/>
        </w:rPr>
        <w:t>Внеурочная деятельность способствует социальной интеграции обучающихся путем организации и проведения мероприятий, в которых предусмотрена совместная деятельность обучающихся разных категорий (с ОВЗ и без таковых), различных организаций. Виды совместной внеурочной деятельности подбираются с учетом возможностей и интересов как обучающихся с задержкой психического развития, так и обычно развивающихся сверстников.</w:t>
      </w:r>
      <w:r w:rsidR="00635D5D" w:rsidRPr="00E70875">
        <w:rPr>
          <w:sz w:val="26"/>
          <w:szCs w:val="26"/>
        </w:rPr>
        <w:t xml:space="preserve"> </w:t>
      </w:r>
    </w:p>
    <w:p w:rsidR="002F3811" w:rsidRPr="00E70875" w:rsidRDefault="00635D5D" w:rsidP="00E70875">
      <w:pPr>
        <w:spacing w:line="276" w:lineRule="auto"/>
        <w:ind w:firstLine="709"/>
        <w:contextualSpacing/>
        <w:jc w:val="both"/>
        <w:rPr>
          <w:sz w:val="26"/>
          <w:szCs w:val="26"/>
        </w:rPr>
      </w:pPr>
      <w:r w:rsidRPr="00E70875">
        <w:rPr>
          <w:sz w:val="26"/>
          <w:szCs w:val="26"/>
        </w:rPr>
        <w:t>О</w:t>
      </w:r>
      <w:r w:rsidR="00EE79F7" w:rsidRPr="00E70875">
        <w:rPr>
          <w:sz w:val="26"/>
          <w:szCs w:val="26"/>
        </w:rPr>
        <w:t xml:space="preserve">сновными целями внеурочной деятельности являются создание условий для достижения обучающегося необходимого для жизни в обществе социального опыта и формирования принимаемой обществом системы ценностей, создание условий для всестороннего развития и социализации каждого обучающегося с ЗПР, создание воспитывающей среды, обеспечивающей развитие социальных, </w:t>
      </w:r>
      <w:proofErr w:type="gramStart"/>
      <w:r w:rsidR="00EE79F7" w:rsidRPr="00E70875">
        <w:rPr>
          <w:sz w:val="26"/>
          <w:szCs w:val="26"/>
        </w:rPr>
        <w:t>интеллектуальных интересов</w:t>
      </w:r>
      <w:proofErr w:type="gramEnd"/>
      <w:r w:rsidR="00EE79F7" w:rsidRPr="00E70875">
        <w:rPr>
          <w:sz w:val="26"/>
          <w:szCs w:val="26"/>
        </w:rPr>
        <w:t xml:space="preserve"> учащихся</w:t>
      </w:r>
      <w:r w:rsidRPr="00E70875">
        <w:rPr>
          <w:sz w:val="26"/>
          <w:szCs w:val="26"/>
        </w:rPr>
        <w:t xml:space="preserve"> в </w:t>
      </w:r>
      <w:r w:rsidR="00EE79F7" w:rsidRPr="00E70875">
        <w:rPr>
          <w:sz w:val="26"/>
          <w:szCs w:val="26"/>
        </w:rPr>
        <w:t>свободное время.</w:t>
      </w:r>
    </w:p>
    <w:p w:rsidR="002F3811" w:rsidRPr="00E70875" w:rsidRDefault="002F3811" w:rsidP="00E70875">
      <w:pPr>
        <w:spacing w:line="276" w:lineRule="auto"/>
        <w:ind w:firstLine="709"/>
        <w:contextualSpacing/>
        <w:jc w:val="both"/>
        <w:rPr>
          <w:sz w:val="26"/>
          <w:szCs w:val="26"/>
        </w:rPr>
      </w:pPr>
    </w:p>
    <w:p w:rsidR="002F3811" w:rsidRPr="00E70875" w:rsidRDefault="00EE79F7" w:rsidP="00E70875">
      <w:pPr>
        <w:spacing w:line="276" w:lineRule="auto"/>
        <w:ind w:firstLine="709"/>
        <w:contextualSpacing/>
        <w:jc w:val="both"/>
        <w:rPr>
          <w:b/>
          <w:sz w:val="26"/>
          <w:szCs w:val="26"/>
        </w:rPr>
      </w:pPr>
      <w:r w:rsidRPr="00E70875">
        <w:rPr>
          <w:b/>
          <w:sz w:val="26"/>
          <w:szCs w:val="26"/>
        </w:rPr>
        <w:t>Основные задачи:</w:t>
      </w:r>
    </w:p>
    <w:p w:rsidR="00E70875" w:rsidRPr="00E70875" w:rsidRDefault="00EE79F7" w:rsidP="00E70875">
      <w:pPr>
        <w:pStyle w:val="a6"/>
        <w:numPr>
          <w:ilvl w:val="0"/>
          <w:numId w:val="27"/>
        </w:numPr>
        <w:spacing w:line="276" w:lineRule="auto"/>
        <w:ind w:left="0" w:firstLine="709"/>
        <w:jc w:val="both"/>
        <w:rPr>
          <w:i/>
          <w:sz w:val="26"/>
          <w:szCs w:val="26"/>
        </w:rPr>
      </w:pPr>
      <w:r w:rsidRPr="00E70875">
        <w:rPr>
          <w:i/>
          <w:sz w:val="26"/>
          <w:szCs w:val="26"/>
        </w:rPr>
        <w:t>коррекция всех компонентов психофизического, интеллектуального, личностного развития обучающихся с ЗПР с учетом их возрастных и индивидуальных особенностей;</w:t>
      </w:r>
    </w:p>
    <w:p w:rsidR="00E70875" w:rsidRPr="00E70875" w:rsidRDefault="00EE79F7" w:rsidP="00E70875">
      <w:pPr>
        <w:pStyle w:val="a6"/>
        <w:numPr>
          <w:ilvl w:val="0"/>
          <w:numId w:val="27"/>
        </w:numPr>
        <w:spacing w:line="276" w:lineRule="auto"/>
        <w:ind w:left="0" w:firstLine="709"/>
        <w:jc w:val="both"/>
        <w:rPr>
          <w:i/>
          <w:sz w:val="26"/>
          <w:szCs w:val="26"/>
        </w:rPr>
      </w:pPr>
      <w:r w:rsidRPr="00E70875">
        <w:rPr>
          <w:i/>
          <w:sz w:val="26"/>
          <w:szCs w:val="26"/>
        </w:rPr>
        <w:t>развитие активности, самостоятельности и независимости в повседневной жизни;</w:t>
      </w:r>
    </w:p>
    <w:p w:rsidR="00E70875" w:rsidRPr="00E70875" w:rsidRDefault="00EE79F7" w:rsidP="00E70875">
      <w:pPr>
        <w:pStyle w:val="a6"/>
        <w:numPr>
          <w:ilvl w:val="0"/>
          <w:numId w:val="27"/>
        </w:numPr>
        <w:spacing w:line="276" w:lineRule="auto"/>
        <w:ind w:left="0" w:firstLine="709"/>
        <w:jc w:val="both"/>
        <w:rPr>
          <w:i/>
          <w:sz w:val="26"/>
          <w:szCs w:val="26"/>
        </w:rPr>
      </w:pPr>
      <w:r w:rsidRPr="00E70875">
        <w:rPr>
          <w:i/>
          <w:sz w:val="26"/>
          <w:szCs w:val="26"/>
        </w:rPr>
        <w:t>развитие возможных избирательных способностей и интересов обучающегося в разных видах деятельности;</w:t>
      </w:r>
    </w:p>
    <w:p w:rsidR="00E70875" w:rsidRDefault="00EE79F7" w:rsidP="00E70875">
      <w:pPr>
        <w:pStyle w:val="a6"/>
        <w:numPr>
          <w:ilvl w:val="0"/>
          <w:numId w:val="27"/>
        </w:numPr>
        <w:spacing w:line="276" w:lineRule="auto"/>
        <w:ind w:left="0" w:firstLine="709"/>
        <w:jc w:val="both"/>
        <w:rPr>
          <w:i/>
          <w:sz w:val="26"/>
          <w:szCs w:val="26"/>
        </w:rPr>
      </w:pPr>
      <w:r w:rsidRPr="00E70875">
        <w:rPr>
          <w:i/>
          <w:sz w:val="26"/>
          <w:szCs w:val="26"/>
        </w:rPr>
        <w:t>формирование основ нравственного самосознания личности, умения правильно оценивать окружающее и самих себя,</w:t>
      </w:r>
    </w:p>
    <w:p w:rsidR="00E70875" w:rsidRPr="00E70875" w:rsidRDefault="00EE79F7" w:rsidP="00E70875">
      <w:pPr>
        <w:pStyle w:val="a6"/>
        <w:numPr>
          <w:ilvl w:val="0"/>
          <w:numId w:val="27"/>
        </w:numPr>
        <w:spacing w:line="276" w:lineRule="auto"/>
        <w:ind w:left="0" w:firstLine="709"/>
        <w:jc w:val="both"/>
        <w:rPr>
          <w:i/>
          <w:sz w:val="26"/>
          <w:szCs w:val="26"/>
        </w:rPr>
      </w:pPr>
      <w:r w:rsidRPr="00E70875">
        <w:rPr>
          <w:i/>
          <w:sz w:val="26"/>
          <w:szCs w:val="26"/>
        </w:rPr>
        <w:t>формирование эстетических потребностей, ценностей и чувств;</w:t>
      </w:r>
    </w:p>
    <w:p w:rsidR="00E70875" w:rsidRPr="00E70875" w:rsidRDefault="00EE79F7" w:rsidP="00E70875">
      <w:pPr>
        <w:pStyle w:val="a6"/>
        <w:numPr>
          <w:ilvl w:val="0"/>
          <w:numId w:val="27"/>
        </w:numPr>
        <w:spacing w:line="276" w:lineRule="auto"/>
        <w:ind w:left="0" w:firstLine="709"/>
        <w:jc w:val="both"/>
        <w:rPr>
          <w:i/>
          <w:sz w:val="26"/>
          <w:szCs w:val="26"/>
        </w:rPr>
      </w:pPr>
      <w:r w:rsidRPr="00E70875">
        <w:rPr>
          <w:i/>
          <w:sz w:val="26"/>
          <w:szCs w:val="26"/>
        </w:rPr>
        <w:lastRenderedPageBreak/>
        <w:t>развитие трудолюбия, способности к преодолению трудностей, целеустремлённости и настойчивости в достижении результата;</w:t>
      </w:r>
    </w:p>
    <w:p w:rsidR="00E70875" w:rsidRPr="00E70875" w:rsidRDefault="00EE79F7" w:rsidP="00E70875">
      <w:pPr>
        <w:pStyle w:val="a6"/>
        <w:numPr>
          <w:ilvl w:val="0"/>
          <w:numId w:val="27"/>
        </w:numPr>
        <w:spacing w:line="276" w:lineRule="auto"/>
        <w:ind w:left="0" w:firstLine="709"/>
        <w:jc w:val="both"/>
        <w:rPr>
          <w:i/>
          <w:sz w:val="26"/>
          <w:szCs w:val="26"/>
        </w:rPr>
      </w:pPr>
      <w:r w:rsidRPr="00E70875">
        <w:rPr>
          <w:i/>
          <w:sz w:val="26"/>
          <w:szCs w:val="26"/>
        </w:rPr>
        <w:t>расширение представлений обучающегося о мире и о себе, его социального опыта;</w:t>
      </w:r>
    </w:p>
    <w:p w:rsidR="00E70875" w:rsidRPr="00E70875" w:rsidRDefault="00EE79F7" w:rsidP="00E70875">
      <w:pPr>
        <w:pStyle w:val="a6"/>
        <w:numPr>
          <w:ilvl w:val="0"/>
          <w:numId w:val="27"/>
        </w:numPr>
        <w:spacing w:line="276" w:lineRule="auto"/>
        <w:ind w:left="0" w:firstLine="709"/>
        <w:jc w:val="both"/>
        <w:rPr>
          <w:i/>
          <w:sz w:val="26"/>
          <w:szCs w:val="26"/>
        </w:rPr>
      </w:pPr>
      <w:r w:rsidRPr="00E70875">
        <w:rPr>
          <w:i/>
          <w:sz w:val="26"/>
          <w:szCs w:val="26"/>
        </w:rPr>
        <w:t>формирование положительного отношения к базовым общественным ценностям;</w:t>
      </w:r>
    </w:p>
    <w:p w:rsidR="00E70875" w:rsidRPr="00E70875" w:rsidRDefault="00EE79F7" w:rsidP="00E70875">
      <w:pPr>
        <w:pStyle w:val="a6"/>
        <w:numPr>
          <w:ilvl w:val="0"/>
          <w:numId w:val="27"/>
        </w:numPr>
        <w:spacing w:line="276" w:lineRule="auto"/>
        <w:ind w:left="0" w:firstLine="709"/>
        <w:jc w:val="both"/>
        <w:rPr>
          <w:i/>
          <w:sz w:val="26"/>
          <w:szCs w:val="26"/>
        </w:rPr>
      </w:pPr>
      <w:r w:rsidRPr="00E70875">
        <w:rPr>
          <w:i/>
          <w:sz w:val="26"/>
          <w:szCs w:val="26"/>
        </w:rPr>
        <w:t>формирование умений, навыков социального общения людей; расширение круга общения, выход обучающегося за пределы семьи и</w:t>
      </w:r>
      <w:r w:rsidR="001C7A8C" w:rsidRPr="00E70875">
        <w:rPr>
          <w:i/>
          <w:sz w:val="26"/>
          <w:szCs w:val="26"/>
        </w:rPr>
        <w:t xml:space="preserve"> </w:t>
      </w:r>
      <w:r w:rsidRPr="00E70875">
        <w:rPr>
          <w:i/>
          <w:sz w:val="26"/>
          <w:szCs w:val="26"/>
        </w:rPr>
        <w:t>образовательной организации;</w:t>
      </w:r>
    </w:p>
    <w:p w:rsidR="00E70875" w:rsidRPr="00E70875" w:rsidRDefault="00EE79F7" w:rsidP="00E70875">
      <w:pPr>
        <w:pStyle w:val="a6"/>
        <w:numPr>
          <w:ilvl w:val="0"/>
          <w:numId w:val="27"/>
        </w:numPr>
        <w:spacing w:line="276" w:lineRule="auto"/>
        <w:ind w:left="0" w:firstLine="709"/>
        <w:jc w:val="both"/>
        <w:rPr>
          <w:i/>
          <w:sz w:val="26"/>
          <w:szCs w:val="26"/>
        </w:rPr>
      </w:pPr>
      <w:r w:rsidRPr="00E70875">
        <w:rPr>
          <w:i/>
          <w:sz w:val="26"/>
          <w:szCs w:val="26"/>
        </w:rPr>
        <w:t>развитие</w:t>
      </w:r>
      <w:r w:rsidRPr="00E70875">
        <w:rPr>
          <w:i/>
          <w:sz w:val="26"/>
          <w:szCs w:val="26"/>
        </w:rPr>
        <w:tab/>
        <w:t>навыков</w:t>
      </w:r>
      <w:r w:rsidRPr="00E70875">
        <w:rPr>
          <w:i/>
          <w:sz w:val="26"/>
          <w:szCs w:val="26"/>
        </w:rPr>
        <w:tab/>
        <w:t>осуществления</w:t>
      </w:r>
      <w:r w:rsidRPr="00E70875">
        <w:rPr>
          <w:i/>
          <w:sz w:val="26"/>
          <w:szCs w:val="26"/>
        </w:rPr>
        <w:tab/>
        <w:t>сотрудничества</w:t>
      </w:r>
      <w:r w:rsidRPr="00E70875">
        <w:rPr>
          <w:i/>
          <w:sz w:val="26"/>
          <w:szCs w:val="26"/>
        </w:rPr>
        <w:tab/>
        <w:t>с</w:t>
      </w:r>
      <w:r w:rsidRPr="00E70875">
        <w:rPr>
          <w:i/>
          <w:sz w:val="26"/>
          <w:szCs w:val="26"/>
        </w:rPr>
        <w:tab/>
        <w:t>педагогами,</w:t>
      </w:r>
      <w:r w:rsidR="00E70875" w:rsidRPr="00E70875">
        <w:rPr>
          <w:i/>
          <w:sz w:val="26"/>
          <w:szCs w:val="26"/>
        </w:rPr>
        <w:t xml:space="preserve"> </w:t>
      </w:r>
      <w:r w:rsidRPr="00E70875">
        <w:rPr>
          <w:i/>
          <w:sz w:val="26"/>
          <w:szCs w:val="26"/>
        </w:rPr>
        <w:t>сверстниками, родителями, старшими детьми в решении общих проблем;</w:t>
      </w:r>
    </w:p>
    <w:p w:rsidR="00E70875" w:rsidRPr="00E70875" w:rsidRDefault="00EE79F7" w:rsidP="00E70875">
      <w:pPr>
        <w:pStyle w:val="a6"/>
        <w:numPr>
          <w:ilvl w:val="0"/>
          <w:numId w:val="27"/>
        </w:numPr>
        <w:spacing w:line="276" w:lineRule="auto"/>
        <w:ind w:left="0" w:firstLine="709"/>
        <w:jc w:val="both"/>
        <w:rPr>
          <w:i/>
          <w:sz w:val="26"/>
          <w:szCs w:val="26"/>
        </w:rPr>
      </w:pPr>
      <w:r w:rsidRPr="00E70875">
        <w:rPr>
          <w:i/>
          <w:sz w:val="26"/>
          <w:szCs w:val="26"/>
        </w:rPr>
        <w:t>укрепление доверия к другим людям;</w:t>
      </w:r>
    </w:p>
    <w:p w:rsidR="002F3811" w:rsidRPr="00E70875" w:rsidRDefault="00EE79F7" w:rsidP="00E70875">
      <w:pPr>
        <w:pStyle w:val="a6"/>
        <w:numPr>
          <w:ilvl w:val="0"/>
          <w:numId w:val="27"/>
        </w:numPr>
        <w:spacing w:line="276" w:lineRule="auto"/>
        <w:ind w:left="0" w:firstLine="709"/>
        <w:jc w:val="both"/>
        <w:rPr>
          <w:i/>
          <w:sz w:val="26"/>
          <w:szCs w:val="26"/>
        </w:rPr>
      </w:pPr>
      <w:r w:rsidRPr="00E70875">
        <w:rPr>
          <w:i/>
          <w:sz w:val="26"/>
          <w:szCs w:val="26"/>
        </w:rPr>
        <w:t>развитие доброжелательности и эмоциональной отзывчивости, понимания</w:t>
      </w:r>
      <w:r w:rsidR="00E70875" w:rsidRPr="00E70875">
        <w:rPr>
          <w:i/>
          <w:sz w:val="26"/>
          <w:szCs w:val="26"/>
        </w:rPr>
        <w:t xml:space="preserve"> </w:t>
      </w:r>
      <w:r w:rsidRPr="00E70875">
        <w:rPr>
          <w:i/>
          <w:sz w:val="26"/>
          <w:szCs w:val="26"/>
        </w:rPr>
        <w:t>других людей и сопереживания им.</w:t>
      </w:r>
    </w:p>
    <w:p w:rsidR="002F3811" w:rsidRPr="00E70875" w:rsidRDefault="002F3811" w:rsidP="00E70875">
      <w:pPr>
        <w:spacing w:line="276" w:lineRule="auto"/>
        <w:ind w:firstLine="709"/>
        <w:contextualSpacing/>
        <w:jc w:val="both"/>
        <w:rPr>
          <w:sz w:val="26"/>
          <w:szCs w:val="26"/>
        </w:rPr>
      </w:pPr>
    </w:p>
    <w:p w:rsidR="002F3811" w:rsidRDefault="00EE79F7" w:rsidP="00653DEB">
      <w:pPr>
        <w:spacing w:line="276" w:lineRule="auto"/>
        <w:ind w:firstLine="709"/>
        <w:contextualSpacing/>
        <w:jc w:val="both"/>
        <w:rPr>
          <w:sz w:val="26"/>
          <w:szCs w:val="26"/>
        </w:rPr>
      </w:pPr>
      <w:r w:rsidRPr="00653DEB">
        <w:rPr>
          <w:b/>
          <w:sz w:val="26"/>
          <w:szCs w:val="26"/>
        </w:rPr>
        <w:t>Внеурочная деятельность организуется по направлениям развития личности</w:t>
      </w:r>
      <w:r w:rsidRPr="00E70875">
        <w:rPr>
          <w:sz w:val="26"/>
          <w:szCs w:val="26"/>
        </w:rPr>
        <w:t xml:space="preserve">: </w:t>
      </w:r>
      <w:r w:rsidRPr="00653DEB">
        <w:rPr>
          <w:i/>
          <w:sz w:val="26"/>
          <w:szCs w:val="26"/>
        </w:rPr>
        <w:t>спортивно-оздоровительное,</w:t>
      </w:r>
      <w:r w:rsidR="001C7A8C" w:rsidRPr="00653DEB">
        <w:rPr>
          <w:i/>
          <w:sz w:val="26"/>
          <w:szCs w:val="26"/>
        </w:rPr>
        <w:t xml:space="preserve"> нравственное, социальное, обще</w:t>
      </w:r>
      <w:r w:rsidRPr="00653DEB">
        <w:rPr>
          <w:i/>
          <w:sz w:val="26"/>
          <w:szCs w:val="26"/>
        </w:rPr>
        <w:t>культурное в таких формах как индивидуальные и групповые занятия, экскурсии, кружки, секции, соревнования, общественно полезные практики и т.д</w:t>
      </w:r>
      <w:r w:rsidRPr="00E70875">
        <w:rPr>
          <w:sz w:val="26"/>
          <w:szCs w:val="26"/>
        </w:rPr>
        <w:t>.</w:t>
      </w:r>
    </w:p>
    <w:p w:rsidR="00653DEB" w:rsidRPr="00E70875" w:rsidRDefault="00653DEB" w:rsidP="00653DEB">
      <w:pPr>
        <w:spacing w:line="276" w:lineRule="auto"/>
        <w:ind w:firstLine="709"/>
        <w:contextualSpacing/>
        <w:jc w:val="both"/>
        <w:rPr>
          <w:sz w:val="26"/>
          <w:szCs w:val="26"/>
        </w:rPr>
      </w:pPr>
    </w:p>
    <w:p w:rsidR="001C7A8C" w:rsidRPr="00E70875" w:rsidRDefault="00EE79F7" w:rsidP="00E70875">
      <w:pPr>
        <w:spacing w:line="276" w:lineRule="auto"/>
        <w:ind w:firstLine="709"/>
        <w:contextualSpacing/>
        <w:jc w:val="both"/>
        <w:rPr>
          <w:sz w:val="26"/>
          <w:szCs w:val="26"/>
        </w:rPr>
      </w:pPr>
      <w:r w:rsidRPr="00E70875">
        <w:rPr>
          <w:sz w:val="26"/>
          <w:szCs w:val="26"/>
        </w:rPr>
        <w:t xml:space="preserve">Обязательной частью внеурочной деятельности, поддерживающей процесс освоения содержания АООП НОО, является коррекционно-развивающая область. </w:t>
      </w:r>
    </w:p>
    <w:p w:rsidR="00653DEB" w:rsidRDefault="00653DEB" w:rsidP="00E70875">
      <w:pPr>
        <w:spacing w:line="276" w:lineRule="auto"/>
        <w:ind w:firstLine="709"/>
        <w:contextualSpacing/>
        <w:jc w:val="both"/>
        <w:rPr>
          <w:b/>
          <w:sz w:val="26"/>
          <w:szCs w:val="26"/>
        </w:rPr>
      </w:pPr>
    </w:p>
    <w:p w:rsidR="00635D5D" w:rsidRPr="00653DEB" w:rsidRDefault="00EE79F7" w:rsidP="00E70875">
      <w:pPr>
        <w:spacing w:line="276" w:lineRule="auto"/>
        <w:ind w:firstLine="709"/>
        <w:contextualSpacing/>
        <w:jc w:val="both"/>
        <w:rPr>
          <w:b/>
          <w:sz w:val="26"/>
          <w:szCs w:val="26"/>
        </w:rPr>
      </w:pPr>
      <w:r w:rsidRPr="00653DEB">
        <w:rPr>
          <w:b/>
          <w:sz w:val="26"/>
          <w:szCs w:val="26"/>
        </w:rPr>
        <w:t>Содержание коррекционно-развивающей области</w:t>
      </w:r>
    </w:p>
    <w:p w:rsidR="002F3811" w:rsidRPr="00E70875" w:rsidRDefault="001C7A8C" w:rsidP="00653DEB">
      <w:pPr>
        <w:spacing w:line="276" w:lineRule="auto"/>
        <w:ind w:firstLine="709"/>
        <w:contextualSpacing/>
        <w:jc w:val="both"/>
        <w:rPr>
          <w:sz w:val="26"/>
          <w:szCs w:val="26"/>
        </w:rPr>
      </w:pPr>
      <w:r w:rsidRPr="00E70875">
        <w:rPr>
          <w:sz w:val="26"/>
          <w:szCs w:val="26"/>
        </w:rPr>
        <w:t xml:space="preserve">В </w:t>
      </w:r>
      <w:r w:rsidR="00635D5D" w:rsidRPr="00E70875">
        <w:rPr>
          <w:sz w:val="26"/>
          <w:szCs w:val="26"/>
        </w:rPr>
        <w:t>с</w:t>
      </w:r>
      <w:r w:rsidR="00EE79F7" w:rsidRPr="00E70875">
        <w:rPr>
          <w:sz w:val="26"/>
          <w:szCs w:val="26"/>
        </w:rPr>
        <w:t xml:space="preserve">оответствии </w:t>
      </w:r>
      <w:r w:rsidR="00EE79F7" w:rsidRPr="00964382">
        <w:rPr>
          <w:sz w:val="26"/>
          <w:szCs w:val="26"/>
        </w:rPr>
        <w:t>с требованиями ФГОС НОО обучающихся с ОВЗ время, отводимое на внеурочную деятельность (с учетом часов на коррекционно-развивающую область), составляет в течение 5 учебных лет не менее 1680 часов</w:t>
      </w:r>
      <w:r w:rsidR="00EE79F7" w:rsidRPr="00E70875">
        <w:rPr>
          <w:sz w:val="26"/>
          <w:szCs w:val="26"/>
        </w:rPr>
        <w:t>.</w:t>
      </w:r>
    </w:p>
    <w:p w:rsidR="002F3811" w:rsidRPr="00E70875" w:rsidRDefault="00EE79F7" w:rsidP="00653DEB">
      <w:pPr>
        <w:spacing w:line="276" w:lineRule="auto"/>
        <w:ind w:firstLine="709"/>
        <w:contextualSpacing/>
        <w:jc w:val="both"/>
        <w:rPr>
          <w:sz w:val="26"/>
          <w:szCs w:val="26"/>
        </w:rPr>
      </w:pPr>
      <w:r w:rsidRPr="00E70875">
        <w:rPr>
          <w:sz w:val="26"/>
          <w:szCs w:val="26"/>
        </w:rPr>
        <w:t>Внеурочная деятельность организуется в образовательной организации во внеурочное время для удовлетворения потребностей обучающихся в содержательном досуге, их участия в самоуправлении и общественно полезной деятельности.</w:t>
      </w:r>
    </w:p>
    <w:p w:rsidR="002F3811" w:rsidRPr="00E70875" w:rsidRDefault="00EE79F7" w:rsidP="00653DEB">
      <w:pPr>
        <w:spacing w:line="276" w:lineRule="auto"/>
        <w:ind w:firstLine="709"/>
        <w:contextualSpacing/>
        <w:jc w:val="both"/>
        <w:rPr>
          <w:sz w:val="26"/>
          <w:szCs w:val="26"/>
        </w:rPr>
      </w:pPr>
      <w:r w:rsidRPr="00E70875">
        <w:rPr>
          <w:sz w:val="26"/>
          <w:szCs w:val="26"/>
        </w:rPr>
        <w:t>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 В период каникул для продолжения внеурочной деятельности используются возможности организаций отдыха детей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обучающихся.</w:t>
      </w:r>
    </w:p>
    <w:p w:rsidR="002F3811" w:rsidRPr="00E70875" w:rsidRDefault="00EE79F7" w:rsidP="00653DEB">
      <w:pPr>
        <w:spacing w:line="276" w:lineRule="auto"/>
        <w:ind w:firstLine="709"/>
        <w:contextualSpacing/>
        <w:jc w:val="both"/>
        <w:rPr>
          <w:sz w:val="26"/>
          <w:szCs w:val="26"/>
        </w:rPr>
      </w:pPr>
      <w:proofErr w:type="gramStart"/>
      <w:r w:rsidRPr="00E70875">
        <w:rPr>
          <w:sz w:val="26"/>
          <w:szCs w:val="26"/>
        </w:rPr>
        <w:t>Школа  разрабатывает</w:t>
      </w:r>
      <w:proofErr w:type="gramEnd"/>
      <w:r w:rsidRPr="00E70875">
        <w:rPr>
          <w:sz w:val="26"/>
          <w:szCs w:val="26"/>
        </w:rPr>
        <w:t xml:space="preserve"> и утверждает программу внеурочной деятельност</w:t>
      </w:r>
      <w:r w:rsidR="001C7A8C" w:rsidRPr="00E70875">
        <w:rPr>
          <w:sz w:val="26"/>
          <w:szCs w:val="26"/>
        </w:rPr>
        <w:t>и самостоятельно</w:t>
      </w:r>
      <w:r w:rsidR="00653DEB">
        <w:rPr>
          <w:sz w:val="26"/>
          <w:szCs w:val="26"/>
        </w:rPr>
        <w:t xml:space="preserve"> </w:t>
      </w:r>
      <w:r w:rsidR="001C7A8C" w:rsidRPr="00E70875">
        <w:rPr>
          <w:sz w:val="26"/>
          <w:szCs w:val="26"/>
        </w:rPr>
        <w:t xml:space="preserve">с </w:t>
      </w:r>
      <w:r w:rsidRPr="00E70875">
        <w:rPr>
          <w:sz w:val="26"/>
          <w:szCs w:val="26"/>
        </w:rPr>
        <w:t>учётом, этнических, социально-экономических и иных особенностей региона, запросов семей и других субъектов образовательного процесса на основе системно-деятельностного и культурно-исторического подходов.</w:t>
      </w:r>
    </w:p>
    <w:p w:rsidR="002F3811" w:rsidRPr="00E70875" w:rsidRDefault="002F3811" w:rsidP="00E70875">
      <w:pPr>
        <w:spacing w:line="276" w:lineRule="auto"/>
        <w:ind w:firstLine="709"/>
        <w:contextualSpacing/>
        <w:jc w:val="both"/>
        <w:rPr>
          <w:sz w:val="26"/>
          <w:szCs w:val="26"/>
        </w:rPr>
      </w:pPr>
    </w:p>
    <w:p w:rsidR="00653DEB" w:rsidRDefault="00EE79F7" w:rsidP="00653DEB">
      <w:pPr>
        <w:spacing w:line="276" w:lineRule="auto"/>
        <w:ind w:firstLine="709"/>
        <w:contextualSpacing/>
        <w:jc w:val="both"/>
        <w:rPr>
          <w:sz w:val="26"/>
          <w:szCs w:val="26"/>
        </w:rPr>
      </w:pPr>
      <w:r w:rsidRPr="00E70875">
        <w:rPr>
          <w:sz w:val="26"/>
          <w:szCs w:val="26"/>
        </w:rPr>
        <w:lastRenderedPageBreak/>
        <w:t xml:space="preserve">План внеурочной деятельности </w:t>
      </w:r>
      <w:r w:rsidR="0020469B">
        <w:rPr>
          <w:sz w:val="26"/>
          <w:szCs w:val="26"/>
        </w:rPr>
        <w:t>МБОУ «</w:t>
      </w:r>
      <w:r w:rsidR="00B911A5">
        <w:rPr>
          <w:sz w:val="26"/>
          <w:szCs w:val="26"/>
        </w:rPr>
        <w:t>СОШ с. Кулары</w:t>
      </w:r>
      <w:r w:rsidR="0020469B">
        <w:rPr>
          <w:sz w:val="26"/>
          <w:szCs w:val="26"/>
        </w:rPr>
        <w:t>»</w:t>
      </w:r>
      <w:r w:rsidRPr="00E70875">
        <w:rPr>
          <w:sz w:val="26"/>
          <w:szCs w:val="26"/>
        </w:rPr>
        <w:t xml:space="preserve"> составлен на основе следующих нормативных документов:</w:t>
      </w:r>
    </w:p>
    <w:p w:rsidR="00653DEB" w:rsidRDefault="00653DEB" w:rsidP="00653DEB">
      <w:pPr>
        <w:pStyle w:val="a6"/>
        <w:numPr>
          <w:ilvl w:val="0"/>
          <w:numId w:val="28"/>
        </w:numPr>
        <w:spacing w:line="276" w:lineRule="auto"/>
        <w:ind w:left="0" w:firstLine="709"/>
        <w:jc w:val="both"/>
        <w:rPr>
          <w:sz w:val="26"/>
          <w:szCs w:val="26"/>
        </w:rPr>
      </w:pPr>
      <w:r w:rsidRPr="00653DEB">
        <w:rPr>
          <w:sz w:val="26"/>
          <w:szCs w:val="26"/>
        </w:rPr>
        <w:t>Федеральный з</w:t>
      </w:r>
      <w:r w:rsidR="00EE79F7" w:rsidRPr="00653DEB">
        <w:rPr>
          <w:sz w:val="26"/>
          <w:szCs w:val="26"/>
        </w:rPr>
        <w:t>акон «Об образовании</w:t>
      </w:r>
      <w:r w:rsidR="00635D5D" w:rsidRPr="00653DEB">
        <w:rPr>
          <w:sz w:val="26"/>
          <w:szCs w:val="26"/>
        </w:rPr>
        <w:t xml:space="preserve"> в Российской Федерации» </w:t>
      </w:r>
      <w:r w:rsidRPr="00653DEB">
        <w:rPr>
          <w:sz w:val="26"/>
          <w:szCs w:val="26"/>
        </w:rPr>
        <w:t xml:space="preserve">от 29.12.2012г. </w:t>
      </w:r>
      <w:r w:rsidR="00635D5D" w:rsidRPr="00653DEB">
        <w:rPr>
          <w:sz w:val="26"/>
          <w:szCs w:val="26"/>
        </w:rPr>
        <w:t>№273-ФЗ</w:t>
      </w:r>
    </w:p>
    <w:p w:rsidR="00653DEB" w:rsidRPr="00964382" w:rsidRDefault="00653DEB" w:rsidP="00653DEB">
      <w:pPr>
        <w:pStyle w:val="a6"/>
        <w:numPr>
          <w:ilvl w:val="0"/>
          <w:numId w:val="28"/>
        </w:numPr>
        <w:spacing w:line="276" w:lineRule="auto"/>
        <w:ind w:left="0" w:firstLine="709"/>
        <w:jc w:val="both"/>
        <w:rPr>
          <w:sz w:val="26"/>
          <w:szCs w:val="26"/>
        </w:rPr>
      </w:pPr>
      <w:r w:rsidRPr="00964382">
        <w:rPr>
          <w:sz w:val="26"/>
          <w:szCs w:val="26"/>
        </w:rPr>
        <w:t xml:space="preserve">Порядок организации и осуществления </w:t>
      </w:r>
    </w:p>
    <w:p w:rsidR="00653DEB" w:rsidRDefault="00EE79F7" w:rsidP="00653DEB">
      <w:pPr>
        <w:pStyle w:val="a6"/>
        <w:numPr>
          <w:ilvl w:val="0"/>
          <w:numId w:val="28"/>
        </w:numPr>
        <w:spacing w:line="276" w:lineRule="auto"/>
        <w:ind w:left="0" w:firstLine="709"/>
        <w:jc w:val="both"/>
        <w:rPr>
          <w:sz w:val="26"/>
          <w:szCs w:val="26"/>
        </w:rPr>
      </w:pPr>
      <w:r w:rsidRPr="00964382">
        <w:rPr>
          <w:sz w:val="26"/>
          <w:szCs w:val="26"/>
        </w:rPr>
        <w:t>Приказ Министерства образования и</w:t>
      </w:r>
      <w:r w:rsidRPr="00653DEB">
        <w:rPr>
          <w:sz w:val="26"/>
          <w:szCs w:val="26"/>
        </w:rPr>
        <w:t xml:space="preserve"> науки</w:t>
      </w:r>
      <w:r w:rsidRPr="00653DEB">
        <w:rPr>
          <w:sz w:val="26"/>
          <w:szCs w:val="26"/>
        </w:rPr>
        <w:tab/>
        <w:t>РФ</w:t>
      </w:r>
      <w:r w:rsidR="00653DEB" w:rsidRPr="00653DEB">
        <w:rPr>
          <w:sz w:val="26"/>
          <w:szCs w:val="26"/>
        </w:rPr>
        <w:tab/>
        <w:t xml:space="preserve"> «</w:t>
      </w:r>
      <w:r w:rsidRPr="00653DEB">
        <w:rPr>
          <w:sz w:val="26"/>
          <w:szCs w:val="26"/>
        </w:rPr>
        <w:t>Об утверждении и</w:t>
      </w:r>
      <w:r w:rsidR="001C7A8C" w:rsidRPr="00653DEB">
        <w:rPr>
          <w:sz w:val="26"/>
          <w:szCs w:val="26"/>
        </w:rPr>
        <w:t xml:space="preserve"> </w:t>
      </w:r>
      <w:r w:rsidR="00653DEB" w:rsidRPr="00653DEB">
        <w:rPr>
          <w:sz w:val="26"/>
          <w:szCs w:val="26"/>
        </w:rPr>
        <w:t xml:space="preserve">введении </w:t>
      </w:r>
      <w:proofErr w:type="gramStart"/>
      <w:r w:rsidR="00653DEB" w:rsidRPr="00653DEB">
        <w:rPr>
          <w:sz w:val="26"/>
          <w:szCs w:val="26"/>
        </w:rPr>
        <w:t>в</w:t>
      </w:r>
      <w:r w:rsidRPr="00653DEB">
        <w:rPr>
          <w:sz w:val="26"/>
          <w:szCs w:val="26"/>
        </w:rPr>
        <w:t xml:space="preserve">  действие</w:t>
      </w:r>
      <w:proofErr w:type="gramEnd"/>
      <w:r w:rsidRPr="00653DEB">
        <w:rPr>
          <w:sz w:val="26"/>
          <w:szCs w:val="26"/>
        </w:rPr>
        <w:t xml:space="preserve">  федерального  государственного  образовательного</w:t>
      </w:r>
      <w:r w:rsidR="001C7A8C" w:rsidRPr="00653DEB">
        <w:rPr>
          <w:sz w:val="26"/>
          <w:szCs w:val="26"/>
        </w:rPr>
        <w:t xml:space="preserve"> </w:t>
      </w:r>
      <w:r w:rsidRPr="00653DEB">
        <w:rPr>
          <w:sz w:val="26"/>
          <w:szCs w:val="26"/>
        </w:rPr>
        <w:t>стандарта начального общего образования» от 06.10.2009г. №373;</w:t>
      </w:r>
    </w:p>
    <w:p w:rsidR="002F3811" w:rsidRPr="00653DEB" w:rsidRDefault="001C7A8C" w:rsidP="00653DEB">
      <w:pPr>
        <w:pStyle w:val="a6"/>
        <w:numPr>
          <w:ilvl w:val="0"/>
          <w:numId w:val="28"/>
        </w:numPr>
        <w:spacing w:line="276" w:lineRule="auto"/>
        <w:ind w:left="0" w:firstLine="709"/>
        <w:jc w:val="both"/>
        <w:rPr>
          <w:sz w:val="26"/>
          <w:szCs w:val="26"/>
        </w:rPr>
      </w:pPr>
      <w:r w:rsidRPr="00653DEB">
        <w:rPr>
          <w:sz w:val="26"/>
          <w:szCs w:val="26"/>
        </w:rPr>
        <w:t xml:space="preserve"> </w:t>
      </w:r>
      <w:proofErr w:type="gramStart"/>
      <w:r w:rsidR="00EE79F7" w:rsidRPr="00653DEB">
        <w:rPr>
          <w:sz w:val="26"/>
          <w:szCs w:val="26"/>
        </w:rPr>
        <w:t>Приказ  Минобрнауки</w:t>
      </w:r>
      <w:proofErr w:type="gramEnd"/>
      <w:r w:rsidR="00EE79F7" w:rsidRPr="00653DEB">
        <w:rPr>
          <w:sz w:val="26"/>
          <w:szCs w:val="26"/>
        </w:rPr>
        <w:t xml:space="preserve">  России  от  19.12.2014  N  1598  "Об  утверждении</w:t>
      </w:r>
      <w:r w:rsidRPr="00653DEB">
        <w:rPr>
          <w:sz w:val="26"/>
          <w:szCs w:val="26"/>
        </w:rPr>
        <w:t xml:space="preserve"> </w:t>
      </w:r>
      <w:r w:rsidR="00EE79F7" w:rsidRPr="00653DEB">
        <w:rPr>
          <w:sz w:val="26"/>
          <w:szCs w:val="26"/>
        </w:rPr>
        <w:t>федерального  государственного  образовательного  стандарта  начального</w:t>
      </w:r>
      <w:r w:rsidRPr="00653DEB">
        <w:rPr>
          <w:sz w:val="26"/>
          <w:szCs w:val="26"/>
        </w:rPr>
        <w:t xml:space="preserve"> </w:t>
      </w:r>
      <w:r w:rsidR="00EE79F7" w:rsidRPr="00653DEB">
        <w:rPr>
          <w:sz w:val="26"/>
          <w:szCs w:val="26"/>
        </w:rPr>
        <w:t>о</w:t>
      </w:r>
      <w:r w:rsidRPr="00653DEB">
        <w:rPr>
          <w:sz w:val="26"/>
          <w:szCs w:val="26"/>
        </w:rPr>
        <w:t>бщего</w:t>
      </w:r>
      <w:r w:rsidRPr="00653DEB">
        <w:rPr>
          <w:sz w:val="26"/>
          <w:szCs w:val="26"/>
        </w:rPr>
        <w:tab/>
        <w:t>образования</w:t>
      </w:r>
      <w:r w:rsidRPr="00653DEB">
        <w:rPr>
          <w:sz w:val="26"/>
          <w:szCs w:val="26"/>
        </w:rPr>
        <w:tab/>
        <w:t>обучающихся</w:t>
      </w:r>
      <w:r w:rsidRPr="00653DEB">
        <w:rPr>
          <w:sz w:val="26"/>
          <w:szCs w:val="26"/>
        </w:rPr>
        <w:tab/>
        <w:t xml:space="preserve">с </w:t>
      </w:r>
      <w:r w:rsidR="00EE79F7" w:rsidRPr="00653DEB">
        <w:rPr>
          <w:sz w:val="26"/>
          <w:szCs w:val="26"/>
        </w:rPr>
        <w:t>ограниченными</w:t>
      </w:r>
      <w:r w:rsidR="00EE79F7" w:rsidRPr="00653DEB">
        <w:rPr>
          <w:sz w:val="26"/>
          <w:szCs w:val="26"/>
        </w:rPr>
        <w:tab/>
        <w:t>возможностями</w:t>
      </w:r>
      <w:r w:rsidRPr="00653DEB">
        <w:rPr>
          <w:sz w:val="26"/>
          <w:szCs w:val="26"/>
        </w:rPr>
        <w:t xml:space="preserve"> </w:t>
      </w:r>
      <w:r w:rsidR="00EE79F7" w:rsidRPr="00653DEB">
        <w:rPr>
          <w:sz w:val="26"/>
          <w:szCs w:val="26"/>
        </w:rPr>
        <w:t>здоровья"</w:t>
      </w:r>
    </w:p>
    <w:p w:rsidR="002F3811" w:rsidRPr="00E70875" w:rsidRDefault="002F3811" w:rsidP="00E70875">
      <w:pPr>
        <w:spacing w:line="276" w:lineRule="auto"/>
        <w:ind w:firstLine="709"/>
        <w:contextualSpacing/>
        <w:jc w:val="both"/>
        <w:rPr>
          <w:sz w:val="26"/>
          <w:szCs w:val="26"/>
        </w:rPr>
      </w:pPr>
    </w:p>
    <w:p w:rsidR="00653DEB" w:rsidRDefault="00635D5D" w:rsidP="00653DEB">
      <w:pPr>
        <w:spacing w:before="240" w:after="240"/>
        <w:ind w:firstLine="426"/>
        <w:contextualSpacing/>
        <w:jc w:val="both"/>
        <w:rPr>
          <w:sz w:val="26"/>
          <w:szCs w:val="26"/>
        </w:rPr>
      </w:pPr>
      <w:r w:rsidRPr="00653DEB">
        <w:rPr>
          <w:sz w:val="26"/>
          <w:szCs w:val="26"/>
        </w:rPr>
        <w:t xml:space="preserve">                                          </w:t>
      </w:r>
    </w:p>
    <w:p w:rsidR="00653DEB" w:rsidRDefault="00653DEB" w:rsidP="00653DEB">
      <w:pPr>
        <w:spacing w:before="240" w:after="240"/>
        <w:ind w:firstLine="426"/>
        <w:contextualSpacing/>
        <w:jc w:val="both"/>
        <w:rPr>
          <w:sz w:val="26"/>
          <w:szCs w:val="26"/>
        </w:rPr>
      </w:pPr>
    </w:p>
    <w:p w:rsidR="00653DEB" w:rsidRDefault="00653DEB" w:rsidP="00653DEB">
      <w:pPr>
        <w:spacing w:before="240" w:after="240"/>
        <w:ind w:firstLine="426"/>
        <w:contextualSpacing/>
        <w:jc w:val="both"/>
        <w:rPr>
          <w:sz w:val="26"/>
          <w:szCs w:val="26"/>
        </w:rPr>
      </w:pPr>
    </w:p>
    <w:p w:rsidR="00653DEB" w:rsidRDefault="00653DEB" w:rsidP="00653DEB">
      <w:pPr>
        <w:spacing w:before="240" w:after="240"/>
        <w:ind w:firstLine="426"/>
        <w:contextualSpacing/>
        <w:jc w:val="both"/>
        <w:rPr>
          <w:sz w:val="26"/>
          <w:szCs w:val="26"/>
        </w:rPr>
      </w:pPr>
    </w:p>
    <w:p w:rsidR="00653DEB" w:rsidRDefault="00653DEB" w:rsidP="00653DEB">
      <w:pPr>
        <w:spacing w:before="240" w:after="240"/>
        <w:ind w:firstLine="426"/>
        <w:contextualSpacing/>
        <w:jc w:val="both"/>
        <w:rPr>
          <w:sz w:val="26"/>
          <w:szCs w:val="26"/>
        </w:rPr>
      </w:pPr>
    </w:p>
    <w:p w:rsidR="00653DEB" w:rsidRDefault="00653DEB" w:rsidP="00653DEB">
      <w:pPr>
        <w:spacing w:before="240" w:after="240"/>
        <w:ind w:firstLine="426"/>
        <w:contextualSpacing/>
        <w:jc w:val="both"/>
        <w:rPr>
          <w:sz w:val="26"/>
          <w:szCs w:val="26"/>
        </w:rPr>
      </w:pPr>
    </w:p>
    <w:p w:rsidR="00653DEB" w:rsidRDefault="00653DEB" w:rsidP="00653DEB">
      <w:pPr>
        <w:spacing w:before="240" w:after="240"/>
        <w:ind w:firstLine="426"/>
        <w:contextualSpacing/>
        <w:jc w:val="both"/>
        <w:rPr>
          <w:sz w:val="26"/>
          <w:szCs w:val="26"/>
        </w:rPr>
      </w:pPr>
    </w:p>
    <w:p w:rsidR="00653DEB" w:rsidRDefault="00653DEB" w:rsidP="00653DEB">
      <w:pPr>
        <w:spacing w:before="240" w:after="240"/>
        <w:ind w:firstLine="426"/>
        <w:contextualSpacing/>
        <w:jc w:val="both"/>
        <w:rPr>
          <w:sz w:val="26"/>
          <w:szCs w:val="26"/>
        </w:rPr>
      </w:pPr>
    </w:p>
    <w:p w:rsidR="00653DEB" w:rsidRDefault="00653DEB" w:rsidP="00653DEB">
      <w:pPr>
        <w:spacing w:before="240" w:after="240"/>
        <w:ind w:firstLine="426"/>
        <w:contextualSpacing/>
        <w:jc w:val="both"/>
        <w:rPr>
          <w:sz w:val="26"/>
          <w:szCs w:val="26"/>
        </w:rPr>
      </w:pPr>
    </w:p>
    <w:p w:rsidR="00653DEB" w:rsidRDefault="00653DEB" w:rsidP="00653DEB">
      <w:pPr>
        <w:spacing w:before="240" w:after="240"/>
        <w:ind w:firstLine="426"/>
        <w:contextualSpacing/>
        <w:jc w:val="both"/>
        <w:rPr>
          <w:sz w:val="26"/>
          <w:szCs w:val="26"/>
        </w:rPr>
      </w:pPr>
    </w:p>
    <w:p w:rsidR="00653DEB" w:rsidRDefault="00653DEB" w:rsidP="00653DEB">
      <w:pPr>
        <w:spacing w:before="240" w:after="240"/>
        <w:ind w:firstLine="426"/>
        <w:contextualSpacing/>
        <w:jc w:val="both"/>
        <w:rPr>
          <w:sz w:val="26"/>
          <w:szCs w:val="26"/>
        </w:rPr>
      </w:pPr>
    </w:p>
    <w:p w:rsidR="00653DEB" w:rsidRDefault="00653DEB" w:rsidP="00653DEB">
      <w:pPr>
        <w:spacing w:before="240" w:after="240"/>
        <w:ind w:firstLine="426"/>
        <w:contextualSpacing/>
        <w:jc w:val="both"/>
        <w:rPr>
          <w:sz w:val="26"/>
          <w:szCs w:val="26"/>
        </w:rPr>
      </w:pPr>
    </w:p>
    <w:p w:rsidR="00653DEB" w:rsidRDefault="00653DEB" w:rsidP="00653DEB">
      <w:pPr>
        <w:spacing w:before="240" w:after="240"/>
        <w:ind w:firstLine="426"/>
        <w:contextualSpacing/>
        <w:jc w:val="both"/>
        <w:rPr>
          <w:sz w:val="26"/>
          <w:szCs w:val="26"/>
        </w:rPr>
      </w:pPr>
    </w:p>
    <w:p w:rsidR="00653DEB" w:rsidRDefault="00653DEB" w:rsidP="00653DEB">
      <w:pPr>
        <w:spacing w:before="240" w:after="240"/>
        <w:ind w:firstLine="426"/>
        <w:contextualSpacing/>
        <w:jc w:val="both"/>
        <w:rPr>
          <w:sz w:val="26"/>
          <w:szCs w:val="26"/>
        </w:rPr>
      </w:pPr>
    </w:p>
    <w:p w:rsidR="00653DEB" w:rsidRDefault="00653DEB" w:rsidP="00653DEB">
      <w:pPr>
        <w:spacing w:before="240" w:after="240"/>
        <w:ind w:firstLine="426"/>
        <w:contextualSpacing/>
        <w:jc w:val="both"/>
        <w:rPr>
          <w:sz w:val="26"/>
          <w:szCs w:val="26"/>
        </w:rPr>
      </w:pPr>
    </w:p>
    <w:p w:rsidR="00653DEB" w:rsidRDefault="00653DEB" w:rsidP="00653DEB">
      <w:pPr>
        <w:spacing w:before="240" w:after="240"/>
        <w:ind w:firstLine="426"/>
        <w:contextualSpacing/>
        <w:jc w:val="both"/>
        <w:rPr>
          <w:sz w:val="26"/>
          <w:szCs w:val="26"/>
        </w:rPr>
      </w:pPr>
    </w:p>
    <w:p w:rsidR="00653DEB" w:rsidRDefault="00653DEB" w:rsidP="00653DEB">
      <w:pPr>
        <w:spacing w:before="240" w:after="240"/>
        <w:ind w:firstLine="426"/>
        <w:contextualSpacing/>
        <w:jc w:val="both"/>
        <w:rPr>
          <w:sz w:val="26"/>
          <w:szCs w:val="26"/>
        </w:rPr>
      </w:pPr>
    </w:p>
    <w:p w:rsidR="00653DEB" w:rsidRDefault="00653DEB" w:rsidP="00653DEB">
      <w:pPr>
        <w:spacing w:before="240" w:after="240"/>
        <w:ind w:firstLine="426"/>
        <w:contextualSpacing/>
        <w:jc w:val="both"/>
        <w:rPr>
          <w:sz w:val="26"/>
          <w:szCs w:val="26"/>
        </w:rPr>
      </w:pPr>
    </w:p>
    <w:p w:rsidR="00653DEB" w:rsidRDefault="00653DEB" w:rsidP="00653DEB">
      <w:pPr>
        <w:spacing w:before="240" w:after="240"/>
        <w:ind w:firstLine="426"/>
        <w:contextualSpacing/>
        <w:jc w:val="both"/>
        <w:rPr>
          <w:sz w:val="26"/>
          <w:szCs w:val="26"/>
        </w:rPr>
      </w:pPr>
    </w:p>
    <w:p w:rsidR="00653DEB" w:rsidRDefault="00653DEB" w:rsidP="00653DEB">
      <w:pPr>
        <w:spacing w:before="240" w:after="240"/>
        <w:ind w:firstLine="426"/>
        <w:contextualSpacing/>
        <w:jc w:val="both"/>
        <w:rPr>
          <w:sz w:val="26"/>
          <w:szCs w:val="26"/>
        </w:rPr>
      </w:pPr>
    </w:p>
    <w:p w:rsidR="00653DEB" w:rsidRDefault="00653DEB" w:rsidP="00653DEB">
      <w:pPr>
        <w:spacing w:before="240" w:after="240"/>
        <w:ind w:firstLine="426"/>
        <w:contextualSpacing/>
        <w:jc w:val="both"/>
        <w:rPr>
          <w:sz w:val="26"/>
          <w:szCs w:val="26"/>
        </w:rPr>
      </w:pPr>
    </w:p>
    <w:p w:rsidR="00653DEB" w:rsidRDefault="00653DEB" w:rsidP="00653DEB">
      <w:pPr>
        <w:spacing w:before="240" w:after="240"/>
        <w:ind w:firstLine="426"/>
        <w:contextualSpacing/>
        <w:jc w:val="both"/>
        <w:rPr>
          <w:sz w:val="26"/>
          <w:szCs w:val="26"/>
        </w:rPr>
      </w:pPr>
    </w:p>
    <w:p w:rsidR="00653DEB" w:rsidRDefault="00653DEB" w:rsidP="00653DEB">
      <w:pPr>
        <w:spacing w:before="240" w:after="240"/>
        <w:ind w:firstLine="426"/>
        <w:contextualSpacing/>
        <w:jc w:val="both"/>
        <w:rPr>
          <w:sz w:val="26"/>
          <w:szCs w:val="26"/>
        </w:rPr>
      </w:pPr>
    </w:p>
    <w:p w:rsidR="00653DEB" w:rsidRDefault="00653DEB" w:rsidP="00653DEB">
      <w:pPr>
        <w:spacing w:before="240" w:after="240"/>
        <w:ind w:firstLine="426"/>
        <w:contextualSpacing/>
        <w:jc w:val="both"/>
        <w:rPr>
          <w:sz w:val="26"/>
          <w:szCs w:val="26"/>
        </w:rPr>
      </w:pPr>
    </w:p>
    <w:p w:rsidR="00653DEB" w:rsidRDefault="00653DEB" w:rsidP="00653DEB">
      <w:pPr>
        <w:spacing w:before="240" w:after="240"/>
        <w:ind w:firstLine="426"/>
        <w:contextualSpacing/>
        <w:jc w:val="both"/>
        <w:rPr>
          <w:sz w:val="26"/>
          <w:szCs w:val="26"/>
        </w:rPr>
      </w:pPr>
    </w:p>
    <w:p w:rsidR="00653DEB" w:rsidRDefault="00653DEB" w:rsidP="00653DEB">
      <w:pPr>
        <w:spacing w:before="240" w:after="240"/>
        <w:ind w:firstLine="426"/>
        <w:contextualSpacing/>
        <w:jc w:val="both"/>
        <w:rPr>
          <w:sz w:val="26"/>
          <w:szCs w:val="26"/>
        </w:rPr>
      </w:pPr>
    </w:p>
    <w:p w:rsidR="00653DEB" w:rsidRDefault="00653DEB" w:rsidP="00653DEB">
      <w:pPr>
        <w:spacing w:before="240" w:after="240"/>
        <w:ind w:firstLine="426"/>
        <w:contextualSpacing/>
        <w:jc w:val="both"/>
        <w:rPr>
          <w:sz w:val="26"/>
          <w:szCs w:val="26"/>
        </w:rPr>
      </w:pPr>
    </w:p>
    <w:p w:rsidR="00653DEB" w:rsidRDefault="00653DEB" w:rsidP="00653DEB">
      <w:pPr>
        <w:spacing w:before="240" w:after="240"/>
        <w:ind w:firstLine="426"/>
        <w:contextualSpacing/>
        <w:jc w:val="both"/>
        <w:rPr>
          <w:sz w:val="26"/>
          <w:szCs w:val="26"/>
        </w:rPr>
      </w:pPr>
    </w:p>
    <w:p w:rsidR="00653DEB" w:rsidRDefault="00653DEB" w:rsidP="00653DEB">
      <w:pPr>
        <w:spacing w:before="240" w:after="240"/>
        <w:ind w:firstLine="426"/>
        <w:contextualSpacing/>
        <w:jc w:val="both"/>
        <w:rPr>
          <w:sz w:val="26"/>
          <w:szCs w:val="26"/>
        </w:rPr>
      </w:pPr>
    </w:p>
    <w:p w:rsidR="00653DEB" w:rsidRDefault="00653DEB" w:rsidP="00653DEB">
      <w:pPr>
        <w:spacing w:before="240" w:after="240"/>
        <w:ind w:firstLine="426"/>
        <w:contextualSpacing/>
        <w:jc w:val="both"/>
        <w:rPr>
          <w:sz w:val="26"/>
          <w:szCs w:val="26"/>
        </w:rPr>
      </w:pPr>
    </w:p>
    <w:p w:rsidR="00653DEB" w:rsidRDefault="00653DEB" w:rsidP="00653DEB">
      <w:pPr>
        <w:spacing w:before="240" w:after="240"/>
        <w:ind w:firstLine="426"/>
        <w:contextualSpacing/>
        <w:jc w:val="both"/>
        <w:rPr>
          <w:sz w:val="26"/>
          <w:szCs w:val="26"/>
        </w:rPr>
      </w:pPr>
    </w:p>
    <w:p w:rsidR="00653DEB" w:rsidRDefault="00653DEB" w:rsidP="00653DEB">
      <w:pPr>
        <w:spacing w:before="240" w:after="240"/>
        <w:ind w:firstLine="426"/>
        <w:contextualSpacing/>
        <w:jc w:val="both"/>
        <w:rPr>
          <w:sz w:val="26"/>
          <w:szCs w:val="26"/>
        </w:rPr>
      </w:pPr>
    </w:p>
    <w:p w:rsidR="00653DEB" w:rsidRDefault="00653DEB" w:rsidP="00653DEB">
      <w:pPr>
        <w:spacing w:before="240" w:after="240"/>
        <w:ind w:firstLine="426"/>
        <w:contextualSpacing/>
        <w:jc w:val="both"/>
        <w:rPr>
          <w:sz w:val="26"/>
          <w:szCs w:val="26"/>
        </w:rPr>
      </w:pPr>
    </w:p>
    <w:p w:rsidR="00653DEB" w:rsidRDefault="00653DEB" w:rsidP="00653DEB">
      <w:pPr>
        <w:spacing w:before="240" w:after="240"/>
        <w:ind w:firstLine="426"/>
        <w:contextualSpacing/>
        <w:jc w:val="both"/>
        <w:rPr>
          <w:sz w:val="26"/>
          <w:szCs w:val="26"/>
        </w:rPr>
      </w:pPr>
    </w:p>
    <w:p w:rsidR="00653DEB" w:rsidRDefault="00653DEB" w:rsidP="00653DEB">
      <w:pPr>
        <w:spacing w:before="240" w:after="240"/>
        <w:ind w:firstLine="426"/>
        <w:contextualSpacing/>
        <w:jc w:val="both"/>
        <w:rPr>
          <w:sz w:val="26"/>
          <w:szCs w:val="26"/>
        </w:rPr>
      </w:pPr>
    </w:p>
    <w:p w:rsidR="00653DEB" w:rsidRDefault="00653DEB" w:rsidP="00653DEB">
      <w:pPr>
        <w:spacing w:before="240" w:after="240"/>
        <w:contextualSpacing/>
        <w:jc w:val="both"/>
        <w:rPr>
          <w:sz w:val="26"/>
          <w:szCs w:val="26"/>
        </w:rPr>
      </w:pPr>
    </w:p>
    <w:p w:rsidR="002F3811" w:rsidRPr="00653DEB" w:rsidRDefault="00EE79F7" w:rsidP="00653DEB">
      <w:pPr>
        <w:contextualSpacing/>
        <w:jc w:val="center"/>
        <w:rPr>
          <w:b/>
          <w:sz w:val="26"/>
          <w:szCs w:val="26"/>
        </w:rPr>
      </w:pPr>
      <w:r w:rsidRPr="00653DEB">
        <w:rPr>
          <w:b/>
          <w:sz w:val="26"/>
          <w:szCs w:val="26"/>
        </w:rPr>
        <w:lastRenderedPageBreak/>
        <w:t>3.3. Организационный раздел</w:t>
      </w:r>
    </w:p>
    <w:p w:rsidR="002F3811" w:rsidRPr="00653DEB" w:rsidRDefault="00EE79F7" w:rsidP="00653DEB">
      <w:pPr>
        <w:ind w:firstLine="426"/>
        <w:contextualSpacing/>
        <w:jc w:val="center"/>
        <w:rPr>
          <w:i/>
          <w:sz w:val="26"/>
          <w:szCs w:val="26"/>
        </w:rPr>
      </w:pPr>
      <w:r w:rsidRPr="00653DEB">
        <w:rPr>
          <w:b/>
          <w:sz w:val="26"/>
          <w:szCs w:val="26"/>
        </w:rPr>
        <w:t>3.3.1. Учебный план</w:t>
      </w:r>
      <w:r w:rsidR="00653DEB">
        <w:rPr>
          <w:b/>
          <w:sz w:val="26"/>
          <w:szCs w:val="26"/>
        </w:rPr>
        <w:t xml:space="preserve"> </w:t>
      </w:r>
      <w:r w:rsidR="0020469B">
        <w:rPr>
          <w:b/>
          <w:sz w:val="26"/>
          <w:szCs w:val="26"/>
        </w:rPr>
        <w:t>МБОУ «</w:t>
      </w:r>
      <w:r w:rsidR="00B911A5">
        <w:rPr>
          <w:b/>
          <w:sz w:val="26"/>
          <w:szCs w:val="26"/>
        </w:rPr>
        <w:t>СОШ с. Кулары</w:t>
      </w:r>
      <w:r w:rsidR="0020469B">
        <w:rPr>
          <w:b/>
          <w:sz w:val="26"/>
          <w:szCs w:val="26"/>
        </w:rPr>
        <w:t>»</w:t>
      </w:r>
      <w:r w:rsidR="00653DEB">
        <w:rPr>
          <w:b/>
          <w:sz w:val="26"/>
          <w:szCs w:val="26"/>
        </w:rPr>
        <w:t xml:space="preserve"> по реализации АООП НОО обучающихся с ЗПР </w:t>
      </w:r>
      <w:r w:rsidR="00653DEB" w:rsidRPr="00653DEB">
        <w:rPr>
          <w:i/>
          <w:sz w:val="26"/>
          <w:szCs w:val="26"/>
        </w:rPr>
        <w:t>(по варианту 7.2)</w:t>
      </w:r>
    </w:p>
    <w:p w:rsidR="002F3811" w:rsidRPr="00653DEB" w:rsidRDefault="002F3811" w:rsidP="00653DEB">
      <w:pPr>
        <w:ind w:firstLine="426"/>
        <w:contextualSpacing/>
        <w:jc w:val="center"/>
        <w:rPr>
          <w:sz w:val="26"/>
          <w:szCs w:val="26"/>
        </w:rPr>
      </w:pPr>
    </w:p>
    <w:p w:rsidR="002F3811" w:rsidRPr="00653DEB" w:rsidRDefault="001C7A8C" w:rsidP="00653DEB">
      <w:pPr>
        <w:spacing w:line="276" w:lineRule="auto"/>
        <w:ind w:firstLine="709"/>
        <w:contextualSpacing/>
        <w:jc w:val="both"/>
        <w:rPr>
          <w:sz w:val="26"/>
          <w:szCs w:val="26"/>
        </w:rPr>
      </w:pPr>
      <w:r w:rsidRPr="00653DEB">
        <w:rPr>
          <w:sz w:val="26"/>
          <w:szCs w:val="26"/>
        </w:rPr>
        <w:t xml:space="preserve">Учебный план </w:t>
      </w:r>
      <w:r w:rsidR="0020469B">
        <w:rPr>
          <w:sz w:val="26"/>
          <w:szCs w:val="26"/>
        </w:rPr>
        <w:t>МБОУ «</w:t>
      </w:r>
      <w:r w:rsidR="00B911A5">
        <w:rPr>
          <w:sz w:val="26"/>
          <w:szCs w:val="26"/>
        </w:rPr>
        <w:t>СОШ с. Кулары</w:t>
      </w:r>
      <w:r w:rsidR="0020469B">
        <w:rPr>
          <w:sz w:val="26"/>
          <w:szCs w:val="26"/>
        </w:rPr>
        <w:t>»</w:t>
      </w:r>
      <w:r w:rsidR="00653DEB">
        <w:rPr>
          <w:sz w:val="26"/>
          <w:szCs w:val="26"/>
        </w:rPr>
        <w:t xml:space="preserve"> </w:t>
      </w:r>
      <w:r w:rsidR="00EE79F7" w:rsidRPr="00653DEB">
        <w:rPr>
          <w:sz w:val="26"/>
          <w:szCs w:val="26"/>
        </w:rPr>
        <w:t>фиксирует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p>
    <w:p w:rsidR="002F3811" w:rsidRPr="00653DEB" w:rsidRDefault="00EE79F7" w:rsidP="00653DEB">
      <w:pPr>
        <w:spacing w:line="276" w:lineRule="auto"/>
        <w:ind w:firstLine="709"/>
        <w:contextualSpacing/>
        <w:jc w:val="both"/>
        <w:rPr>
          <w:sz w:val="26"/>
          <w:szCs w:val="26"/>
        </w:rPr>
      </w:pPr>
      <w:r w:rsidRPr="00653DEB">
        <w:rPr>
          <w:sz w:val="26"/>
          <w:szCs w:val="26"/>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2F3811" w:rsidRPr="00653DEB" w:rsidRDefault="00EE79F7" w:rsidP="00653DEB">
      <w:pPr>
        <w:spacing w:line="276" w:lineRule="auto"/>
        <w:ind w:firstLine="709"/>
        <w:contextualSpacing/>
        <w:jc w:val="both"/>
        <w:rPr>
          <w:sz w:val="26"/>
          <w:szCs w:val="26"/>
        </w:rPr>
      </w:pPr>
      <w:r w:rsidRPr="00653DEB">
        <w:rPr>
          <w:sz w:val="26"/>
          <w:szCs w:val="26"/>
        </w:rPr>
        <w:t xml:space="preserve">Учебный план </w:t>
      </w:r>
      <w:r w:rsidR="00653DEB" w:rsidRPr="00653DEB">
        <w:rPr>
          <w:sz w:val="26"/>
          <w:szCs w:val="26"/>
        </w:rPr>
        <w:t>соответствуе</w:t>
      </w:r>
      <w:r w:rsidR="00653DEB">
        <w:rPr>
          <w:sz w:val="26"/>
          <w:szCs w:val="26"/>
        </w:rPr>
        <w:t>т</w:t>
      </w:r>
      <w:r w:rsidRPr="00653DEB">
        <w:rPr>
          <w:sz w:val="26"/>
          <w:szCs w:val="26"/>
        </w:rPr>
        <w:t xml:space="preserve"> действующему законодательству Российской Федерации в области образования, обеспечив</w:t>
      </w:r>
      <w:r w:rsidR="00653DEB">
        <w:rPr>
          <w:sz w:val="26"/>
          <w:szCs w:val="26"/>
        </w:rPr>
        <w:t>ает</w:t>
      </w:r>
      <w:r w:rsidRPr="00653DEB">
        <w:rPr>
          <w:sz w:val="26"/>
          <w:szCs w:val="26"/>
        </w:rPr>
        <w:t xml:space="preserve"> введение в</w:t>
      </w:r>
      <w:r w:rsidR="00CA748B" w:rsidRPr="00653DEB">
        <w:rPr>
          <w:sz w:val="26"/>
          <w:szCs w:val="26"/>
        </w:rPr>
        <w:t xml:space="preserve"> </w:t>
      </w:r>
      <w:r w:rsidRPr="00653DEB">
        <w:rPr>
          <w:sz w:val="26"/>
          <w:szCs w:val="26"/>
        </w:rPr>
        <w:t>действие и реализацию требований ФГОС НОО обучающихся с ОВЗ и выполнение гигиенических требований к режиму образовательного процесса, установленных действующим СанПиНом.</w:t>
      </w:r>
    </w:p>
    <w:p w:rsidR="002F3811" w:rsidRPr="00653DEB" w:rsidRDefault="001C7A8C" w:rsidP="00653DEB">
      <w:pPr>
        <w:spacing w:line="276" w:lineRule="auto"/>
        <w:ind w:firstLine="709"/>
        <w:contextualSpacing/>
        <w:jc w:val="both"/>
        <w:rPr>
          <w:sz w:val="26"/>
          <w:szCs w:val="26"/>
        </w:rPr>
      </w:pPr>
      <w:r w:rsidRPr="00653DEB">
        <w:rPr>
          <w:sz w:val="26"/>
          <w:szCs w:val="26"/>
        </w:rPr>
        <w:t xml:space="preserve">В </w:t>
      </w:r>
      <w:r w:rsidR="00EE79F7" w:rsidRPr="00653DEB">
        <w:rPr>
          <w:sz w:val="26"/>
          <w:szCs w:val="26"/>
        </w:rPr>
        <w:t xml:space="preserve">учебном плане представлены </w:t>
      </w:r>
      <w:r w:rsidR="0010631F" w:rsidRPr="0010631F">
        <w:rPr>
          <w:sz w:val="26"/>
          <w:szCs w:val="26"/>
        </w:rPr>
        <w:t xml:space="preserve">девять </w:t>
      </w:r>
      <w:r w:rsidR="00EE79F7" w:rsidRPr="0010631F">
        <w:rPr>
          <w:sz w:val="26"/>
          <w:szCs w:val="26"/>
        </w:rPr>
        <w:t>предметных областей</w:t>
      </w:r>
      <w:r w:rsidR="00EE79F7" w:rsidRPr="00653DEB">
        <w:rPr>
          <w:sz w:val="26"/>
          <w:szCs w:val="26"/>
        </w:rPr>
        <w:t xml:space="preserve"> и коррекционно-развивающая область. Содержание учебных предметов, входящих</w:t>
      </w:r>
      <w:r w:rsidR="00CA748B" w:rsidRPr="00653DEB">
        <w:rPr>
          <w:sz w:val="26"/>
          <w:szCs w:val="26"/>
        </w:rPr>
        <w:t xml:space="preserve"> в </w:t>
      </w:r>
      <w:r w:rsidR="00EE79F7" w:rsidRPr="00653DEB">
        <w:rPr>
          <w:sz w:val="26"/>
          <w:szCs w:val="26"/>
        </w:rPr>
        <w:t xml:space="preserve">состав каждой предметной области, обеспечивает целостное восприятие мира, с учетом особых образовательных потребностей и </w:t>
      </w:r>
      <w:r w:rsidR="00653DEB" w:rsidRPr="00653DEB">
        <w:rPr>
          <w:sz w:val="26"/>
          <w:szCs w:val="26"/>
        </w:rPr>
        <w:t>возможностей,</w:t>
      </w:r>
      <w:r w:rsidR="00EE79F7" w:rsidRPr="00653DEB">
        <w:rPr>
          <w:sz w:val="26"/>
          <w:szCs w:val="26"/>
        </w:rPr>
        <w:t xml:space="preserve"> обучающихся с ЗПР. Коррекционно-развивающая область включена в структуру учебного плана с целью коррекции недостатков психофизического развития обучающихся.</w:t>
      </w:r>
    </w:p>
    <w:p w:rsidR="002F3811" w:rsidRPr="00653DEB" w:rsidRDefault="00EE79F7" w:rsidP="00653DEB">
      <w:pPr>
        <w:spacing w:before="240" w:after="240"/>
        <w:ind w:firstLine="709"/>
        <w:contextualSpacing/>
        <w:jc w:val="both"/>
        <w:rPr>
          <w:i/>
          <w:sz w:val="26"/>
          <w:szCs w:val="26"/>
        </w:rPr>
      </w:pPr>
      <w:r w:rsidRPr="00653DEB">
        <w:rPr>
          <w:sz w:val="26"/>
          <w:szCs w:val="26"/>
        </w:rPr>
        <w:t xml:space="preserve">Учебный план состоит из двух частей — </w:t>
      </w:r>
      <w:r w:rsidRPr="00653DEB">
        <w:rPr>
          <w:i/>
          <w:sz w:val="26"/>
          <w:szCs w:val="26"/>
        </w:rPr>
        <w:t>обязательной части и части, формируемой участниками образовательных отношений.</w:t>
      </w:r>
    </w:p>
    <w:p w:rsidR="002F3811" w:rsidRPr="00653DEB" w:rsidRDefault="00EE79F7" w:rsidP="00653DEB">
      <w:pPr>
        <w:spacing w:before="240" w:after="240"/>
        <w:ind w:firstLine="709"/>
        <w:contextualSpacing/>
        <w:jc w:val="both"/>
        <w:rPr>
          <w:sz w:val="26"/>
          <w:szCs w:val="26"/>
        </w:rPr>
      </w:pPr>
      <w:r w:rsidRPr="00290F4E">
        <w:rPr>
          <w:b/>
          <w:sz w:val="26"/>
          <w:szCs w:val="26"/>
        </w:rPr>
        <w:t>Обязательная часть учебного плана</w:t>
      </w:r>
      <w:r w:rsidRPr="00653DEB">
        <w:rPr>
          <w:sz w:val="26"/>
          <w:szCs w:val="26"/>
        </w:rPr>
        <w:t xml:space="preserve"> определяет состав учебных предметов обязательных предметных областей, которые должны быть</w:t>
      </w:r>
      <w:r w:rsidR="00CA748B" w:rsidRPr="00653DEB">
        <w:rPr>
          <w:sz w:val="26"/>
          <w:szCs w:val="26"/>
        </w:rPr>
        <w:t xml:space="preserve"> </w:t>
      </w:r>
      <w:r w:rsidRPr="00653DEB">
        <w:rPr>
          <w:sz w:val="26"/>
          <w:szCs w:val="26"/>
        </w:rPr>
        <w:t>реализованы во всех имеющих государственную аккредитацию образовательных организациях, реализующих АООП НОО, и учебное время, отводимое на их изучение по классам (годам) обучения.</w:t>
      </w:r>
    </w:p>
    <w:p w:rsidR="002F3811" w:rsidRPr="00653DEB" w:rsidRDefault="00EE79F7" w:rsidP="00653DEB">
      <w:pPr>
        <w:spacing w:before="240" w:after="240"/>
        <w:ind w:firstLine="709"/>
        <w:contextualSpacing/>
        <w:jc w:val="both"/>
        <w:rPr>
          <w:sz w:val="26"/>
          <w:szCs w:val="26"/>
        </w:rPr>
      </w:pPr>
      <w:r w:rsidRPr="00653DEB">
        <w:rPr>
          <w:sz w:val="26"/>
          <w:szCs w:val="26"/>
        </w:rP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ЗПР:</w:t>
      </w:r>
    </w:p>
    <w:p w:rsidR="002F3811" w:rsidRPr="00653DEB" w:rsidRDefault="00EE79F7" w:rsidP="00653DEB">
      <w:pPr>
        <w:pStyle w:val="a6"/>
        <w:numPr>
          <w:ilvl w:val="0"/>
          <w:numId w:val="29"/>
        </w:numPr>
        <w:ind w:left="0" w:firstLine="709"/>
        <w:jc w:val="both"/>
        <w:rPr>
          <w:i/>
          <w:sz w:val="26"/>
          <w:szCs w:val="26"/>
        </w:rPr>
      </w:pPr>
      <w:r w:rsidRPr="00653DEB">
        <w:rPr>
          <w:i/>
          <w:sz w:val="26"/>
          <w:szCs w:val="26"/>
        </w:rPr>
        <w:t>формирование социальных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2F3811" w:rsidRPr="00653DEB" w:rsidRDefault="00EE79F7" w:rsidP="00653DEB">
      <w:pPr>
        <w:pStyle w:val="a6"/>
        <w:numPr>
          <w:ilvl w:val="0"/>
          <w:numId w:val="29"/>
        </w:numPr>
        <w:ind w:left="0" w:firstLine="709"/>
        <w:jc w:val="both"/>
        <w:rPr>
          <w:i/>
          <w:sz w:val="26"/>
          <w:szCs w:val="26"/>
        </w:rPr>
      </w:pPr>
      <w:r w:rsidRPr="00653DEB">
        <w:rPr>
          <w:i/>
          <w:sz w:val="26"/>
          <w:szCs w:val="26"/>
        </w:rPr>
        <w:t>готовность обучающихся к продолжению образования на по</w:t>
      </w:r>
      <w:r w:rsidR="001C7A8C" w:rsidRPr="00653DEB">
        <w:rPr>
          <w:i/>
          <w:sz w:val="26"/>
          <w:szCs w:val="26"/>
        </w:rPr>
        <w:t xml:space="preserve">следующем </w:t>
      </w:r>
      <w:proofErr w:type="gramStart"/>
      <w:r w:rsidR="001C7A8C" w:rsidRPr="00653DEB">
        <w:rPr>
          <w:i/>
          <w:sz w:val="26"/>
          <w:szCs w:val="26"/>
        </w:rPr>
        <w:t xml:space="preserve">уровне </w:t>
      </w:r>
      <w:r w:rsidRPr="00653DEB">
        <w:rPr>
          <w:i/>
          <w:sz w:val="26"/>
          <w:szCs w:val="26"/>
        </w:rPr>
        <w:t xml:space="preserve"> основного</w:t>
      </w:r>
      <w:proofErr w:type="gramEnd"/>
      <w:r w:rsidRPr="00653DEB">
        <w:rPr>
          <w:i/>
          <w:sz w:val="26"/>
          <w:szCs w:val="26"/>
        </w:rPr>
        <w:t xml:space="preserve"> общего образования;</w:t>
      </w:r>
    </w:p>
    <w:p w:rsidR="002F3811" w:rsidRPr="00653DEB" w:rsidRDefault="00EE79F7" w:rsidP="00653DEB">
      <w:pPr>
        <w:pStyle w:val="a6"/>
        <w:numPr>
          <w:ilvl w:val="0"/>
          <w:numId w:val="29"/>
        </w:numPr>
        <w:ind w:left="0" w:firstLine="709"/>
        <w:jc w:val="both"/>
        <w:rPr>
          <w:i/>
          <w:sz w:val="26"/>
          <w:szCs w:val="26"/>
        </w:rPr>
      </w:pPr>
      <w:r w:rsidRPr="00653DEB">
        <w:rPr>
          <w:i/>
          <w:sz w:val="26"/>
          <w:szCs w:val="26"/>
        </w:rPr>
        <w:t>формирование основ нравственного развит</w:t>
      </w:r>
      <w:r w:rsidR="001C7A8C" w:rsidRPr="00653DEB">
        <w:rPr>
          <w:i/>
          <w:sz w:val="26"/>
          <w:szCs w:val="26"/>
        </w:rPr>
        <w:t xml:space="preserve">ия обучающихся, приобщение их </w:t>
      </w:r>
      <w:r w:rsidRPr="00653DEB">
        <w:rPr>
          <w:i/>
          <w:sz w:val="26"/>
          <w:szCs w:val="26"/>
        </w:rPr>
        <w:t>общекультурным, национальным и этнокультурным ценностям;</w:t>
      </w:r>
    </w:p>
    <w:p w:rsidR="002F3811" w:rsidRPr="00653DEB" w:rsidRDefault="00EE79F7" w:rsidP="00653DEB">
      <w:pPr>
        <w:pStyle w:val="a6"/>
        <w:numPr>
          <w:ilvl w:val="0"/>
          <w:numId w:val="29"/>
        </w:numPr>
        <w:ind w:left="0" w:firstLine="709"/>
        <w:jc w:val="both"/>
        <w:rPr>
          <w:i/>
          <w:sz w:val="26"/>
          <w:szCs w:val="26"/>
        </w:rPr>
      </w:pPr>
      <w:r w:rsidRPr="00653DEB">
        <w:rPr>
          <w:i/>
          <w:sz w:val="26"/>
          <w:szCs w:val="26"/>
        </w:rPr>
        <w:t>формирование здорового образа жизни, элементарных правил поведения</w:t>
      </w:r>
      <w:r w:rsidR="001C7A8C" w:rsidRPr="00653DEB">
        <w:rPr>
          <w:i/>
          <w:sz w:val="26"/>
          <w:szCs w:val="26"/>
        </w:rPr>
        <w:t xml:space="preserve"> </w:t>
      </w:r>
      <w:r w:rsidRPr="00653DEB">
        <w:rPr>
          <w:i/>
          <w:sz w:val="26"/>
          <w:szCs w:val="26"/>
        </w:rPr>
        <w:t>экстремальных ситуациях;</w:t>
      </w:r>
    </w:p>
    <w:p w:rsidR="00CA748B" w:rsidRPr="00653DEB" w:rsidRDefault="00EE79F7" w:rsidP="00653DEB">
      <w:pPr>
        <w:pStyle w:val="a6"/>
        <w:numPr>
          <w:ilvl w:val="0"/>
          <w:numId w:val="29"/>
        </w:numPr>
        <w:ind w:left="0" w:firstLine="709"/>
        <w:jc w:val="both"/>
        <w:rPr>
          <w:i/>
          <w:sz w:val="26"/>
          <w:szCs w:val="26"/>
        </w:rPr>
      </w:pPr>
      <w:r w:rsidRPr="00653DEB">
        <w:rPr>
          <w:i/>
          <w:sz w:val="26"/>
          <w:szCs w:val="26"/>
        </w:rPr>
        <w:t>личностное развитие обучающегося в соответствии с его индивидуальностью.</w:t>
      </w:r>
      <w:r w:rsidR="00CA748B" w:rsidRPr="00653DEB">
        <w:rPr>
          <w:i/>
          <w:sz w:val="26"/>
          <w:szCs w:val="26"/>
        </w:rPr>
        <w:t xml:space="preserve"> </w:t>
      </w:r>
    </w:p>
    <w:p w:rsidR="00653DEB" w:rsidRDefault="00653DEB" w:rsidP="00653DEB">
      <w:pPr>
        <w:spacing w:before="240" w:after="240"/>
        <w:ind w:firstLine="426"/>
        <w:contextualSpacing/>
        <w:jc w:val="both"/>
        <w:rPr>
          <w:sz w:val="26"/>
          <w:szCs w:val="26"/>
        </w:rPr>
      </w:pPr>
    </w:p>
    <w:p w:rsidR="00653DEB" w:rsidRDefault="00653DEB" w:rsidP="00653DEB">
      <w:pPr>
        <w:spacing w:before="240" w:after="240"/>
        <w:ind w:firstLine="426"/>
        <w:contextualSpacing/>
        <w:jc w:val="both"/>
        <w:rPr>
          <w:sz w:val="26"/>
          <w:szCs w:val="26"/>
        </w:rPr>
      </w:pPr>
    </w:p>
    <w:p w:rsidR="00653DEB" w:rsidRDefault="00653DEB" w:rsidP="00653DEB">
      <w:pPr>
        <w:spacing w:before="240" w:after="240"/>
        <w:ind w:firstLine="426"/>
        <w:contextualSpacing/>
        <w:jc w:val="both"/>
        <w:rPr>
          <w:sz w:val="26"/>
          <w:szCs w:val="26"/>
        </w:rPr>
      </w:pPr>
    </w:p>
    <w:p w:rsidR="00653DEB" w:rsidRDefault="00653DEB" w:rsidP="00653DEB">
      <w:pPr>
        <w:spacing w:before="240" w:after="240"/>
        <w:ind w:firstLine="426"/>
        <w:contextualSpacing/>
        <w:jc w:val="both"/>
        <w:rPr>
          <w:sz w:val="26"/>
          <w:szCs w:val="26"/>
        </w:rPr>
      </w:pPr>
    </w:p>
    <w:p w:rsidR="00CA748B" w:rsidRPr="00653DEB" w:rsidRDefault="00EE79F7" w:rsidP="00653DEB">
      <w:pPr>
        <w:spacing w:before="240" w:after="240"/>
        <w:ind w:firstLine="709"/>
        <w:contextualSpacing/>
        <w:jc w:val="both"/>
        <w:rPr>
          <w:b/>
          <w:sz w:val="26"/>
          <w:szCs w:val="26"/>
        </w:rPr>
      </w:pPr>
      <w:r w:rsidRPr="00290F4E">
        <w:rPr>
          <w:b/>
          <w:sz w:val="26"/>
          <w:szCs w:val="26"/>
        </w:rPr>
        <w:lastRenderedPageBreak/>
        <w:t>Часть учебного плана, формируемая участниками образовательных</w:t>
      </w:r>
      <w:r w:rsidR="001C7A8C" w:rsidRPr="00290F4E">
        <w:rPr>
          <w:b/>
          <w:sz w:val="26"/>
          <w:szCs w:val="26"/>
        </w:rPr>
        <w:t xml:space="preserve"> </w:t>
      </w:r>
      <w:r w:rsidRPr="00290F4E">
        <w:rPr>
          <w:b/>
          <w:sz w:val="26"/>
          <w:szCs w:val="26"/>
        </w:rPr>
        <w:t>отношений,</w:t>
      </w:r>
      <w:r w:rsidRPr="00653DEB">
        <w:rPr>
          <w:sz w:val="26"/>
          <w:szCs w:val="26"/>
        </w:rPr>
        <w:t xml:space="preserve"> обеспечивает реализацию особых (специфических) образовательных потребностей, характерных для обучающихся с ЗПР, а также индивидуальных потребностей каждого обучающегося. </w:t>
      </w:r>
      <w:r w:rsidRPr="00653DEB">
        <w:rPr>
          <w:b/>
          <w:sz w:val="26"/>
          <w:szCs w:val="26"/>
        </w:rPr>
        <w:t xml:space="preserve">В 1 </w:t>
      </w:r>
      <w:r w:rsidR="00290F4E">
        <w:rPr>
          <w:b/>
          <w:sz w:val="26"/>
          <w:szCs w:val="26"/>
        </w:rPr>
        <w:t xml:space="preserve">и 1 дополнительном классах </w:t>
      </w:r>
      <w:r w:rsidRPr="00653DEB">
        <w:rPr>
          <w:b/>
          <w:sz w:val="26"/>
          <w:szCs w:val="26"/>
        </w:rPr>
        <w:t>эта часть отсутствует</w:t>
      </w:r>
      <w:r w:rsidRPr="00653DEB">
        <w:rPr>
          <w:sz w:val="26"/>
          <w:szCs w:val="26"/>
        </w:rPr>
        <w:t xml:space="preserve">. Время, отводимое на данную часть, внутри максимально допустимой недельной нагрузки обучающихся </w:t>
      </w:r>
      <w:r w:rsidRPr="00653DEB">
        <w:rPr>
          <w:b/>
          <w:sz w:val="26"/>
          <w:szCs w:val="26"/>
        </w:rPr>
        <w:t>может быть использовано:</w:t>
      </w:r>
    </w:p>
    <w:p w:rsidR="002F3811" w:rsidRPr="00653DEB" w:rsidRDefault="00EE79F7" w:rsidP="00653DEB">
      <w:pPr>
        <w:pStyle w:val="a6"/>
        <w:numPr>
          <w:ilvl w:val="0"/>
          <w:numId w:val="29"/>
        </w:numPr>
        <w:ind w:left="0" w:firstLine="709"/>
        <w:jc w:val="both"/>
        <w:rPr>
          <w:i/>
          <w:sz w:val="26"/>
          <w:szCs w:val="26"/>
        </w:rPr>
      </w:pPr>
      <w:r w:rsidRPr="00653DEB">
        <w:rPr>
          <w:i/>
          <w:sz w:val="26"/>
          <w:szCs w:val="26"/>
        </w:rPr>
        <w:t>на увеличение учебных часов, отводимых на изучение отдельных учебных предметов обязательной части;</w:t>
      </w:r>
    </w:p>
    <w:p w:rsidR="00653DEB" w:rsidRPr="00653DEB" w:rsidRDefault="00EE79F7" w:rsidP="00653DEB">
      <w:pPr>
        <w:pStyle w:val="a6"/>
        <w:numPr>
          <w:ilvl w:val="0"/>
          <w:numId w:val="29"/>
        </w:numPr>
        <w:ind w:left="0" w:firstLine="709"/>
        <w:jc w:val="both"/>
        <w:rPr>
          <w:i/>
          <w:sz w:val="26"/>
          <w:szCs w:val="26"/>
        </w:rPr>
      </w:pPr>
      <w:r w:rsidRPr="00653DEB">
        <w:rPr>
          <w:i/>
          <w:sz w:val="26"/>
          <w:szCs w:val="26"/>
        </w:rPr>
        <w:t xml:space="preserve">на введение учебных курсов, обеспечивающих удовлетворение </w:t>
      </w:r>
      <w:proofErr w:type="gramStart"/>
      <w:r w:rsidRPr="00653DEB">
        <w:rPr>
          <w:i/>
          <w:sz w:val="26"/>
          <w:szCs w:val="26"/>
        </w:rPr>
        <w:t>особых образовательных потребностей</w:t>
      </w:r>
      <w:proofErr w:type="gramEnd"/>
      <w:r w:rsidRPr="00653DEB">
        <w:rPr>
          <w:i/>
          <w:sz w:val="26"/>
          <w:szCs w:val="26"/>
        </w:rPr>
        <w:t xml:space="preserve"> обучающихся с ЗПР и необходимую коррекцию недостатков в психическом и/или физическом развитии;</w:t>
      </w:r>
    </w:p>
    <w:p w:rsidR="00653DEB" w:rsidRPr="00653DEB" w:rsidRDefault="00EE79F7" w:rsidP="00653DEB">
      <w:pPr>
        <w:pStyle w:val="a6"/>
        <w:numPr>
          <w:ilvl w:val="0"/>
          <w:numId w:val="29"/>
        </w:numPr>
        <w:ind w:left="0" w:firstLine="709"/>
        <w:jc w:val="both"/>
        <w:rPr>
          <w:sz w:val="26"/>
          <w:szCs w:val="26"/>
        </w:rPr>
      </w:pPr>
      <w:r w:rsidRPr="00653DEB">
        <w:rPr>
          <w:i/>
          <w:sz w:val="26"/>
          <w:szCs w:val="26"/>
        </w:rPr>
        <w:t>на введение учебных курсов для факультативного изучения отдельных учебных предметов (</w:t>
      </w:r>
      <w:proofErr w:type="gramStart"/>
      <w:r w:rsidRPr="00653DEB">
        <w:rPr>
          <w:i/>
          <w:sz w:val="26"/>
          <w:szCs w:val="26"/>
        </w:rPr>
        <w:t>например</w:t>
      </w:r>
      <w:proofErr w:type="gramEnd"/>
      <w:r w:rsidRPr="00653DEB">
        <w:rPr>
          <w:i/>
          <w:sz w:val="26"/>
          <w:szCs w:val="26"/>
        </w:rPr>
        <w:t>: элементарная компьютерная грамотность и др.);</w:t>
      </w:r>
      <w:r w:rsidRPr="00653DEB">
        <w:rPr>
          <w:sz w:val="26"/>
          <w:szCs w:val="26"/>
        </w:rPr>
        <w:t xml:space="preserve"> </w:t>
      </w:r>
    </w:p>
    <w:p w:rsidR="00290F4E" w:rsidRDefault="00EE79F7" w:rsidP="00290F4E">
      <w:pPr>
        <w:pStyle w:val="a6"/>
        <w:numPr>
          <w:ilvl w:val="0"/>
          <w:numId w:val="29"/>
        </w:numPr>
        <w:ind w:left="0" w:firstLine="709"/>
        <w:jc w:val="both"/>
        <w:rPr>
          <w:i/>
          <w:sz w:val="26"/>
          <w:szCs w:val="26"/>
        </w:rPr>
      </w:pPr>
      <w:proofErr w:type="gramStart"/>
      <w:r w:rsidRPr="00653DEB">
        <w:rPr>
          <w:i/>
          <w:sz w:val="26"/>
          <w:szCs w:val="26"/>
        </w:rPr>
        <w:t>на  введение</w:t>
      </w:r>
      <w:proofErr w:type="gramEnd"/>
      <w:r w:rsidRPr="00653DEB">
        <w:rPr>
          <w:i/>
          <w:sz w:val="26"/>
          <w:szCs w:val="26"/>
        </w:rPr>
        <w:t xml:space="preserve">  учебных  курсов,  обеспечивающих  различные  интересы обучающихся,  в  том  числе  этнокультурные  (например:  история  и  культура</w:t>
      </w:r>
      <w:r w:rsidR="00CA748B" w:rsidRPr="00653DEB">
        <w:rPr>
          <w:i/>
          <w:sz w:val="26"/>
          <w:szCs w:val="26"/>
        </w:rPr>
        <w:t xml:space="preserve"> </w:t>
      </w:r>
      <w:r w:rsidRPr="00653DEB">
        <w:rPr>
          <w:i/>
          <w:sz w:val="26"/>
          <w:szCs w:val="26"/>
        </w:rPr>
        <w:t>родного края и др.).</w:t>
      </w:r>
    </w:p>
    <w:p w:rsidR="005D55EA" w:rsidRDefault="005D55EA" w:rsidP="005D55EA">
      <w:pPr>
        <w:tabs>
          <w:tab w:val="left" w:pos="1103"/>
        </w:tabs>
        <w:jc w:val="both"/>
        <w:rPr>
          <w:i/>
          <w:sz w:val="26"/>
          <w:szCs w:val="26"/>
        </w:rPr>
      </w:pPr>
      <w:r>
        <w:rPr>
          <w:i/>
          <w:sz w:val="26"/>
          <w:szCs w:val="26"/>
        </w:rPr>
        <w:tab/>
      </w:r>
    </w:p>
    <w:p w:rsidR="005D55EA" w:rsidRPr="005D55EA" w:rsidRDefault="0020469B" w:rsidP="00964382">
      <w:pPr>
        <w:tabs>
          <w:tab w:val="left" w:pos="1103"/>
        </w:tabs>
        <w:ind w:firstLine="709"/>
        <w:jc w:val="both"/>
        <w:rPr>
          <w:b/>
          <w:color w:val="FF0000"/>
          <w:sz w:val="26"/>
          <w:szCs w:val="26"/>
        </w:rPr>
      </w:pPr>
      <w:r>
        <w:rPr>
          <w:sz w:val="26"/>
          <w:szCs w:val="26"/>
        </w:rPr>
        <w:t>МБОУ «</w:t>
      </w:r>
      <w:r w:rsidR="00964382">
        <w:rPr>
          <w:sz w:val="26"/>
          <w:szCs w:val="26"/>
        </w:rPr>
        <w:t>Куларинская СОШ</w:t>
      </w:r>
      <w:r>
        <w:rPr>
          <w:sz w:val="26"/>
          <w:szCs w:val="26"/>
        </w:rPr>
        <w:t>»</w:t>
      </w:r>
      <w:r w:rsidR="005D55EA" w:rsidRPr="005D55EA">
        <w:rPr>
          <w:sz w:val="26"/>
          <w:szCs w:val="26"/>
        </w:rPr>
        <w:t xml:space="preserve"> часы из части, формируемой участниками образовательных отношений на основании решения родительского ко</w:t>
      </w:r>
      <w:r w:rsidR="00964382">
        <w:rPr>
          <w:sz w:val="26"/>
          <w:szCs w:val="26"/>
        </w:rPr>
        <w:t>митета и педагогического совета.</w:t>
      </w:r>
    </w:p>
    <w:p w:rsidR="005D55EA" w:rsidRPr="005D55EA" w:rsidRDefault="005D55EA" w:rsidP="005D55EA">
      <w:pPr>
        <w:jc w:val="both"/>
        <w:rPr>
          <w:i/>
          <w:sz w:val="26"/>
          <w:szCs w:val="26"/>
        </w:rPr>
      </w:pPr>
    </w:p>
    <w:p w:rsidR="00290F4E" w:rsidRDefault="00EE79F7" w:rsidP="00290F4E">
      <w:pPr>
        <w:pStyle w:val="a6"/>
        <w:ind w:left="0" w:firstLine="709"/>
        <w:jc w:val="both"/>
        <w:rPr>
          <w:sz w:val="26"/>
          <w:szCs w:val="26"/>
        </w:rPr>
      </w:pPr>
      <w:r w:rsidRPr="00290F4E">
        <w:rPr>
          <w:sz w:val="26"/>
          <w:szCs w:val="26"/>
        </w:rP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rsidR="002F3811" w:rsidRPr="00290F4E" w:rsidRDefault="00EE79F7" w:rsidP="00290F4E">
      <w:pPr>
        <w:pStyle w:val="a6"/>
        <w:ind w:left="0" w:firstLine="709"/>
        <w:jc w:val="both"/>
        <w:rPr>
          <w:i/>
          <w:sz w:val="26"/>
          <w:szCs w:val="26"/>
        </w:rPr>
      </w:pPr>
      <w:r w:rsidRPr="00653DEB">
        <w:rPr>
          <w:sz w:val="26"/>
          <w:szCs w:val="26"/>
        </w:rPr>
        <w:t xml:space="preserve">Обязательным компонентом учебного плана является </w:t>
      </w:r>
      <w:r w:rsidRPr="00290F4E">
        <w:rPr>
          <w:b/>
          <w:sz w:val="26"/>
          <w:szCs w:val="26"/>
        </w:rPr>
        <w:t>внеурочная деятельность</w:t>
      </w:r>
      <w:r w:rsidRPr="00653DEB">
        <w:rPr>
          <w:sz w:val="26"/>
          <w:szCs w:val="26"/>
        </w:rPr>
        <w:t xml:space="preserve">. В соответствии с требованиями ФГОС НОО обучающихся с ОВЗ внеурочная деятельность организуется по направлениям развития личности </w:t>
      </w:r>
      <w:r w:rsidRPr="009032BE">
        <w:rPr>
          <w:i/>
          <w:sz w:val="26"/>
          <w:szCs w:val="26"/>
        </w:rPr>
        <w:t>(духовно­нравственное, социальное, общеинтеллектуальное, общекультурное, спортивно­оздоровительное)</w:t>
      </w:r>
      <w:r w:rsidRPr="00653DEB">
        <w:rPr>
          <w:sz w:val="26"/>
          <w:szCs w:val="26"/>
        </w:rPr>
        <w:t xml:space="preserve">. Организация занятий по направлениям внеурочной деятельности является неотъемлемой частью образовательного процесса в </w:t>
      </w:r>
      <w:r w:rsidR="0020469B">
        <w:rPr>
          <w:sz w:val="26"/>
          <w:szCs w:val="26"/>
        </w:rPr>
        <w:t>МБОУ «</w:t>
      </w:r>
      <w:r w:rsidR="00B911A5">
        <w:rPr>
          <w:sz w:val="26"/>
          <w:szCs w:val="26"/>
        </w:rPr>
        <w:t>СОШ с. Кулары</w:t>
      </w:r>
      <w:r w:rsidR="0020469B">
        <w:rPr>
          <w:sz w:val="26"/>
          <w:szCs w:val="26"/>
        </w:rPr>
        <w:t>»</w:t>
      </w:r>
      <w:r w:rsidRPr="00653DEB">
        <w:rPr>
          <w:sz w:val="26"/>
          <w:szCs w:val="26"/>
        </w:rPr>
        <w:t>.</w:t>
      </w:r>
      <w:r w:rsidR="00290F4E">
        <w:rPr>
          <w:sz w:val="26"/>
          <w:szCs w:val="26"/>
        </w:rPr>
        <w:t xml:space="preserve"> </w:t>
      </w:r>
      <w:r w:rsidRPr="00290F4E">
        <w:rPr>
          <w:sz w:val="26"/>
          <w:szCs w:val="26"/>
        </w:rPr>
        <w:t>Выбор направлений внеурочной деятельности определяетс</w:t>
      </w:r>
      <w:r w:rsidR="00CA748B" w:rsidRPr="00290F4E">
        <w:rPr>
          <w:sz w:val="26"/>
          <w:szCs w:val="26"/>
        </w:rPr>
        <w:t>я о</w:t>
      </w:r>
      <w:r w:rsidR="009032BE" w:rsidRPr="00290F4E">
        <w:rPr>
          <w:sz w:val="26"/>
          <w:szCs w:val="26"/>
        </w:rPr>
        <w:t>рганизацией</w:t>
      </w:r>
      <w:r w:rsidR="00290F4E">
        <w:rPr>
          <w:sz w:val="26"/>
          <w:szCs w:val="26"/>
        </w:rPr>
        <w:t>.</w:t>
      </w:r>
    </w:p>
    <w:p w:rsidR="00993BC0" w:rsidRDefault="00290F4E" w:rsidP="00993BC0">
      <w:pPr>
        <w:pStyle w:val="af1"/>
        <w:spacing w:line="276" w:lineRule="auto"/>
        <w:ind w:firstLine="709"/>
        <w:rPr>
          <w:rFonts w:ascii="Times New Roman" w:hAnsi="Times New Roman"/>
          <w:kern w:val="2"/>
          <w:sz w:val="28"/>
          <w:szCs w:val="28"/>
        </w:rPr>
      </w:pPr>
      <w:r w:rsidRPr="00290F4E">
        <w:rPr>
          <w:rFonts w:ascii="Times New Roman" w:hAnsi="Times New Roman"/>
          <w:b/>
          <w:sz w:val="28"/>
          <w:szCs w:val="28"/>
        </w:rPr>
        <w:t>Коррекционно-развивающая область</w:t>
      </w:r>
      <w:r w:rsidRPr="00F63254">
        <w:rPr>
          <w:rFonts w:ascii="Times New Roman" w:hAnsi="Times New Roman"/>
          <w:sz w:val="28"/>
          <w:szCs w:val="28"/>
        </w:rPr>
        <w:t xml:space="preserve">, согласно требованиям </w:t>
      </w:r>
      <w:r>
        <w:rPr>
          <w:rFonts w:ascii="Times New Roman" w:hAnsi="Times New Roman"/>
          <w:sz w:val="28"/>
          <w:szCs w:val="28"/>
        </w:rPr>
        <w:t>Стандарта</w:t>
      </w:r>
      <w:r w:rsidRPr="00F63254">
        <w:rPr>
          <w:rFonts w:ascii="Times New Roman" w:hAnsi="Times New Roman"/>
          <w:sz w:val="28"/>
          <w:szCs w:val="28"/>
        </w:rPr>
        <w:t xml:space="preserve">, является </w:t>
      </w:r>
      <w:r w:rsidRPr="00F63254">
        <w:rPr>
          <w:rFonts w:ascii="Times New Roman" w:hAnsi="Times New Roman"/>
          <w:b/>
          <w:sz w:val="28"/>
          <w:szCs w:val="28"/>
        </w:rPr>
        <w:t>обязательн</w:t>
      </w:r>
      <w:r>
        <w:rPr>
          <w:rFonts w:ascii="Times New Roman" w:hAnsi="Times New Roman"/>
          <w:b/>
          <w:sz w:val="28"/>
          <w:szCs w:val="28"/>
        </w:rPr>
        <w:t>ой частью внеурочной деятельности</w:t>
      </w:r>
      <w:r w:rsidRPr="00F63254">
        <w:rPr>
          <w:rFonts w:ascii="Times New Roman" w:hAnsi="Times New Roman"/>
          <w:sz w:val="28"/>
          <w:szCs w:val="28"/>
        </w:rPr>
        <w:t xml:space="preserve"> и представлено </w:t>
      </w:r>
      <w:r w:rsidRPr="00F63254">
        <w:rPr>
          <w:rFonts w:ascii="Times New Roman" w:hAnsi="Times New Roman"/>
          <w:spacing w:val="1"/>
          <w:sz w:val="28"/>
          <w:szCs w:val="28"/>
        </w:rPr>
        <w:t xml:space="preserve">фронтальными и индивидуальными </w:t>
      </w:r>
      <w:r w:rsidRPr="00F63254">
        <w:rPr>
          <w:rFonts w:ascii="Times New Roman" w:hAnsi="Times New Roman"/>
          <w:sz w:val="28"/>
          <w:szCs w:val="28"/>
        </w:rPr>
        <w:t>коррекционно-развивающими занятиями (логопедически</w:t>
      </w:r>
      <w:r>
        <w:rPr>
          <w:rFonts w:ascii="Times New Roman" w:hAnsi="Times New Roman"/>
          <w:sz w:val="28"/>
          <w:szCs w:val="28"/>
        </w:rPr>
        <w:t>ми</w:t>
      </w:r>
      <w:r w:rsidRPr="00F63254">
        <w:rPr>
          <w:rFonts w:ascii="Times New Roman" w:hAnsi="Times New Roman"/>
          <w:sz w:val="28"/>
          <w:szCs w:val="28"/>
        </w:rPr>
        <w:t xml:space="preserve"> и психокоррекционны</w:t>
      </w:r>
      <w:r>
        <w:rPr>
          <w:rFonts w:ascii="Times New Roman" w:hAnsi="Times New Roman"/>
          <w:sz w:val="28"/>
          <w:szCs w:val="28"/>
        </w:rPr>
        <w:t>ми</w:t>
      </w:r>
      <w:r w:rsidRPr="00F63254">
        <w:rPr>
          <w:rFonts w:ascii="Times New Roman" w:hAnsi="Times New Roman"/>
          <w:sz w:val="28"/>
          <w:szCs w:val="28"/>
        </w:rPr>
        <w:t xml:space="preserve">) и ритмикой, </w:t>
      </w:r>
      <w:r w:rsidRPr="00F63254">
        <w:rPr>
          <w:rFonts w:ascii="Times New Roman" w:hAnsi="Times New Roman"/>
          <w:spacing w:val="1"/>
          <w:sz w:val="28"/>
          <w:szCs w:val="28"/>
        </w:rPr>
        <w:t xml:space="preserve">направленными на </w:t>
      </w:r>
      <w:r w:rsidRPr="00F63254">
        <w:rPr>
          <w:rFonts w:ascii="Times New Roman" w:hAnsi="Times New Roman"/>
          <w:sz w:val="28"/>
          <w:szCs w:val="28"/>
        </w:rPr>
        <w:t>коррекцию дефекта и формирование навыков адаптации личности в современных жизненных условиях. К</w:t>
      </w:r>
      <w:r w:rsidRPr="00F63254">
        <w:rPr>
          <w:rFonts w:ascii="Times New Roman" w:hAnsi="Times New Roman"/>
          <w:kern w:val="2"/>
          <w:sz w:val="28"/>
          <w:szCs w:val="28"/>
        </w:rPr>
        <w:t>оррекционно-развивающие занятия могут проводиться в индивидуальной и групповой форме</w:t>
      </w:r>
      <w:r w:rsidR="00993BC0">
        <w:rPr>
          <w:rFonts w:ascii="Times New Roman" w:hAnsi="Times New Roman"/>
          <w:kern w:val="2"/>
          <w:sz w:val="28"/>
          <w:szCs w:val="28"/>
        </w:rPr>
        <w:t>.</w:t>
      </w:r>
    </w:p>
    <w:p w:rsidR="00290F4E" w:rsidRPr="00993BC0" w:rsidRDefault="00290F4E" w:rsidP="00993BC0">
      <w:pPr>
        <w:pStyle w:val="af1"/>
        <w:spacing w:line="276" w:lineRule="auto"/>
        <w:ind w:firstLine="709"/>
        <w:rPr>
          <w:rFonts w:ascii="Times New Roman" w:hAnsi="Times New Roman"/>
          <w:spacing w:val="1"/>
          <w:sz w:val="28"/>
          <w:szCs w:val="28"/>
        </w:rPr>
      </w:pPr>
      <w:r w:rsidRPr="00653DEB">
        <w:rPr>
          <w:sz w:val="26"/>
          <w:szCs w:val="26"/>
        </w:rPr>
        <w:t xml:space="preserve">  Организация внеурочной деятельности предполагает, что в этой работе принимают участие все педагогические работники организации </w:t>
      </w:r>
      <w:r w:rsidRPr="009032BE">
        <w:rPr>
          <w:i/>
          <w:sz w:val="26"/>
          <w:szCs w:val="26"/>
        </w:rPr>
        <w:t>(учителя-дефектологи, учителя групп продленного дня, воспитатели, учителя-логопеды, педагоги-психологи, социальные педагоги, педагоги дополнительного образования и др.), так же и медицинский работник.</w:t>
      </w:r>
    </w:p>
    <w:p w:rsidR="00290F4E" w:rsidRDefault="00290F4E" w:rsidP="00653DEB">
      <w:pPr>
        <w:spacing w:before="240" w:after="240"/>
        <w:ind w:firstLine="709"/>
        <w:contextualSpacing/>
        <w:jc w:val="both"/>
        <w:rPr>
          <w:sz w:val="26"/>
          <w:szCs w:val="26"/>
        </w:rPr>
      </w:pPr>
    </w:p>
    <w:p w:rsidR="002F3811" w:rsidRPr="00964382" w:rsidRDefault="00EE79F7" w:rsidP="00653DEB">
      <w:pPr>
        <w:spacing w:before="240" w:after="240"/>
        <w:ind w:firstLine="709"/>
        <w:contextualSpacing/>
        <w:jc w:val="both"/>
        <w:rPr>
          <w:b/>
          <w:color w:val="FF0000"/>
          <w:sz w:val="26"/>
          <w:szCs w:val="26"/>
        </w:rPr>
      </w:pPr>
      <w:r w:rsidRPr="00653DEB">
        <w:rPr>
          <w:sz w:val="26"/>
          <w:szCs w:val="26"/>
        </w:rPr>
        <w:lastRenderedPageBreak/>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w:t>
      </w:r>
      <w:r w:rsidRPr="00964382">
        <w:rPr>
          <w:sz w:val="26"/>
          <w:szCs w:val="26"/>
        </w:rPr>
        <w:t xml:space="preserve">, направляемых на реализацию АООП НОО. Распределение часов, предусмотренных на внеурочную деятельность, осуществляется следующим </w:t>
      </w:r>
      <w:r w:rsidR="00CA748B" w:rsidRPr="00964382">
        <w:rPr>
          <w:sz w:val="26"/>
          <w:szCs w:val="26"/>
        </w:rPr>
        <w:t xml:space="preserve">образом: </w:t>
      </w:r>
      <w:r w:rsidR="00CA748B" w:rsidRPr="00964382">
        <w:rPr>
          <w:b/>
          <w:sz w:val="26"/>
          <w:szCs w:val="26"/>
        </w:rPr>
        <w:t xml:space="preserve">недельная нагрузка ― </w:t>
      </w:r>
      <w:r w:rsidR="00993BC0" w:rsidRPr="00964382">
        <w:rPr>
          <w:b/>
          <w:sz w:val="26"/>
          <w:szCs w:val="26"/>
        </w:rPr>
        <w:t>10</w:t>
      </w:r>
      <w:r w:rsidRPr="00964382">
        <w:rPr>
          <w:b/>
          <w:sz w:val="26"/>
          <w:szCs w:val="26"/>
        </w:rPr>
        <w:t xml:space="preserve"> ч, из них </w:t>
      </w:r>
      <w:r w:rsidR="00993BC0" w:rsidRPr="00964382">
        <w:rPr>
          <w:b/>
          <w:sz w:val="26"/>
          <w:szCs w:val="26"/>
        </w:rPr>
        <w:t>7</w:t>
      </w:r>
      <w:r w:rsidRPr="00964382">
        <w:rPr>
          <w:b/>
          <w:sz w:val="26"/>
          <w:szCs w:val="26"/>
        </w:rPr>
        <w:t xml:space="preserve"> ч отводится на проведение коррекционных занятий.</w:t>
      </w:r>
      <w:r w:rsidR="00993BC0" w:rsidRPr="00964382">
        <w:rPr>
          <w:b/>
          <w:sz w:val="26"/>
          <w:szCs w:val="26"/>
        </w:rPr>
        <w:t xml:space="preserve"> </w:t>
      </w:r>
    </w:p>
    <w:p w:rsidR="009032BE" w:rsidRPr="00964382" w:rsidRDefault="00EE79F7" w:rsidP="00993BC0">
      <w:pPr>
        <w:spacing w:before="240" w:after="240"/>
        <w:ind w:firstLine="709"/>
        <w:contextualSpacing/>
        <w:jc w:val="both"/>
        <w:rPr>
          <w:sz w:val="26"/>
          <w:szCs w:val="26"/>
        </w:rPr>
      </w:pPr>
      <w:r w:rsidRPr="00964382">
        <w:rPr>
          <w:sz w:val="26"/>
          <w:szCs w:val="26"/>
        </w:rPr>
        <w:t xml:space="preserve">Чередование учебной и внеурочной деятельности в рамках </w:t>
      </w:r>
      <w:r w:rsidR="00CA748B" w:rsidRPr="00964382">
        <w:rPr>
          <w:sz w:val="26"/>
          <w:szCs w:val="26"/>
        </w:rPr>
        <w:t xml:space="preserve">реализации АООП НОО определяет </w:t>
      </w:r>
      <w:r w:rsidR="00CA748B" w:rsidRPr="00964382">
        <w:rPr>
          <w:b/>
          <w:sz w:val="26"/>
          <w:szCs w:val="26"/>
        </w:rPr>
        <w:t>о</w:t>
      </w:r>
      <w:r w:rsidRPr="00964382">
        <w:rPr>
          <w:b/>
          <w:sz w:val="26"/>
          <w:szCs w:val="26"/>
        </w:rPr>
        <w:t>рганизация</w:t>
      </w:r>
      <w:r w:rsidRPr="00964382">
        <w:rPr>
          <w:sz w:val="26"/>
          <w:szCs w:val="26"/>
        </w:rPr>
        <w:t>.</w:t>
      </w:r>
    </w:p>
    <w:p w:rsidR="00993BC0" w:rsidRDefault="00EE79F7" w:rsidP="00993BC0">
      <w:pPr>
        <w:ind w:firstLine="709"/>
        <w:contextualSpacing/>
        <w:jc w:val="both"/>
        <w:rPr>
          <w:sz w:val="26"/>
          <w:szCs w:val="26"/>
        </w:rPr>
      </w:pPr>
      <w:r w:rsidRPr="00964382">
        <w:rPr>
          <w:sz w:val="26"/>
          <w:szCs w:val="26"/>
        </w:rPr>
        <w:t>АООП НОО обучающихся с ЗПР может включать как один, так</w:t>
      </w:r>
      <w:r w:rsidRPr="00653DEB">
        <w:rPr>
          <w:sz w:val="26"/>
          <w:szCs w:val="26"/>
        </w:rPr>
        <w:t xml:space="preserve">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w:t>
      </w:r>
    </w:p>
    <w:p w:rsidR="002F3811" w:rsidRPr="00653DEB" w:rsidRDefault="00EE79F7" w:rsidP="00993BC0">
      <w:pPr>
        <w:ind w:firstLine="709"/>
        <w:contextualSpacing/>
        <w:jc w:val="both"/>
        <w:rPr>
          <w:sz w:val="26"/>
          <w:szCs w:val="26"/>
        </w:rPr>
      </w:pPr>
      <w:r w:rsidRPr="00653DEB">
        <w:rPr>
          <w:sz w:val="26"/>
          <w:szCs w:val="26"/>
        </w:rPr>
        <w:t xml:space="preserve">Учебный план обеспечивает </w:t>
      </w:r>
      <w:r w:rsidR="009032BE" w:rsidRPr="00653DEB">
        <w:rPr>
          <w:sz w:val="26"/>
          <w:szCs w:val="26"/>
        </w:rPr>
        <w:t>в случаях,</w:t>
      </w:r>
      <w:r w:rsidRPr="00653DEB">
        <w:rPr>
          <w:sz w:val="26"/>
          <w:szCs w:val="26"/>
        </w:rPr>
        <w:t xml:space="preserve">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а также возможность их изучения, и устанавливает количество занятий, отводимых на их изучение, по классам (годам) обучения.</w:t>
      </w:r>
    </w:p>
    <w:p w:rsidR="002F3811" w:rsidRPr="00653DEB" w:rsidRDefault="002F3811" w:rsidP="00653DEB">
      <w:pPr>
        <w:spacing w:before="240" w:after="240"/>
        <w:ind w:firstLine="426"/>
        <w:contextualSpacing/>
        <w:jc w:val="both"/>
        <w:rPr>
          <w:sz w:val="26"/>
          <w:szCs w:val="26"/>
        </w:rPr>
      </w:pPr>
    </w:p>
    <w:p w:rsidR="002F3811" w:rsidRPr="00653DEB" w:rsidRDefault="00EE79F7" w:rsidP="00D210AF">
      <w:pPr>
        <w:spacing w:before="240" w:after="240"/>
        <w:ind w:firstLine="709"/>
        <w:contextualSpacing/>
        <w:jc w:val="both"/>
        <w:rPr>
          <w:sz w:val="26"/>
          <w:szCs w:val="26"/>
        </w:rPr>
      </w:pPr>
      <w:r w:rsidRPr="00653DEB">
        <w:rPr>
          <w:sz w:val="26"/>
          <w:szCs w:val="26"/>
        </w:rPr>
        <w:t>Для первого уровня начального общего образования обучающихся с ЗПР представлены два варианта учебного плана:</w:t>
      </w:r>
    </w:p>
    <w:p w:rsidR="002F3811" w:rsidRPr="00653DEB" w:rsidRDefault="002F3811" w:rsidP="00D210AF">
      <w:pPr>
        <w:spacing w:before="240" w:after="240"/>
        <w:ind w:firstLine="709"/>
        <w:contextualSpacing/>
        <w:jc w:val="both"/>
        <w:rPr>
          <w:sz w:val="26"/>
          <w:szCs w:val="26"/>
        </w:rPr>
      </w:pPr>
    </w:p>
    <w:p w:rsidR="002F3811" w:rsidRPr="00653DEB" w:rsidRDefault="00EE79F7" w:rsidP="00D210AF">
      <w:pPr>
        <w:spacing w:before="240" w:after="240"/>
        <w:ind w:firstLine="709"/>
        <w:contextualSpacing/>
        <w:jc w:val="both"/>
        <w:rPr>
          <w:sz w:val="26"/>
          <w:szCs w:val="26"/>
        </w:rPr>
      </w:pPr>
      <w:r w:rsidRPr="009032BE">
        <w:rPr>
          <w:b/>
          <w:sz w:val="26"/>
          <w:szCs w:val="26"/>
        </w:rPr>
        <w:t>вариант 1</w:t>
      </w:r>
      <w:r w:rsidRPr="00653DEB">
        <w:rPr>
          <w:sz w:val="26"/>
          <w:szCs w:val="26"/>
        </w:rPr>
        <w:t xml:space="preserve"> — для образовательных организаций, в которых обучение ведётся на русском языке;</w:t>
      </w:r>
    </w:p>
    <w:p w:rsidR="002F3811" w:rsidRPr="00653DEB" w:rsidRDefault="002F3811" w:rsidP="00D210AF">
      <w:pPr>
        <w:spacing w:before="240" w:after="240"/>
        <w:ind w:firstLine="709"/>
        <w:contextualSpacing/>
        <w:jc w:val="both"/>
        <w:rPr>
          <w:sz w:val="26"/>
          <w:szCs w:val="26"/>
        </w:rPr>
      </w:pPr>
    </w:p>
    <w:p w:rsidR="002F3811" w:rsidRDefault="00EE79F7" w:rsidP="00D210AF">
      <w:pPr>
        <w:spacing w:before="240" w:after="240"/>
        <w:ind w:firstLine="709"/>
        <w:contextualSpacing/>
        <w:jc w:val="both"/>
        <w:rPr>
          <w:sz w:val="26"/>
          <w:szCs w:val="26"/>
        </w:rPr>
      </w:pPr>
      <w:r w:rsidRPr="009032BE">
        <w:rPr>
          <w:b/>
          <w:sz w:val="26"/>
          <w:szCs w:val="26"/>
        </w:rPr>
        <w:t>вариант 2</w:t>
      </w:r>
      <w:r w:rsidRPr="00653DEB">
        <w:rPr>
          <w:sz w:val="26"/>
          <w:szCs w:val="26"/>
        </w:rPr>
        <w:t xml:space="preserve"> — для образовательных организаций, в которых обучение ведётся на русском языке, но наряду с ним изучается один из языков народов России.</w:t>
      </w:r>
    </w:p>
    <w:p w:rsidR="00D210AF" w:rsidRDefault="00D210AF" w:rsidP="00653DEB">
      <w:pPr>
        <w:spacing w:before="240" w:after="240"/>
        <w:ind w:firstLine="426"/>
        <w:contextualSpacing/>
        <w:jc w:val="both"/>
        <w:rPr>
          <w:sz w:val="26"/>
          <w:szCs w:val="26"/>
        </w:rPr>
      </w:pPr>
    </w:p>
    <w:p w:rsidR="002F3811" w:rsidRPr="00653DEB" w:rsidRDefault="0020469B" w:rsidP="00D210AF">
      <w:pPr>
        <w:spacing w:before="240" w:after="240"/>
        <w:ind w:firstLine="709"/>
        <w:contextualSpacing/>
        <w:jc w:val="both"/>
        <w:rPr>
          <w:sz w:val="26"/>
          <w:szCs w:val="26"/>
        </w:rPr>
      </w:pPr>
      <w:r>
        <w:rPr>
          <w:sz w:val="26"/>
          <w:szCs w:val="26"/>
        </w:rPr>
        <w:t>МБОУ «</w:t>
      </w:r>
      <w:r w:rsidR="00B911A5">
        <w:rPr>
          <w:sz w:val="26"/>
          <w:szCs w:val="26"/>
        </w:rPr>
        <w:t>СОШ с. Кулары</w:t>
      </w:r>
      <w:r>
        <w:rPr>
          <w:sz w:val="26"/>
          <w:szCs w:val="26"/>
        </w:rPr>
        <w:t>»</w:t>
      </w:r>
      <w:r w:rsidR="007240C4">
        <w:rPr>
          <w:sz w:val="26"/>
          <w:szCs w:val="26"/>
        </w:rPr>
        <w:t xml:space="preserve"> </w:t>
      </w:r>
      <w:r w:rsidR="00D210AF">
        <w:rPr>
          <w:sz w:val="26"/>
          <w:szCs w:val="26"/>
        </w:rPr>
        <w:t>для реализации АООП НОО для обучающихся с ЗПР, при составлении учебного плана, ориентировалась на 2 вариант примерного учебного плана из ПрАООП НОО для обучающихся с ЗПР.</w:t>
      </w:r>
    </w:p>
    <w:p w:rsidR="002F3811" w:rsidRPr="00993BC0" w:rsidRDefault="00EE79F7" w:rsidP="00993BC0">
      <w:pPr>
        <w:pStyle w:val="af1"/>
        <w:spacing w:line="276" w:lineRule="auto"/>
        <w:ind w:firstLine="709"/>
        <w:rPr>
          <w:rFonts w:ascii="Times New Roman" w:hAnsi="Times New Roman"/>
          <w:color w:val="auto"/>
          <w:spacing w:val="2"/>
          <w:sz w:val="28"/>
          <w:szCs w:val="28"/>
        </w:rPr>
      </w:pPr>
      <w:r w:rsidRPr="009032BE">
        <w:rPr>
          <w:b/>
          <w:sz w:val="26"/>
          <w:szCs w:val="26"/>
        </w:rPr>
        <w:t xml:space="preserve">Сроки </w:t>
      </w:r>
      <w:r w:rsidRPr="009032BE">
        <w:rPr>
          <w:sz w:val="26"/>
          <w:szCs w:val="26"/>
        </w:rPr>
        <w:t xml:space="preserve">освоения АООП НОО (вариант 7.2) обучающимися с ЗПР </w:t>
      </w:r>
      <w:r w:rsidRPr="009032BE">
        <w:rPr>
          <w:b/>
          <w:sz w:val="26"/>
          <w:szCs w:val="26"/>
        </w:rPr>
        <w:t>составляют 5 лет</w:t>
      </w:r>
      <w:r w:rsidR="00993BC0" w:rsidRPr="00993BC0">
        <w:rPr>
          <w:sz w:val="28"/>
          <w:szCs w:val="28"/>
        </w:rPr>
        <w:t xml:space="preserve"> </w:t>
      </w:r>
      <w:r w:rsidR="00993BC0">
        <w:rPr>
          <w:rFonts w:ascii="Times New Roman" w:hAnsi="Times New Roman"/>
          <w:color w:val="auto"/>
          <w:sz w:val="28"/>
          <w:szCs w:val="28"/>
        </w:rPr>
        <w:t xml:space="preserve">с обязательным введением </w:t>
      </w:r>
      <w:r w:rsidR="00993BC0" w:rsidRPr="00993BC0">
        <w:rPr>
          <w:rFonts w:ascii="Times New Roman" w:hAnsi="Times New Roman"/>
          <w:b/>
          <w:color w:val="auto"/>
          <w:sz w:val="28"/>
          <w:szCs w:val="28"/>
        </w:rPr>
        <w:t>1 дополнительного класса</w:t>
      </w:r>
      <w:r w:rsidR="00993BC0" w:rsidRPr="00F63254">
        <w:rPr>
          <w:rFonts w:ascii="Times New Roman" w:hAnsi="Times New Roman"/>
          <w:color w:val="auto"/>
          <w:sz w:val="28"/>
          <w:szCs w:val="28"/>
        </w:rPr>
        <w:t>.</w:t>
      </w:r>
    </w:p>
    <w:p w:rsidR="002F3811" w:rsidRPr="00820824" w:rsidRDefault="00EE79F7" w:rsidP="009032BE">
      <w:pPr>
        <w:spacing w:before="240"/>
        <w:ind w:firstLine="709"/>
        <w:contextualSpacing/>
        <w:jc w:val="both"/>
        <w:rPr>
          <w:b/>
          <w:sz w:val="26"/>
          <w:szCs w:val="26"/>
        </w:rPr>
      </w:pPr>
      <w:r w:rsidRPr="00820824">
        <w:rPr>
          <w:b/>
          <w:sz w:val="26"/>
          <w:szCs w:val="26"/>
        </w:rPr>
        <w:t>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Обучение проходит в одну смену.</w:t>
      </w:r>
    </w:p>
    <w:p w:rsidR="002F3811" w:rsidRPr="00820824" w:rsidRDefault="002F3811" w:rsidP="009032BE">
      <w:pPr>
        <w:spacing w:before="240"/>
        <w:ind w:firstLine="709"/>
        <w:contextualSpacing/>
        <w:jc w:val="both"/>
        <w:rPr>
          <w:b/>
          <w:sz w:val="26"/>
          <w:szCs w:val="26"/>
        </w:rPr>
      </w:pPr>
    </w:p>
    <w:p w:rsidR="00993BC0" w:rsidRPr="00993BC0" w:rsidRDefault="00993BC0" w:rsidP="00993BC0">
      <w:pPr>
        <w:pStyle w:val="af1"/>
        <w:spacing w:line="276" w:lineRule="auto"/>
        <w:ind w:firstLine="709"/>
        <w:rPr>
          <w:rFonts w:ascii="Times New Roman" w:hAnsi="Times New Roman"/>
          <w:sz w:val="26"/>
          <w:szCs w:val="26"/>
        </w:rPr>
      </w:pPr>
      <w:r w:rsidRPr="00993BC0">
        <w:rPr>
          <w:rFonts w:ascii="Times New Roman" w:hAnsi="Times New Roman"/>
          <w:sz w:val="26"/>
          <w:szCs w:val="26"/>
        </w:rPr>
        <w:t>Продолжительность учебного года на первой ступени общего образования составляет 34 недели, в 1 и 1 дополнительном </w:t>
      </w:r>
      <w:proofErr w:type="gramStart"/>
      <w:r w:rsidRPr="00993BC0">
        <w:rPr>
          <w:rFonts w:ascii="Times New Roman" w:hAnsi="Times New Roman"/>
          <w:sz w:val="26"/>
          <w:szCs w:val="26"/>
        </w:rPr>
        <w:t>классах  —</w:t>
      </w:r>
      <w:proofErr w:type="gramEnd"/>
      <w:r w:rsidRPr="00993BC0">
        <w:rPr>
          <w:rFonts w:ascii="Times New Roman" w:hAnsi="Times New Roman"/>
          <w:sz w:val="26"/>
          <w:szCs w:val="26"/>
        </w:rPr>
        <w:t xml:space="preserve"> 33 недели. Продолжительность каникул в течение учебного года составляет не менее 30 календарных дней, летом — не менее </w:t>
      </w:r>
      <w:r w:rsidRPr="00993BC0">
        <w:rPr>
          <w:rFonts w:ascii="Times New Roman" w:hAnsi="Times New Roman"/>
          <w:spacing w:val="2"/>
          <w:sz w:val="26"/>
          <w:szCs w:val="26"/>
        </w:rPr>
        <w:t>8 недель. Для обучающихся в 1 и 1 дополнительном</w:t>
      </w:r>
      <w:r w:rsidRPr="00993BC0">
        <w:rPr>
          <w:rFonts w:ascii="Times New Roman" w:hAnsi="Times New Roman"/>
          <w:spacing w:val="2"/>
          <w:sz w:val="26"/>
          <w:szCs w:val="26"/>
          <w:vertAlign w:val="superscript"/>
        </w:rPr>
        <w:t>1</w:t>
      </w:r>
      <w:r w:rsidRPr="00993BC0">
        <w:rPr>
          <w:rFonts w:ascii="Times New Roman" w:hAnsi="Times New Roman"/>
          <w:spacing w:val="2"/>
          <w:sz w:val="26"/>
          <w:szCs w:val="26"/>
        </w:rPr>
        <w:t xml:space="preserve"> классов устанавливаются в </w:t>
      </w:r>
      <w:r w:rsidRPr="00993BC0">
        <w:rPr>
          <w:rFonts w:ascii="Times New Roman" w:hAnsi="Times New Roman"/>
          <w:sz w:val="26"/>
          <w:szCs w:val="26"/>
        </w:rPr>
        <w:t xml:space="preserve">течение года дополнительные недельные каникулы. </w:t>
      </w:r>
    </w:p>
    <w:p w:rsidR="00993BC0" w:rsidRPr="00993BC0" w:rsidRDefault="00993BC0" w:rsidP="00993BC0">
      <w:pPr>
        <w:pStyle w:val="af1"/>
        <w:spacing w:line="276" w:lineRule="auto"/>
        <w:ind w:firstLine="709"/>
        <w:rPr>
          <w:rFonts w:ascii="Times New Roman" w:hAnsi="Times New Roman"/>
          <w:color w:val="auto"/>
          <w:sz w:val="26"/>
          <w:szCs w:val="26"/>
        </w:rPr>
      </w:pPr>
      <w:r w:rsidRPr="00993BC0">
        <w:rPr>
          <w:rFonts w:ascii="Times New Roman" w:hAnsi="Times New Roman"/>
          <w:sz w:val="26"/>
          <w:szCs w:val="26"/>
        </w:rPr>
        <w:t xml:space="preserve">Продолжительность учебных занятий составляет 40 минут. </w:t>
      </w:r>
      <w:r w:rsidRPr="00993BC0">
        <w:rPr>
          <w:rFonts w:ascii="Times New Roman" w:hAnsi="Times New Roman"/>
          <w:color w:val="auto"/>
          <w:sz w:val="26"/>
          <w:szCs w:val="26"/>
        </w:rPr>
        <w:t xml:space="preserve">При определении продолжительности занятий в 1 и 1 дополнительном классах используется «ступенчатый» режим обучения: в первом полугодии (в сентябре, октябре − по 3 урока в день по 35 минут </w:t>
      </w:r>
      <w:r w:rsidRPr="00993BC0">
        <w:rPr>
          <w:rFonts w:ascii="Times New Roman" w:hAnsi="Times New Roman"/>
          <w:color w:val="auto"/>
          <w:sz w:val="26"/>
          <w:szCs w:val="26"/>
        </w:rPr>
        <w:lastRenderedPageBreak/>
        <w:t>каждый, в ноябре-декабре − по 4 урока по 35 минут каждый; январь-май − по 4 урока по 40 минут каждый);</w:t>
      </w:r>
      <w:r w:rsidRPr="00993BC0">
        <w:rPr>
          <w:rStyle w:val="af0"/>
          <w:rFonts w:ascii="Times New Roman" w:hAnsi="Times New Roman"/>
          <w:color w:val="auto"/>
          <w:sz w:val="26"/>
          <w:szCs w:val="26"/>
        </w:rPr>
        <w:footnoteReference w:id="4"/>
      </w:r>
    </w:p>
    <w:p w:rsidR="002F3811" w:rsidRPr="00D210AF" w:rsidRDefault="00EE79F7" w:rsidP="009032BE">
      <w:pPr>
        <w:spacing w:before="240" w:after="240"/>
        <w:ind w:firstLine="709"/>
        <w:contextualSpacing/>
        <w:jc w:val="both"/>
        <w:rPr>
          <w:b/>
          <w:sz w:val="26"/>
          <w:szCs w:val="26"/>
        </w:rPr>
      </w:pPr>
      <w:r w:rsidRPr="00653DEB">
        <w:rPr>
          <w:sz w:val="26"/>
          <w:szCs w:val="26"/>
        </w:rPr>
        <w:t>Количество часов, отводимых на изучение учебных предметов «Русский язык», «Литературное чтение» и «Родной язык и литературное чтение</w:t>
      </w:r>
      <w:r w:rsidR="009032BE">
        <w:rPr>
          <w:sz w:val="26"/>
          <w:szCs w:val="26"/>
        </w:rPr>
        <w:t xml:space="preserve"> на родном языке</w:t>
      </w:r>
      <w:r w:rsidRPr="00653DEB">
        <w:rPr>
          <w:sz w:val="26"/>
          <w:szCs w:val="26"/>
        </w:rPr>
        <w:t xml:space="preserve">» </w:t>
      </w:r>
      <w:r w:rsidRPr="00D210AF">
        <w:rPr>
          <w:b/>
          <w:sz w:val="26"/>
          <w:szCs w:val="26"/>
        </w:rPr>
        <w:t>может корректироваться в рамках предметн</w:t>
      </w:r>
      <w:r w:rsidR="009032BE" w:rsidRPr="00D210AF">
        <w:rPr>
          <w:b/>
          <w:sz w:val="26"/>
          <w:szCs w:val="26"/>
        </w:rPr>
        <w:t>ых областей</w:t>
      </w:r>
      <w:r w:rsidRPr="00D210AF">
        <w:rPr>
          <w:b/>
          <w:sz w:val="26"/>
          <w:szCs w:val="26"/>
        </w:rPr>
        <w:t xml:space="preserve"> </w:t>
      </w:r>
      <w:r w:rsidRPr="00653DEB">
        <w:rPr>
          <w:sz w:val="26"/>
          <w:szCs w:val="26"/>
        </w:rPr>
        <w:t>«</w:t>
      </w:r>
      <w:r w:rsidR="009032BE">
        <w:rPr>
          <w:sz w:val="26"/>
          <w:szCs w:val="26"/>
        </w:rPr>
        <w:t>Русский язык и литературное чтение</w:t>
      </w:r>
      <w:r w:rsidRPr="00653DEB">
        <w:rPr>
          <w:sz w:val="26"/>
          <w:szCs w:val="26"/>
        </w:rPr>
        <w:t>»</w:t>
      </w:r>
      <w:r w:rsidR="009032BE">
        <w:rPr>
          <w:sz w:val="26"/>
          <w:szCs w:val="26"/>
        </w:rPr>
        <w:t xml:space="preserve"> «Родной язык и литературное чтение на родном языке»</w:t>
      </w:r>
      <w:r w:rsidRPr="00653DEB">
        <w:rPr>
          <w:sz w:val="26"/>
          <w:szCs w:val="26"/>
        </w:rPr>
        <w:t xml:space="preserve"> </w:t>
      </w:r>
      <w:r w:rsidRPr="00D210AF">
        <w:rPr>
          <w:b/>
          <w:sz w:val="26"/>
          <w:szCs w:val="26"/>
        </w:rPr>
        <w:t xml:space="preserve">с учётом </w:t>
      </w:r>
      <w:proofErr w:type="gramStart"/>
      <w:r w:rsidRPr="00D210AF">
        <w:rPr>
          <w:b/>
          <w:sz w:val="26"/>
          <w:szCs w:val="26"/>
        </w:rPr>
        <w:t>психофизических особенностей</w:t>
      </w:r>
      <w:proofErr w:type="gramEnd"/>
      <w:r w:rsidRPr="00D210AF">
        <w:rPr>
          <w:b/>
          <w:sz w:val="26"/>
          <w:szCs w:val="26"/>
        </w:rPr>
        <w:t xml:space="preserve"> обучающихся с ЗПР.</w:t>
      </w:r>
    </w:p>
    <w:p w:rsidR="002F3811" w:rsidRPr="00653DEB" w:rsidRDefault="002F3811" w:rsidP="00653DEB">
      <w:pPr>
        <w:spacing w:before="240" w:after="240"/>
        <w:ind w:firstLine="426"/>
        <w:contextualSpacing/>
        <w:jc w:val="both"/>
        <w:rPr>
          <w:sz w:val="26"/>
          <w:szCs w:val="26"/>
        </w:rPr>
      </w:pPr>
    </w:p>
    <w:p w:rsidR="002F3811" w:rsidRPr="00653DEB" w:rsidRDefault="009032BE" w:rsidP="009032BE">
      <w:pPr>
        <w:spacing w:before="240" w:after="240"/>
        <w:ind w:firstLine="709"/>
        <w:contextualSpacing/>
        <w:jc w:val="both"/>
        <w:rPr>
          <w:sz w:val="26"/>
          <w:szCs w:val="26"/>
        </w:rPr>
      </w:pPr>
      <w:r>
        <w:rPr>
          <w:sz w:val="26"/>
          <w:szCs w:val="26"/>
        </w:rPr>
        <w:t>П</w:t>
      </w:r>
      <w:r w:rsidR="00EE79F7" w:rsidRPr="00653DEB">
        <w:rPr>
          <w:sz w:val="26"/>
          <w:szCs w:val="26"/>
        </w:rPr>
        <w:t>редметн</w:t>
      </w:r>
      <w:r>
        <w:rPr>
          <w:sz w:val="26"/>
          <w:szCs w:val="26"/>
        </w:rPr>
        <w:t>ая</w:t>
      </w:r>
      <w:r w:rsidR="00EE79F7" w:rsidRPr="00653DEB">
        <w:rPr>
          <w:sz w:val="26"/>
          <w:szCs w:val="26"/>
        </w:rPr>
        <w:t xml:space="preserve"> область «Иностранный язык», </w:t>
      </w:r>
      <w:r>
        <w:rPr>
          <w:sz w:val="26"/>
          <w:szCs w:val="26"/>
        </w:rPr>
        <w:t>направлена на</w:t>
      </w:r>
      <w:r w:rsidR="00EE79F7" w:rsidRPr="00653DEB">
        <w:rPr>
          <w:sz w:val="26"/>
          <w:szCs w:val="26"/>
        </w:rPr>
        <w:t xml:space="preserve"> сформирован</w:t>
      </w:r>
      <w:r>
        <w:rPr>
          <w:sz w:val="26"/>
          <w:szCs w:val="26"/>
        </w:rPr>
        <w:t>ие</w:t>
      </w:r>
      <w:r w:rsidR="00EE79F7" w:rsidRPr="00653DEB">
        <w:rPr>
          <w:sz w:val="26"/>
          <w:szCs w:val="26"/>
        </w:rPr>
        <w:t xml:space="preserve"> первоначальны</w:t>
      </w:r>
      <w:r>
        <w:rPr>
          <w:sz w:val="26"/>
          <w:szCs w:val="26"/>
        </w:rPr>
        <w:t>х</w:t>
      </w:r>
      <w:r w:rsidR="00EE79F7" w:rsidRPr="00653DEB">
        <w:rPr>
          <w:sz w:val="26"/>
          <w:szCs w:val="26"/>
        </w:rPr>
        <w:t xml:space="preserve"> представлени</w:t>
      </w:r>
      <w:r>
        <w:rPr>
          <w:sz w:val="26"/>
          <w:szCs w:val="26"/>
        </w:rPr>
        <w:t>й</w:t>
      </w:r>
      <w:r w:rsidR="00EE79F7" w:rsidRPr="00653DEB">
        <w:rPr>
          <w:sz w:val="26"/>
          <w:szCs w:val="26"/>
        </w:rPr>
        <w:t xml:space="preserve"> о роли и значимости иностранного языка в жизни современного человека и поликультурного мира. Обучающиеся с ЗПР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Изучение учебного предмета «Иностранный язык» начинается со 3-го класса. На его изучение отводится 1 час в неделю.</w:t>
      </w:r>
    </w:p>
    <w:p w:rsidR="002F3811" w:rsidRPr="00223779" w:rsidRDefault="00EE79F7" w:rsidP="00223779">
      <w:pPr>
        <w:spacing w:line="276" w:lineRule="auto"/>
        <w:ind w:firstLine="709"/>
        <w:jc w:val="both"/>
        <w:rPr>
          <w:sz w:val="28"/>
          <w:szCs w:val="28"/>
        </w:rPr>
      </w:pPr>
      <w:r w:rsidRPr="00223779">
        <w:rPr>
          <w:b/>
          <w:sz w:val="26"/>
          <w:szCs w:val="26"/>
        </w:rPr>
        <w:t xml:space="preserve"> </w:t>
      </w:r>
      <w:r w:rsidR="00223779" w:rsidRPr="00223779">
        <w:rPr>
          <w:b/>
          <w:sz w:val="28"/>
          <w:szCs w:val="28"/>
        </w:rPr>
        <w:t>Часы коррекционно-развивающей области</w:t>
      </w:r>
      <w:r w:rsidR="00223779" w:rsidRPr="00F63254">
        <w:rPr>
          <w:sz w:val="28"/>
          <w:szCs w:val="28"/>
        </w:rPr>
        <w:t xml:space="preserve"> представлены групповыми и индивидуальными коррекционно-развивающими занятиями (логопедически</w:t>
      </w:r>
      <w:r w:rsidR="00223779">
        <w:rPr>
          <w:sz w:val="28"/>
          <w:szCs w:val="28"/>
        </w:rPr>
        <w:t>ми</w:t>
      </w:r>
      <w:r w:rsidR="00223779" w:rsidRPr="00F63254">
        <w:rPr>
          <w:sz w:val="28"/>
          <w:szCs w:val="28"/>
        </w:rPr>
        <w:t xml:space="preserve"> и психокоррекционны</w:t>
      </w:r>
      <w:r w:rsidR="00223779">
        <w:rPr>
          <w:sz w:val="28"/>
          <w:szCs w:val="28"/>
        </w:rPr>
        <w:t>ми</w:t>
      </w:r>
      <w:r w:rsidR="00223779" w:rsidRPr="00F63254">
        <w:rPr>
          <w:sz w:val="28"/>
          <w:szCs w:val="28"/>
        </w:rPr>
        <w:t xml:space="preserve">), направленными на </w:t>
      </w:r>
      <w:r w:rsidR="00223779" w:rsidRPr="00F63254">
        <w:rPr>
          <w:rFonts w:eastAsia="Times New Roman"/>
          <w:sz w:val="28"/>
          <w:szCs w:val="28"/>
        </w:rPr>
        <w:t>коррекцию недостатков психофизического развития обучающихся и восполнение пробелов в знаниях, а также</w:t>
      </w:r>
      <w:r w:rsidR="00223779" w:rsidRPr="00F63254">
        <w:rPr>
          <w:sz w:val="28"/>
          <w:szCs w:val="28"/>
        </w:rPr>
        <w:t xml:space="preserve"> групповыми занятиями по ритмике, направленными на коррекцию отклонений в развитии моторной деятельности обучающихся, развитие пространственных представлений, координации движений и улучшения осанки детей. Количество часов в неделю указывается на одного учащегося. Коррекционно-развивающие занятия проводятся в течение учебного дня и во внеурочное время. На индивидуальные коррекционные занятия отводится </w:t>
      </w:r>
      <w:r w:rsidR="00223779">
        <w:rPr>
          <w:sz w:val="28"/>
          <w:szCs w:val="28"/>
        </w:rPr>
        <w:t>до 25 </w:t>
      </w:r>
      <w:r w:rsidR="00223779" w:rsidRPr="00F63254">
        <w:rPr>
          <w:sz w:val="28"/>
          <w:szCs w:val="28"/>
        </w:rPr>
        <w:t xml:space="preserve">мин., на групповые занятия – </w:t>
      </w:r>
      <w:r w:rsidR="00223779">
        <w:rPr>
          <w:sz w:val="28"/>
          <w:szCs w:val="28"/>
        </w:rPr>
        <w:t xml:space="preserve">до </w:t>
      </w:r>
      <w:r w:rsidR="00223779" w:rsidRPr="00F63254">
        <w:rPr>
          <w:sz w:val="28"/>
          <w:szCs w:val="28"/>
        </w:rPr>
        <w:t>40 минут.</w:t>
      </w:r>
    </w:p>
    <w:p w:rsidR="002F3811" w:rsidRPr="00223779" w:rsidRDefault="00EE79F7" w:rsidP="009032BE">
      <w:pPr>
        <w:spacing w:before="240" w:after="240"/>
        <w:ind w:firstLine="709"/>
        <w:contextualSpacing/>
        <w:jc w:val="both"/>
        <w:rPr>
          <w:b/>
          <w:sz w:val="26"/>
          <w:szCs w:val="26"/>
        </w:rPr>
      </w:pPr>
      <w:r w:rsidRPr="00653DEB">
        <w:rPr>
          <w:sz w:val="26"/>
          <w:szCs w:val="26"/>
        </w:rPr>
        <w:t xml:space="preserve">Количество учебных занятий </w:t>
      </w:r>
      <w:r w:rsidRPr="00223779">
        <w:rPr>
          <w:b/>
          <w:sz w:val="26"/>
          <w:szCs w:val="26"/>
        </w:rPr>
        <w:t>за 5 учебных лет</w:t>
      </w:r>
      <w:r w:rsidRPr="00653DEB">
        <w:rPr>
          <w:sz w:val="26"/>
          <w:szCs w:val="26"/>
        </w:rPr>
        <w:t xml:space="preserve"> </w:t>
      </w:r>
      <w:r w:rsidRPr="00223779">
        <w:rPr>
          <w:b/>
          <w:sz w:val="26"/>
          <w:szCs w:val="26"/>
        </w:rPr>
        <w:t>не</w:t>
      </w:r>
      <w:r w:rsidRPr="00653DEB">
        <w:rPr>
          <w:sz w:val="26"/>
          <w:szCs w:val="26"/>
        </w:rPr>
        <w:t xml:space="preserve"> может составлять </w:t>
      </w:r>
      <w:r w:rsidRPr="00223779">
        <w:rPr>
          <w:b/>
          <w:sz w:val="26"/>
          <w:szCs w:val="26"/>
        </w:rPr>
        <w:t>более</w:t>
      </w:r>
      <w:r w:rsidR="0042719D" w:rsidRPr="00223779">
        <w:rPr>
          <w:b/>
          <w:sz w:val="26"/>
          <w:szCs w:val="26"/>
        </w:rPr>
        <w:t xml:space="preserve"> </w:t>
      </w:r>
      <w:r w:rsidRPr="00223779">
        <w:rPr>
          <w:b/>
          <w:sz w:val="26"/>
          <w:szCs w:val="26"/>
        </w:rPr>
        <w:t>3732 часов.</w:t>
      </w:r>
    </w:p>
    <w:p w:rsidR="00D210AF" w:rsidRPr="005D55EA" w:rsidRDefault="00EE79F7" w:rsidP="005D55EA">
      <w:pPr>
        <w:spacing w:before="240" w:after="240"/>
        <w:ind w:firstLine="709"/>
        <w:contextualSpacing/>
        <w:jc w:val="both"/>
        <w:rPr>
          <w:b/>
          <w:sz w:val="24"/>
          <w:szCs w:val="24"/>
        </w:rPr>
      </w:pPr>
      <w:r w:rsidRPr="00653DEB">
        <w:rPr>
          <w:sz w:val="26"/>
          <w:szCs w:val="26"/>
        </w:rPr>
        <w:t xml:space="preserve">Время, отводимое на внеурочную деятельность, на </w:t>
      </w:r>
      <w:r w:rsidR="002D7119" w:rsidRPr="00653DEB">
        <w:rPr>
          <w:sz w:val="26"/>
          <w:szCs w:val="26"/>
        </w:rPr>
        <w:t xml:space="preserve">уровне </w:t>
      </w:r>
      <w:r w:rsidRPr="00653DEB">
        <w:rPr>
          <w:sz w:val="26"/>
          <w:szCs w:val="26"/>
        </w:rPr>
        <w:t xml:space="preserve">начального общего обучения составляет − </w:t>
      </w:r>
      <w:r w:rsidRPr="009032BE">
        <w:rPr>
          <w:b/>
          <w:sz w:val="26"/>
          <w:szCs w:val="26"/>
        </w:rPr>
        <w:t>1680 часов</w:t>
      </w:r>
      <w:r w:rsidRPr="00653DEB">
        <w:rPr>
          <w:sz w:val="26"/>
          <w:szCs w:val="26"/>
        </w:rPr>
        <w:t xml:space="preserve">, из них </w:t>
      </w:r>
      <w:r w:rsidRPr="009032BE">
        <w:rPr>
          <w:b/>
          <w:sz w:val="26"/>
          <w:szCs w:val="26"/>
        </w:rPr>
        <w:t>1176 ч</w:t>
      </w:r>
      <w:r w:rsidR="009032BE">
        <w:rPr>
          <w:b/>
          <w:sz w:val="26"/>
          <w:szCs w:val="26"/>
        </w:rPr>
        <w:t>асов</w:t>
      </w:r>
      <w:r w:rsidRPr="009032BE">
        <w:rPr>
          <w:b/>
          <w:sz w:val="26"/>
          <w:szCs w:val="26"/>
        </w:rPr>
        <w:t xml:space="preserve"> приходится на коррекционно-развивающее направление</w:t>
      </w:r>
      <w:r w:rsidRPr="009032BE">
        <w:rPr>
          <w:b/>
          <w:sz w:val="24"/>
          <w:szCs w:val="24"/>
        </w:rPr>
        <w:t>.</w:t>
      </w:r>
    </w:p>
    <w:p w:rsidR="00D210AF" w:rsidRDefault="00D210AF" w:rsidP="00357886">
      <w:pPr>
        <w:spacing w:before="240" w:after="240"/>
        <w:ind w:firstLine="426"/>
        <w:contextualSpacing/>
        <w:rPr>
          <w:sz w:val="24"/>
          <w:szCs w:val="24"/>
        </w:rPr>
      </w:pPr>
    </w:p>
    <w:p w:rsidR="00964382" w:rsidRDefault="00964382" w:rsidP="00357886">
      <w:pPr>
        <w:spacing w:before="240" w:after="240"/>
        <w:ind w:firstLine="426"/>
        <w:contextualSpacing/>
        <w:rPr>
          <w:sz w:val="24"/>
          <w:szCs w:val="24"/>
        </w:rPr>
      </w:pPr>
    </w:p>
    <w:p w:rsidR="00964382" w:rsidRDefault="00964382" w:rsidP="00357886">
      <w:pPr>
        <w:spacing w:before="240" w:after="240"/>
        <w:ind w:firstLine="426"/>
        <w:contextualSpacing/>
        <w:rPr>
          <w:sz w:val="24"/>
          <w:szCs w:val="24"/>
        </w:rPr>
      </w:pPr>
    </w:p>
    <w:p w:rsidR="00964382" w:rsidRDefault="00964382" w:rsidP="00357886">
      <w:pPr>
        <w:spacing w:before="240" w:after="240"/>
        <w:ind w:firstLine="426"/>
        <w:contextualSpacing/>
        <w:rPr>
          <w:sz w:val="24"/>
          <w:szCs w:val="24"/>
        </w:rPr>
      </w:pPr>
    </w:p>
    <w:p w:rsidR="00964382" w:rsidRDefault="00964382" w:rsidP="00357886">
      <w:pPr>
        <w:spacing w:before="240" w:after="240"/>
        <w:ind w:firstLine="426"/>
        <w:contextualSpacing/>
        <w:rPr>
          <w:sz w:val="24"/>
          <w:szCs w:val="24"/>
        </w:rPr>
      </w:pPr>
    </w:p>
    <w:p w:rsidR="00964382" w:rsidRDefault="00964382" w:rsidP="00357886">
      <w:pPr>
        <w:spacing w:before="240" w:after="240"/>
        <w:ind w:firstLine="426"/>
        <w:contextualSpacing/>
        <w:rPr>
          <w:sz w:val="24"/>
          <w:szCs w:val="24"/>
        </w:rPr>
      </w:pPr>
    </w:p>
    <w:p w:rsidR="00964382" w:rsidRDefault="00964382" w:rsidP="00357886">
      <w:pPr>
        <w:spacing w:before="240" w:after="240"/>
        <w:ind w:firstLine="426"/>
        <w:contextualSpacing/>
        <w:rPr>
          <w:sz w:val="24"/>
          <w:szCs w:val="24"/>
        </w:rPr>
      </w:pPr>
    </w:p>
    <w:p w:rsidR="00964382" w:rsidRDefault="00964382" w:rsidP="00357886">
      <w:pPr>
        <w:spacing w:before="240" w:after="240"/>
        <w:ind w:firstLine="426"/>
        <w:contextualSpacing/>
        <w:rPr>
          <w:sz w:val="24"/>
          <w:szCs w:val="24"/>
        </w:rPr>
      </w:pPr>
    </w:p>
    <w:p w:rsidR="00964382" w:rsidRDefault="00964382" w:rsidP="00357886">
      <w:pPr>
        <w:spacing w:before="240" w:after="240"/>
        <w:ind w:firstLine="426"/>
        <w:contextualSpacing/>
        <w:rPr>
          <w:sz w:val="24"/>
          <w:szCs w:val="24"/>
        </w:rPr>
      </w:pPr>
    </w:p>
    <w:p w:rsidR="00D210AF" w:rsidRDefault="00D210AF" w:rsidP="00357886">
      <w:pPr>
        <w:spacing w:before="240" w:after="240"/>
        <w:ind w:firstLine="426"/>
        <w:contextualSpacing/>
        <w:rPr>
          <w:sz w:val="24"/>
          <w:szCs w:val="24"/>
        </w:rPr>
      </w:pPr>
    </w:p>
    <w:p w:rsidR="00D210AF" w:rsidRPr="00964382" w:rsidRDefault="00D210AF" w:rsidP="00C714EA">
      <w:pPr>
        <w:spacing w:before="240" w:after="240"/>
        <w:ind w:firstLine="426"/>
        <w:contextualSpacing/>
        <w:jc w:val="center"/>
        <w:rPr>
          <w:b/>
          <w:sz w:val="26"/>
          <w:szCs w:val="26"/>
        </w:rPr>
      </w:pPr>
      <w:r w:rsidRPr="00D210AF">
        <w:rPr>
          <w:b/>
          <w:sz w:val="26"/>
          <w:szCs w:val="26"/>
        </w:rPr>
        <w:lastRenderedPageBreak/>
        <w:t>Годовой учебный план начального общего о</w:t>
      </w:r>
      <w:r w:rsidRPr="00964382">
        <w:rPr>
          <w:b/>
          <w:sz w:val="26"/>
          <w:szCs w:val="26"/>
        </w:rPr>
        <w:t>бразования</w:t>
      </w:r>
      <w:r w:rsidRPr="00964382">
        <w:rPr>
          <w:b/>
          <w:sz w:val="26"/>
          <w:szCs w:val="26"/>
        </w:rPr>
        <w:br/>
        <w:t>обучающихся с задержкой психического развития (вариант 7.2)</w:t>
      </w:r>
      <w:r w:rsidRPr="00964382">
        <w:rPr>
          <w:b/>
          <w:sz w:val="26"/>
          <w:szCs w:val="26"/>
        </w:rPr>
        <w:br/>
      </w:r>
    </w:p>
    <w:p w:rsidR="00D210AF" w:rsidRPr="00964382" w:rsidRDefault="00D210AF" w:rsidP="00357886">
      <w:pPr>
        <w:spacing w:before="240" w:after="240"/>
        <w:ind w:firstLine="426"/>
        <w:contextualSpacing/>
        <w:rPr>
          <w:sz w:val="24"/>
          <w:szCs w:val="24"/>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51"/>
        <w:gridCol w:w="284"/>
        <w:gridCol w:w="2409"/>
        <w:gridCol w:w="1134"/>
        <w:gridCol w:w="709"/>
        <w:gridCol w:w="709"/>
        <w:gridCol w:w="709"/>
        <w:gridCol w:w="708"/>
        <w:gridCol w:w="1276"/>
      </w:tblGrid>
      <w:tr w:rsidR="00964382" w:rsidRPr="00964382" w:rsidTr="00D210AF">
        <w:trPr>
          <w:trHeight w:val="472"/>
        </w:trPr>
        <w:tc>
          <w:tcPr>
            <w:tcW w:w="1951" w:type="dxa"/>
            <w:vMerge w:val="restart"/>
            <w:tcBorders>
              <w:top w:val="single" w:sz="4" w:space="0" w:color="000000"/>
              <w:left w:val="single" w:sz="4" w:space="0" w:color="000000"/>
              <w:bottom w:val="single" w:sz="4" w:space="0" w:color="000000"/>
              <w:right w:val="single" w:sz="4" w:space="0" w:color="000000"/>
            </w:tcBorders>
          </w:tcPr>
          <w:p w:rsidR="00D210AF" w:rsidRPr="00964382" w:rsidRDefault="00D210AF" w:rsidP="00D210AF">
            <w:pPr>
              <w:jc w:val="center"/>
              <w:rPr>
                <w:b/>
                <w:sz w:val="24"/>
                <w:szCs w:val="24"/>
              </w:rPr>
            </w:pPr>
            <w:r w:rsidRPr="00964382">
              <w:rPr>
                <w:b/>
                <w:sz w:val="24"/>
                <w:szCs w:val="24"/>
              </w:rPr>
              <w:t xml:space="preserve">Предметные </w:t>
            </w:r>
            <w:r w:rsidRPr="00964382">
              <w:rPr>
                <w:b/>
                <w:sz w:val="24"/>
                <w:szCs w:val="24"/>
              </w:rPr>
              <w:br/>
              <w:t>области</w:t>
            </w:r>
          </w:p>
        </w:tc>
        <w:tc>
          <w:tcPr>
            <w:tcW w:w="2693" w:type="dxa"/>
            <w:gridSpan w:val="2"/>
            <w:vMerge w:val="restart"/>
            <w:tcBorders>
              <w:top w:val="single" w:sz="4" w:space="0" w:color="000000"/>
              <w:left w:val="single" w:sz="4" w:space="0" w:color="000000"/>
              <w:bottom w:val="single" w:sz="4" w:space="0" w:color="000000"/>
              <w:right w:val="single" w:sz="4" w:space="0" w:color="000000"/>
              <w:tl2br w:val="single" w:sz="4" w:space="0" w:color="auto"/>
              <w:tr2bl w:val="nil"/>
            </w:tcBorders>
          </w:tcPr>
          <w:p w:rsidR="00D210AF" w:rsidRPr="00964382" w:rsidRDefault="00D210AF" w:rsidP="00D210AF">
            <w:pPr>
              <w:jc w:val="center"/>
              <w:rPr>
                <w:b/>
                <w:sz w:val="24"/>
                <w:szCs w:val="24"/>
              </w:rPr>
            </w:pPr>
            <w:r w:rsidRPr="00964382">
              <w:rPr>
                <w:b/>
                <w:sz w:val="24"/>
                <w:szCs w:val="24"/>
              </w:rPr>
              <w:t>Классы</w:t>
            </w:r>
          </w:p>
          <w:p w:rsidR="00E81B66" w:rsidRPr="00964382" w:rsidRDefault="00E81B66" w:rsidP="00D210AF">
            <w:pPr>
              <w:jc w:val="center"/>
              <w:rPr>
                <w:b/>
                <w:sz w:val="24"/>
                <w:szCs w:val="24"/>
              </w:rPr>
            </w:pPr>
          </w:p>
          <w:p w:rsidR="00D210AF" w:rsidRPr="00964382" w:rsidRDefault="00D210AF" w:rsidP="00D210AF">
            <w:pPr>
              <w:jc w:val="center"/>
              <w:rPr>
                <w:b/>
                <w:sz w:val="24"/>
                <w:szCs w:val="24"/>
              </w:rPr>
            </w:pPr>
            <w:r w:rsidRPr="00964382">
              <w:rPr>
                <w:b/>
                <w:sz w:val="24"/>
                <w:szCs w:val="24"/>
              </w:rPr>
              <w:t>Учебные предметы</w:t>
            </w:r>
          </w:p>
        </w:tc>
        <w:tc>
          <w:tcPr>
            <w:tcW w:w="3969" w:type="dxa"/>
            <w:gridSpan w:val="5"/>
            <w:tcBorders>
              <w:top w:val="single" w:sz="4" w:space="0" w:color="000000"/>
              <w:left w:val="single" w:sz="4" w:space="0" w:color="000000"/>
              <w:bottom w:val="single" w:sz="4" w:space="0" w:color="auto"/>
              <w:right w:val="single" w:sz="4" w:space="0" w:color="000000"/>
            </w:tcBorders>
          </w:tcPr>
          <w:p w:rsidR="00D210AF" w:rsidRPr="00964382" w:rsidRDefault="00D210AF" w:rsidP="00D210AF">
            <w:pPr>
              <w:jc w:val="center"/>
              <w:rPr>
                <w:b/>
                <w:sz w:val="24"/>
                <w:szCs w:val="24"/>
              </w:rPr>
            </w:pPr>
            <w:r w:rsidRPr="00964382">
              <w:rPr>
                <w:b/>
                <w:sz w:val="24"/>
                <w:szCs w:val="24"/>
              </w:rPr>
              <w:t>Количество часов в год</w:t>
            </w:r>
          </w:p>
        </w:tc>
        <w:tc>
          <w:tcPr>
            <w:tcW w:w="1276" w:type="dxa"/>
            <w:vMerge w:val="restart"/>
            <w:tcBorders>
              <w:top w:val="single" w:sz="4" w:space="0" w:color="000000"/>
              <w:left w:val="single" w:sz="4" w:space="0" w:color="000000"/>
              <w:right w:val="single" w:sz="4" w:space="0" w:color="000000"/>
            </w:tcBorders>
          </w:tcPr>
          <w:p w:rsidR="00D210AF" w:rsidRPr="00964382" w:rsidRDefault="00D210AF" w:rsidP="00D210AF">
            <w:pPr>
              <w:jc w:val="center"/>
              <w:rPr>
                <w:b/>
                <w:sz w:val="24"/>
                <w:szCs w:val="24"/>
              </w:rPr>
            </w:pPr>
            <w:r w:rsidRPr="00964382">
              <w:rPr>
                <w:b/>
                <w:sz w:val="24"/>
                <w:szCs w:val="24"/>
              </w:rPr>
              <w:t>Всего</w:t>
            </w:r>
          </w:p>
          <w:p w:rsidR="00D210AF" w:rsidRPr="00964382" w:rsidRDefault="00D210AF" w:rsidP="00D210AF">
            <w:pPr>
              <w:jc w:val="center"/>
              <w:rPr>
                <w:b/>
                <w:sz w:val="24"/>
                <w:szCs w:val="24"/>
              </w:rPr>
            </w:pPr>
            <w:r w:rsidRPr="00964382">
              <w:rPr>
                <w:b/>
                <w:sz w:val="24"/>
                <w:szCs w:val="24"/>
              </w:rPr>
              <w:t>за 5 лет</w:t>
            </w:r>
          </w:p>
        </w:tc>
      </w:tr>
      <w:tr w:rsidR="00964382" w:rsidRPr="00964382" w:rsidTr="00D210AF">
        <w:trPr>
          <w:trHeight w:val="299"/>
        </w:trPr>
        <w:tc>
          <w:tcPr>
            <w:tcW w:w="1951" w:type="dxa"/>
            <w:vMerge/>
            <w:tcBorders>
              <w:top w:val="single" w:sz="4" w:space="0" w:color="000000"/>
              <w:left w:val="single" w:sz="4" w:space="0" w:color="000000"/>
              <w:bottom w:val="single" w:sz="4" w:space="0" w:color="000000"/>
              <w:right w:val="single" w:sz="4" w:space="0" w:color="000000"/>
            </w:tcBorders>
          </w:tcPr>
          <w:p w:rsidR="00D210AF" w:rsidRPr="00964382" w:rsidRDefault="00D210AF" w:rsidP="00D210AF">
            <w:pPr>
              <w:jc w:val="center"/>
              <w:rPr>
                <w:sz w:val="24"/>
                <w:szCs w:val="24"/>
              </w:rPr>
            </w:pPr>
          </w:p>
        </w:tc>
        <w:tc>
          <w:tcPr>
            <w:tcW w:w="2693" w:type="dxa"/>
            <w:gridSpan w:val="2"/>
            <w:vMerge/>
            <w:tcBorders>
              <w:top w:val="single" w:sz="4" w:space="0" w:color="000000"/>
              <w:left w:val="single" w:sz="4" w:space="0" w:color="000000"/>
              <w:bottom w:val="single" w:sz="4" w:space="0" w:color="000000"/>
              <w:right w:val="single" w:sz="4" w:space="0" w:color="000000"/>
              <w:tl2br w:val="single" w:sz="4" w:space="0" w:color="auto"/>
              <w:tr2bl w:val="nil"/>
            </w:tcBorders>
          </w:tcPr>
          <w:p w:rsidR="00D210AF" w:rsidRPr="00964382" w:rsidRDefault="00D210AF" w:rsidP="00D210AF">
            <w:pPr>
              <w:jc w:val="center"/>
              <w:rPr>
                <w:noProof/>
                <w:sz w:val="24"/>
                <w:szCs w:val="24"/>
              </w:rPr>
            </w:pPr>
          </w:p>
        </w:tc>
        <w:tc>
          <w:tcPr>
            <w:tcW w:w="1134" w:type="dxa"/>
            <w:tcBorders>
              <w:top w:val="single" w:sz="4" w:space="0" w:color="auto"/>
              <w:left w:val="single" w:sz="4" w:space="0" w:color="000000"/>
              <w:bottom w:val="single" w:sz="4" w:space="0" w:color="000000"/>
              <w:right w:val="single" w:sz="4" w:space="0" w:color="000000"/>
            </w:tcBorders>
          </w:tcPr>
          <w:p w:rsidR="00D210AF" w:rsidRPr="00964382" w:rsidRDefault="00D210AF" w:rsidP="00D210AF">
            <w:pPr>
              <w:jc w:val="center"/>
              <w:rPr>
                <w:sz w:val="24"/>
                <w:szCs w:val="24"/>
              </w:rPr>
            </w:pPr>
            <w:r w:rsidRPr="00964382">
              <w:rPr>
                <w:sz w:val="24"/>
                <w:szCs w:val="24"/>
              </w:rPr>
              <w:t>1</w:t>
            </w:r>
          </w:p>
        </w:tc>
        <w:tc>
          <w:tcPr>
            <w:tcW w:w="709" w:type="dxa"/>
            <w:tcBorders>
              <w:top w:val="single" w:sz="4" w:space="0" w:color="auto"/>
              <w:left w:val="single" w:sz="4" w:space="0" w:color="000000"/>
              <w:bottom w:val="single" w:sz="4" w:space="0" w:color="000000"/>
              <w:right w:val="single" w:sz="4" w:space="0" w:color="000000"/>
            </w:tcBorders>
          </w:tcPr>
          <w:p w:rsidR="00D210AF" w:rsidRPr="00964382" w:rsidRDefault="00D210AF" w:rsidP="00D210AF">
            <w:pPr>
              <w:jc w:val="center"/>
              <w:rPr>
                <w:sz w:val="24"/>
                <w:szCs w:val="24"/>
                <w:vertAlign w:val="superscript"/>
              </w:rPr>
            </w:pPr>
            <w:r w:rsidRPr="00964382">
              <w:rPr>
                <w:sz w:val="24"/>
                <w:szCs w:val="24"/>
              </w:rPr>
              <w:t>1</w:t>
            </w:r>
            <w:r w:rsidRPr="00964382">
              <w:rPr>
                <w:sz w:val="24"/>
                <w:szCs w:val="24"/>
                <w:vertAlign w:val="superscript"/>
              </w:rPr>
              <w:t>1</w:t>
            </w:r>
          </w:p>
        </w:tc>
        <w:tc>
          <w:tcPr>
            <w:tcW w:w="709" w:type="dxa"/>
            <w:tcBorders>
              <w:top w:val="single" w:sz="4" w:space="0" w:color="auto"/>
              <w:left w:val="single" w:sz="4" w:space="0" w:color="000000"/>
              <w:bottom w:val="single" w:sz="4" w:space="0" w:color="000000"/>
              <w:right w:val="single" w:sz="4" w:space="0" w:color="000000"/>
            </w:tcBorders>
          </w:tcPr>
          <w:p w:rsidR="00D210AF" w:rsidRPr="00964382" w:rsidRDefault="00D210AF" w:rsidP="00D210AF">
            <w:pPr>
              <w:jc w:val="center"/>
              <w:rPr>
                <w:sz w:val="24"/>
                <w:szCs w:val="24"/>
              </w:rPr>
            </w:pPr>
            <w:r w:rsidRPr="00964382">
              <w:rPr>
                <w:sz w:val="24"/>
                <w:szCs w:val="24"/>
              </w:rPr>
              <w:t>2</w:t>
            </w:r>
          </w:p>
        </w:tc>
        <w:tc>
          <w:tcPr>
            <w:tcW w:w="709" w:type="dxa"/>
            <w:tcBorders>
              <w:top w:val="single" w:sz="4" w:space="0" w:color="auto"/>
              <w:left w:val="single" w:sz="4" w:space="0" w:color="000000"/>
              <w:bottom w:val="single" w:sz="4" w:space="0" w:color="000000"/>
              <w:right w:val="single" w:sz="4" w:space="0" w:color="auto"/>
            </w:tcBorders>
          </w:tcPr>
          <w:p w:rsidR="00D210AF" w:rsidRPr="00964382" w:rsidRDefault="00D210AF" w:rsidP="00D210AF">
            <w:pPr>
              <w:jc w:val="center"/>
              <w:rPr>
                <w:sz w:val="24"/>
                <w:szCs w:val="24"/>
              </w:rPr>
            </w:pPr>
            <w:r w:rsidRPr="00964382">
              <w:rPr>
                <w:sz w:val="24"/>
                <w:szCs w:val="24"/>
              </w:rPr>
              <w:t>3</w:t>
            </w:r>
          </w:p>
        </w:tc>
        <w:tc>
          <w:tcPr>
            <w:tcW w:w="708" w:type="dxa"/>
            <w:tcBorders>
              <w:top w:val="single" w:sz="4" w:space="0" w:color="auto"/>
              <w:left w:val="single" w:sz="4" w:space="0" w:color="auto"/>
              <w:bottom w:val="single" w:sz="4" w:space="0" w:color="000000"/>
              <w:right w:val="single" w:sz="4" w:space="0" w:color="000000"/>
            </w:tcBorders>
          </w:tcPr>
          <w:p w:rsidR="00D210AF" w:rsidRPr="00964382" w:rsidRDefault="00D210AF" w:rsidP="00D210AF">
            <w:pPr>
              <w:jc w:val="center"/>
              <w:rPr>
                <w:sz w:val="24"/>
                <w:szCs w:val="24"/>
              </w:rPr>
            </w:pPr>
            <w:r w:rsidRPr="00964382">
              <w:rPr>
                <w:sz w:val="24"/>
                <w:szCs w:val="24"/>
              </w:rPr>
              <w:t>4</w:t>
            </w:r>
          </w:p>
        </w:tc>
        <w:tc>
          <w:tcPr>
            <w:tcW w:w="1276" w:type="dxa"/>
            <w:vMerge/>
            <w:tcBorders>
              <w:left w:val="single" w:sz="4" w:space="0" w:color="000000"/>
              <w:bottom w:val="single" w:sz="4" w:space="0" w:color="000000"/>
              <w:right w:val="single" w:sz="4" w:space="0" w:color="000000"/>
            </w:tcBorders>
          </w:tcPr>
          <w:p w:rsidR="00D210AF" w:rsidRPr="00964382" w:rsidRDefault="00D210AF" w:rsidP="00D210AF">
            <w:pPr>
              <w:jc w:val="center"/>
              <w:rPr>
                <w:sz w:val="24"/>
                <w:szCs w:val="24"/>
              </w:rPr>
            </w:pPr>
          </w:p>
        </w:tc>
      </w:tr>
      <w:tr w:rsidR="00964382" w:rsidRPr="00964382" w:rsidTr="00D210AF">
        <w:tc>
          <w:tcPr>
            <w:tcW w:w="4644" w:type="dxa"/>
            <w:gridSpan w:val="3"/>
            <w:tcBorders>
              <w:top w:val="single" w:sz="4" w:space="0" w:color="000000"/>
              <w:left w:val="single" w:sz="4" w:space="0" w:color="000000"/>
              <w:bottom w:val="single" w:sz="4" w:space="0" w:color="000000"/>
              <w:right w:val="single" w:sz="4" w:space="0" w:color="000000"/>
            </w:tcBorders>
          </w:tcPr>
          <w:p w:rsidR="00D210AF" w:rsidRPr="00964382" w:rsidRDefault="00D210AF" w:rsidP="00D210AF">
            <w:pPr>
              <w:jc w:val="center"/>
              <w:rPr>
                <w:b/>
                <w:sz w:val="24"/>
                <w:szCs w:val="24"/>
              </w:rPr>
            </w:pPr>
            <w:r w:rsidRPr="00964382">
              <w:rPr>
                <w:b/>
                <w:sz w:val="24"/>
                <w:szCs w:val="24"/>
              </w:rPr>
              <w:t>Обязательная часть</w:t>
            </w:r>
          </w:p>
        </w:tc>
        <w:tc>
          <w:tcPr>
            <w:tcW w:w="5245" w:type="dxa"/>
            <w:gridSpan w:val="6"/>
            <w:tcBorders>
              <w:top w:val="single" w:sz="4" w:space="0" w:color="000000"/>
              <w:left w:val="single" w:sz="4" w:space="0" w:color="000000"/>
              <w:bottom w:val="single" w:sz="4" w:space="0" w:color="000000"/>
              <w:right w:val="single" w:sz="4" w:space="0" w:color="000000"/>
            </w:tcBorders>
          </w:tcPr>
          <w:p w:rsidR="00D210AF" w:rsidRPr="00964382" w:rsidRDefault="00D210AF" w:rsidP="00D210AF">
            <w:pPr>
              <w:jc w:val="center"/>
              <w:rPr>
                <w:sz w:val="24"/>
                <w:szCs w:val="24"/>
              </w:rPr>
            </w:pPr>
          </w:p>
        </w:tc>
      </w:tr>
      <w:tr w:rsidR="00964382" w:rsidRPr="00964382" w:rsidTr="00D210AF">
        <w:tc>
          <w:tcPr>
            <w:tcW w:w="2235" w:type="dxa"/>
            <w:gridSpan w:val="2"/>
            <w:vMerge w:val="restart"/>
            <w:tcBorders>
              <w:top w:val="single" w:sz="4" w:space="0" w:color="000000"/>
              <w:left w:val="single" w:sz="4" w:space="0" w:color="000000"/>
              <w:bottom w:val="single" w:sz="4" w:space="0" w:color="000000"/>
              <w:right w:val="single" w:sz="4" w:space="0" w:color="000000"/>
            </w:tcBorders>
          </w:tcPr>
          <w:p w:rsidR="00D210AF" w:rsidRPr="00964382" w:rsidRDefault="00D210AF" w:rsidP="00D210AF">
            <w:pPr>
              <w:jc w:val="center"/>
              <w:rPr>
                <w:sz w:val="24"/>
                <w:szCs w:val="24"/>
              </w:rPr>
            </w:pPr>
            <w:r w:rsidRPr="00964382">
              <w:rPr>
                <w:sz w:val="24"/>
                <w:szCs w:val="24"/>
              </w:rPr>
              <w:t>Русский язык и литературное чтение</w:t>
            </w:r>
          </w:p>
        </w:tc>
        <w:tc>
          <w:tcPr>
            <w:tcW w:w="2409" w:type="dxa"/>
            <w:tcBorders>
              <w:top w:val="single" w:sz="4" w:space="0" w:color="000000"/>
              <w:left w:val="single" w:sz="4" w:space="0" w:color="000000"/>
              <w:bottom w:val="single" w:sz="4" w:space="0" w:color="000000"/>
              <w:right w:val="single" w:sz="4" w:space="0" w:color="000000"/>
            </w:tcBorders>
          </w:tcPr>
          <w:p w:rsidR="00D210AF" w:rsidRPr="00964382" w:rsidRDefault="00D210AF" w:rsidP="00D210AF">
            <w:pPr>
              <w:jc w:val="center"/>
              <w:rPr>
                <w:sz w:val="24"/>
                <w:szCs w:val="24"/>
              </w:rPr>
            </w:pPr>
            <w:r w:rsidRPr="00964382">
              <w:rPr>
                <w:sz w:val="24"/>
                <w:szCs w:val="24"/>
              </w:rPr>
              <w:t>Русский язык</w:t>
            </w:r>
          </w:p>
        </w:tc>
        <w:tc>
          <w:tcPr>
            <w:tcW w:w="1134" w:type="dxa"/>
            <w:tcBorders>
              <w:top w:val="single" w:sz="4" w:space="0" w:color="000000"/>
              <w:left w:val="single" w:sz="4" w:space="0" w:color="000000"/>
              <w:bottom w:val="single" w:sz="4" w:space="0" w:color="000000"/>
              <w:right w:val="single" w:sz="4" w:space="0" w:color="000000"/>
            </w:tcBorders>
          </w:tcPr>
          <w:p w:rsidR="00D210AF" w:rsidRPr="00964382" w:rsidRDefault="00D210AF" w:rsidP="00D210AF">
            <w:pPr>
              <w:jc w:val="center"/>
              <w:rPr>
                <w:sz w:val="24"/>
                <w:szCs w:val="24"/>
              </w:rPr>
            </w:pPr>
            <w:r w:rsidRPr="00964382">
              <w:rPr>
                <w:sz w:val="24"/>
                <w:szCs w:val="24"/>
              </w:rPr>
              <w:t>132</w:t>
            </w:r>
          </w:p>
        </w:tc>
        <w:tc>
          <w:tcPr>
            <w:tcW w:w="709" w:type="dxa"/>
            <w:tcBorders>
              <w:top w:val="single" w:sz="4" w:space="0" w:color="000000"/>
              <w:left w:val="single" w:sz="4" w:space="0" w:color="000000"/>
              <w:bottom w:val="single" w:sz="4" w:space="0" w:color="000000"/>
              <w:right w:val="single" w:sz="4" w:space="0" w:color="000000"/>
            </w:tcBorders>
          </w:tcPr>
          <w:p w:rsidR="00D210AF" w:rsidRPr="00964382" w:rsidRDefault="00D210AF" w:rsidP="00D210AF">
            <w:pPr>
              <w:jc w:val="center"/>
              <w:rPr>
                <w:sz w:val="24"/>
                <w:szCs w:val="24"/>
              </w:rPr>
            </w:pPr>
            <w:r w:rsidRPr="00964382">
              <w:rPr>
                <w:sz w:val="24"/>
                <w:szCs w:val="24"/>
              </w:rPr>
              <w:t>132</w:t>
            </w:r>
          </w:p>
        </w:tc>
        <w:tc>
          <w:tcPr>
            <w:tcW w:w="709" w:type="dxa"/>
            <w:tcBorders>
              <w:top w:val="single" w:sz="4" w:space="0" w:color="000000"/>
              <w:left w:val="single" w:sz="4" w:space="0" w:color="000000"/>
              <w:bottom w:val="single" w:sz="4" w:space="0" w:color="000000"/>
              <w:right w:val="single" w:sz="4" w:space="0" w:color="000000"/>
            </w:tcBorders>
          </w:tcPr>
          <w:p w:rsidR="00D210AF" w:rsidRPr="00964382" w:rsidRDefault="00D210AF" w:rsidP="00D210AF">
            <w:pPr>
              <w:jc w:val="center"/>
              <w:rPr>
                <w:sz w:val="24"/>
                <w:szCs w:val="24"/>
              </w:rPr>
            </w:pPr>
            <w:r w:rsidRPr="00964382">
              <w:rPr>
                <w:sz w:val="24"/>
                <w:szCs w:val="24"/>
              </w:rPr>
              <w:t>136</w:t>
            </w:r>
          </w:p>
        </w:tc>
        <w:tc>
          <w:tcPr>
            <w:tcW w:w="709" w:type="dxa"/>
            <w:tcBorders>
              <w:top w:val="single" w:sz="4" w:space="0" w:color="000000"/>
              <w:left w:val="single" w:sz="4" w:space="0" w:color="000000"/>
              <w:bottom w:val="single" w:sz="4" w:space="0" w:color="000000"/>
              <w:right w:val="single" w:sz="4" w:space="0" w:color="auto"/>
            </w:tcBorders>
          </w:tcPr>
          <w:p w:rsidR="00D210AF" w:rsidRPr="00964382" w:rsidRDefault="00D210AF" w:rsidP="00D210AF">
            <w:pPr>
              <w:jc w:val="center"/>
              <w:rPr>
                <w:sz w:val="24"/>
                <w:szCs w:val="24"/>
              </w:rPr>
            </w:pPr>
            <w:r w:rsidRPr="00964382">
              <w:rPr>
                <w:sz w:val="24"/>
                <w:szCs w:val="24"/>
              </w:rPr>
              <w:t>136</w:t>
            </w:r>
          </w:p>
        </w:tc>
        <w:tc>
          <w:tcPr>
            <w:tcW w:w="708" w:type="dxa"/>
            <w:tcBorders>
              <w:top w:val="single" w:sz="4" w:space="0" w:color="000000"/>
              <w:left w:val="single" w:sz="4" w:space="0" w:color="auto"/>
              <w:bottom w:val="single" w:sz="4" w:space="0" w:color="000000"/>
              <w:right w:val="single" w:sz="4" w:space="0" w:color="000000"/>
            </w:tcBorders>
          </w:tcPr>
          <w:p w:rsidR="00D210AF" w:rsidRPr="00964382" w:rsidRDefault="00D210AF" w:rsidP="00D210AF">
            <w:pPr>
              <w:jc w:val="center"/>
              <w:rPr>
                <w:sz w:val="24"/>
                <w:szCs w:val="24"/>
              </w:rPr>
            </w:pPr>
            <w:r w:rsidRPr="00964382">
              <w:rPr>
                <w:sz w:val="24"/>
                <w:szCs w:val="24"/>
              </w:rPr>
              <w:t>102</w:t>
            </w:r>
          </w:p>
        </w:tc>
        <w:tc>
          <w:tcPr>
            <w:tcW w:w="1276" w:type="dxa"/>
            <w:tcBorders>
              <w:top w:val="single" w:sz="4" w:space="0" w:color="000000"/>
              <w:left w:val="single" w:sz="4" w:space="0" w:color="000000"/>
              <w:bottom w:val="single" w:sz="4" w:space="0" w:color="000000"/>
              <w:right w:val="single" w:sz="4" w:space="0" w:color="000000"/>
            </w:tcBorders>
          </w:tcPr>
          <w:p w:rsidR="00D210AF" w:rsidRPr="00964382" w:rsidRDefault="00D210AF" w:rsidP="00D210AF">
            <w:pPr>
              <w:jc w:val="center"/>
              <w:rPr>
                <w:sz w:val="24"/>
                <w:szCs w:val="24"/>
              </w:rPr>
            </w:pPr>
            <w:r w:rsidRPr="00964382">
              <w:rPr>
                <w:sz w:val="24"/>
                <w:szCs w:val="24"/>
              </w:rPr>
              <w:t>638</w:t>
            </w:r>
          </w:p>
        </w:tc>
      </w:tr>
      <w:tr w:rsidR="00964382" w:rsidRPr="00964382" w:rsidTr="00D210AF">
        <w:tc>
          <w:tcPr>
            <w:tcW w:w="2235" w:type="dxa"/>
            <w:gridSpan w:val="2"/>
            <w:vMerge/>
            <w:tcBorders>
              <w:top w:val="single" w:sz="4" w:space="0" w:color="000000"/>
              <w:left w:val="single" w:sz="4" w:space="0" w:color="000000"/>
              <w:bottom w:val="single" w:sz="4" w:space="0" w:color="auto"/>
              <w:right w:val="single" w:sz="4" w:space="0" w:color="000000"/>
            </w:tcBorders>
          </w:tcPr>
          <w:p w:rsidR="00D210AF" w:rsidRPr="00964382" w:rsidRDefault="00D210AF" w:rsidP="00D210AF">
            <w:pPr>
              <w:jc w:val="center"/>
              <w:rPr>
                <w:sz w:val="24"/>
                <w:szCs w:val="24"/>
              </w:rPr>
            </w:pPr>
          </w:p>
        </w:tc>
        <w:tc>
          <w:tcPr>
            <w:tcW w:w="2409" w:type="dxa"/>
            <w:tcBorders>
              <w:top w:val="single" w:sz="4" w:space="0" w:color="000000"/>
              <w:left w:val="single" w:sz="4" w:space="0" w:color="000000"/>
              <w:bottom w:val="single" w:sz="4" w:space="0" w:color="auto"/>
              <w:right w:val="single" w:sz="4" w:space="0" w:color="000000"/>
            </w:tcBorders>
          </w:tcPr>
          <w:p w:rsidR="00D210AF" w:rsidRPr="00964382" w:rsidRDefault="00D210AF" w:rsidP="00D210AF">
            <w:pPr>
              <w:jc w:val="center"/>
              <w:rPr>
                <w:sz w:val="24"/>
                <w:szCs w:val="24"/>
              </w:rPr>
            </w:pPr>
            <w:r w:rsidRPr="00964382">
              <w:rPr>
                <w:sz w:val="24"/>
                <w:szCs w:val="24"/>
              </w:rPr>
              <w:t>Литературное чтение</w:t>
            </w:r>
          </w:p>
        </w:tc>
        <w:tc>
          <w:tcPr>
            <w:tcW w:w="1134" w:type="dxa"/>
            <w:tcBorders>
              <w:top w:val="single" w:sz="4" w:space="0" w:color="000000"/>
              <w:left w:val="single" w:sz="4" w:space="0" w:color="000000"/>
              <w:bottom w:val="single" w:sz="4" w:space="0" w:color="000000"/>
              <w:right w:val="single" w:sz="4" w:space="0" w:color="000000"/>
            </w:tcBorders>
          </w:tcPr>
          <w:p w:rsidR="00D210AF" w:rsidRPr="00964382" w:rsidRDefault="00D210AF" w:rsidP="00D210AF">
            <w:pPr>
              <w:jc w:val="center"/>
              <w:rPr>
                <w:sz w:val="24"/>
                <w:szCs w:val="24"/>
              </w:rPr>
            </w:pPr>
            <w:r w:rsidRPr="00964382">
              <w:rPr>
                <w:sz w:val="24"/>
                <w:szCs w:val="24"/>
              </w:rPr>
              <w:t>66</w:t>
            </w:r>
          </w:p>
        </w:tc>
        <w:tc>
          <w:tcPr>
            <w:tcW w:w="709" w:type="dxa"/>
            <w:tcBorders>
              <w:top w:val="single" w:sz="4" w:space="0" w:color="000000"/>
              <w:left w:val="single" w:sz="4" w:space="0" w:color="000000"/>
              <w:bottom w:val="single" w:sz="4" w:space="0" w:color="000000"/>
              <w:right w:val="single" w:sz="4" w:space="0" w:color="000000"/>
            </w:tcBorders>
          </w:tcPr>
          <w:p w:rsidR="00D210AF" w:rsidRPr="00964382" w:rsidRDefault="00D210AF" w:rsidP="00D210AF">
            <w:pPr>
              <w:jc w:val="center"/>
              <w:rPr>
                <w:sz w:val="24"/>
                <w:szCs w:val="24"/>
              </w:rPr>
            </w:pPr>
            <w:r w:rsidRPr="00964382">
              <w:rPr>
                <w:sz w:val="24"/>
                <w:szCs w:val="24"/>
              </w:rPr>
              <w:t>66</w:t>
            </w:r>
          </w:p>
        </w:tc>
        <w:tc>
          <w:tcPr>
            <w:tcW w:w="709" w:type="dxa"/>
            <w:tcBorders>
              <w:top w:val="single" w:sz="4" w:space="0" w:color="000000"/>
              <w:left w:val="single" w:sz="4" w:space="0" w:color="000000"/>
              <w:bottom w:val="single" w:sz="4" w:space="0" w:color="000000"/>
              <w:right w:val="single" w:sz="4" w:space="0" w:color="000000"/>
            </w:tcBorders>
          </w:tcPr>
          <w:p w:rsidR="00D210AF" w:rsidRPr="00964382" w:rsidRDefault="00D210AF" w:rsidP="00D210AF">
            <w:pPr>
              <w:jc w:val="center"/>
              <w:rPr>
                <w:sz w:val="24"/>
                <w:szCs w:val="24"/>
              </w:rPr>
            </w:pPr>
            <w:r w:rsidRPr="00964382">
              <w:rPr>
                <w:sz w:val="24"/>
                <w:szCs w:val="24"/>
              </w:rPr>
              <w:t>68</w:t>
            </w:r>
          </w:p>
        </w:tc>
        <w:tc>
          <w:tcPr>
            <w:tcW w:w="709" w:type="dxa"/>
            <w:tcBorders>
              <w:top w:val="single" w:sz="4" w:space="0" w:color="000000"/>
              <w:left w:val="single" w:sz="4" w:space="0" w:color="000000"/>
              <w:bottom w:val="single" w:sz="4" w:space="0" w:color="000000"/>
              <w:right w:val="single" w:sz="4" w:space="0" w:color="auto"/>
            </w:tcBorders>
          </w:tcPr>
          <w:p w:rsidR="00D210AF" w:rsidRPr="00964382" w:rsidRDefault="00D210AF" w:rsidP="00D210AF">
            <w:pPr>
              <w:jc w:val="center"/>
              <w:rPr>
                <w:sz w:val="24"/>
                <w:szCs w:val="24"/>
              </w:rPr>
            </w:pPr>
            <w:r w:rsidRPr="00964382">
              <w:rPr>
                <w:sz w:val="24"/>
                <w:szCs w:val="24"/>
              </w:rPr>
              <w:t>68</w:t>
            </w:r>
          </w:p>
        </w:tc>
        <w:tc>
          <w:tcPr>
            <w:tcW w:w="708" w:type="dxa"/>
            <w:tcBorders>
              <w:top w:val="single" w:sz="4" w:space="0" w:color="000000"/>
              <w:left w:val="single" w:sz="4" w:space="0" w:color="auto"/>
              <w:bottom w:val="single" w:sz="4" w:space="0" w:color="000000"/>
              <w:right w:val="single" w:sz="4" w:space="0" w:color="000000"/>
            </w:tcBorders>
          </w:tcPr>
          <w:p w:rsidR="00D210AF" w:rsidRPr="00964382" w:rsidRDefault="00D210AF" w:rsidP="00D210AF">
            <w:pPr>
              <w:jc w:val="center"/>
              <w:rPr>
                <w:sz w:val="24"/>
                <w:szCs w:val="24"/>
              </w:rPr>
            </w:pPr>
            <w:r w:rsidRPr="00964382">
              <w:rPr>
                <w:sz w:val="24"/>
                <w:szCs w:val="24"/>
              </w:rPr>
              <w:t>68</w:t>
            </w:r>
          </w:p>
        </w:tc>
        <w:tc>
          <w:tcPr>
            <w:tcW w:w="1276" w:type="dxa"/>
            <w:tcBorders>
              <w:top w:val="single" w:sz="4" w:space="0" w:color="000000"/>
              <w:left w:val="single" w:sz="4" w:space="0" w:color="000000"/>
              <w:bottom w:val="single" w:sz="4" w:space="0" w:color="000000"/>
              <w:right w:val="single" w:sz="4" w:space="0" w:color="000000"/>
            </w:tcBorders>
          </w:tcPr>
          <w:p w:rsidR="00D210AF" w:rsidRPr="00964382" w:rsidRDefault="00D210AF" w:rsidP="00D210AF">
            <w:pPr>
              <w:jc w:val="center"/>
              <w:rPr>
                <w:sz w:val="24"/>
                <w:szCs w:val="24"/>
              </w:rPr>
            </w:pPr>
            <w:r w:rsidRPr="00964382">
              <w:rPr>
                <w:sz w:val="24"/>
                <w:szCs w:val="24"/>
              </w:rPr>
              <w:t>336</w:t>
            </w:r>
          </w:p>
        </w:tc>
      </w:tr>
      <w:tr w:rsidR="00964382" w:rsidRPr="00964382" w:rsidTr="00D210AF">
        <w:tc>
          <w:tcPr>
            <w:tcW w:w="2235" w:type="dxa"/>
            <w:gridSpan w:val="2"/>
            <w:tcBorders>
              <w:top w:val="single" w:sz="4" w:space="0" w:color="auto"/>
              <w:left w:val="single" w:sz="4" w:space="0" w:color="000000"/>
              <w:bottom w:val="single" w:sz="4" w:space="0" w:color="auto"/>
              <w:right w:val="single" w:sz="4" w:space="0" w:color="000000"/>
            </w:tcBorders>
          </w:tcPr>
          <w:p w:rsidR="00D210AF" w:rsidRPr="00964382" w:rsidRDefault="00D210AF" w:rsidP="00D210AF">
            <w:pPr>
              <w:jc w:val="center"/>
              <w:rPr>
                <w:sz w:val="24"/>
                <w:szCs w:val="24"/>
              </w:rPr>
            </w:pPr>
            <w:r w:rsidRPr="00964382">
              <w:rPr>
                <w:sz w:val="24"/>
                <w:szCs w:val="24"/>
              </w:rPr>
              <w:t>Родной язык и литературное чтение на родном языке</w:t>
            </w:r>
          </w:p>
        </w:tc>
        <w:tc>
          <w:tcPr>
            <w:tcW w:w="2409" w:type="dxa"/>
            <w:tcBorders>
              <w:top w:val="single" w:sz="4" w:space="0" w:color="auto"/>
              <w:left w:val="single" w:sz="4" w:space="0" w:color="000000"/>
              <w:bottom w:val="single" w:sz="4" w:space="0" w:color="auto"/>
              <w:right w:val="single" w:sz="4" w:space="0" w:color="000000"/>
            </w:tcBorders>
          </w:tcPr>
          <w:p w:rsidR="00D210AF" w:rsidRPr="00964382" w:rsidRDefault="00D210AF" w:rsidP="00D210AF">
            <w:pPr>
              <w:autoSpaceDE w:val="0"/>
              <w:autoSpaceDN w:val="0"/>
              <w:adjustRightInd w:val="0"/>
              <w:jc w:val="center"/>
              <w:rPr>
                <w:sz w:val="24"/>
                <w:szCs w:val="24"/>
              </w:rPr>
            </w:pPr>
            <w:r w:rsidRPr="00964382">
              <w:rPr>
                <w:sz w:val="24"/>
                <w:szCs w:val="24"/>
              </w:rPr>
              <w:t>Чеченский язык и литературное чтение на чеченском языке</w:t>
            </w:r>
          </w:p>
        </w:tc>
        <w:tc>
          <w:tcPr>
            <w:tcW w:w="1134" w:type="dxa"/>
            <w:tcBorders>
              <w:top w:val="single" w:sz="4" w:space="0" w:color="000000"/>
              <w:left w:val="single" w:sz="4" w:space="0" w:color="000000"/>
              <w:bottom w:val="single" w:sz="4" w:space="0" w:color="000000"/>
              <w:right w:val="single" w:sz="4" w:space="0" w:color="000000"/>
            </w:tcBorders>
          </w:tcPr>
          <w:p w:rsidR="00D210AF" w:rsidRPr="00964382" w:rsidRDefault="00D210AF" w:rsidP="00D210AF">
            <w:pPr>
              <w:jc w:val="center"/>
              <w:rPr>
                <w:sz w:val="24"/>
                <w:szCs w:val="24"/>
              </w:rPr>
            </w:pPr>
            <w:r w:rsidRPr="00964382">
              <w:rPr>
                <w:sz w:val="24"/>
                <w:szCs w:val="24"/>
              </w:rPr>
              <w:t>99</w:t>
            </w:r>
          </w:p>
        </w:tc>
        <w:tc>
          <w:tcPr>
            <w:tcW w:w="709" w:type="dxa"/>
            <w:tcBorders>
              <w:top w:val="single" w:sz="4" w:space="0" w:color="000000"/>
              <w:left w:val="single" w:sz="4" w:space="0" w:color="000000"/>
              <w:bottom w:val="single" w:sz="4" w:space="0" w:color="000000"/>
              <w:right w:val="single" w:sz="4" w:space="0" w:color="000000"/>
            </w:tcBorders>
          </w:tcPr>
          <w:p w:rsidR="00D210AF" w:rsidRPr="00964382" w:rsidRDefault="00D210AF" w:rsidP="00D210AF">
            <w:pPr>
              <w:jc w:val="center"/>
              <w:rPr>
                <w:sz w:val="24"/>
                <w:szCs w:val="24"/>
              </w:rPr>
            </w:pPr>
            <w:r w:rsidRPr="00964382">
              <w:rPr>
                <w:sz w:val="24"/>
                <w:szCs w:val="24"/>
              </w:rPr>
              <w:t>99</w:t>
            </w:r>
          </w:p>
        </w:tc>
        <w:tc>
          <w:tcPr>
            <w:tcW w:w="709" w:type="dxa"/>
            <w:tcBorders>
              <w:top w:val="single" w:sz="4" w:space="0" w:color="000000"/>
              <w:left w:val="single" w:sz="4" w:space="0" w:color="000000"/>
              <w:bottom w:val="single" w:sz="4" w:space="0" w:color="000000"/>
              <w:right w:val="single" w:sz="4" w:space="0" w:color="000000"/>
            </w:tcBorders>
          </w:tcPr>
          <w:p w:rsidR="00D210AF" w:rsidRPr="00964382" w:rsidRDefault="00D210AF" w:rsidP="00D210AF">
            <w:pPr>
              <w:jc w:val="center"/>
              <w:rPr>
                <w:sz w:val="24"/>
                <w:szCs w:val="24"/>
              </w:rPr>
            </w:pPr>
            <w:r w:rsidRPr="00964382">
              <w:rPr>
                <w:sz w:val="24"/>
                <w:szCs w:val="24"/>
              </w:rPr>
              <w:t>102</w:t>
            </w:r>
          </w:p>
        </w:tc>
        <w:tc>
          <w:tcPr>
            <w:tcW w:w="709" w:type="dxa"/>
            <w:tcBorders>
              <w:top w:val="single" w:sz="4" w:space="0" w:color="000000"/>
              <w:left w:val="single" w:sz="4" w:space="0" w:color="000000"/>
              <w:bottom w:val="single" w:sz="4" w:space="0" w:color="000000"/>
              <w:right w:val="single" w:sz="4" w:space="0" w:color="auto"/>
            </w:tcBorders>
          </w:tcPr>
          <w:p w:rsidR="00D210AF" w:rsidRPr="00964382" w:rsidRDefault="00D210AF" w:rsidP="00D210AF">
            <w:pPr>
              <w:jc w:val="center"/>
              <w:rPr>
                <w:sz w:val="24"/>
                <w:szCs w:val="24"/>
              </w:rPr>
            </w:pPr>
            <w:r w:rsidRPr="00964382">
              <w:rPr>
                <w:sz w:val="24"/>
                <w:szCs w:val="24"/>
              </w:rPr>
              <w:t>68</w:t>
            </w:r>
          </w:p>
        </w:tc>
        <w:tc>
          <w:tcPr>
            <w:tcW w:w="708" w:type="dxa"/>
            <w:tcBorders>
              <w:top w:val="single" w:sz="4" w:space="0" w:color="000000"/>
              <w:left w:val="single" w:sz="4" w:space="0" w:color="auto"/>
              <w:bottom w:val="single" w:sz="4" w:space="0" w:color="000000"/>
              <w:right w:val="single" w:sz="4" w:space="0" w:color="000000"/>
            </w:tcBorders>
          </w:tcPr>
          <w:p w:rsidR="00D210AF" w:rsidRPr="00964382" w:rsidRDefault="00D210AF" w:rsidP="00D210AF">
            <w:pPr>
              <w:jc w:val="center"/>
              <w:rPr>
                <w:sz w:val="24"/>
                <w:szCs w:val="24"/>
              </w:rPr>
            </w:pPr>
            <w:r w:rsidRPr="00964382">
              <w:rPr>
                <w:sz w:val="24"/>
                <w:szCs w:val="24"/>
              </w:rPr>
              <w:t>68</w:t>
            </w:r>
          </w:p>
        </w:tc>
        <w:tc>
          <w:tcPr>
            <w:tcW w:w="1276" w:type="dxa"/>
            <w:tcBorders>
              <w:top w:val="single" w:sz="4" w:space="0" w:color="000000"/>
              <w:left w:val="single" w:sz="4" w:space="0" w:color="000000"/>
              <w:bottom w:val="single" w:sz="4" w:space="0" w:color="000000"/>
              <w:right w:val="single" w:sz="4" w:space="0" w:color="000000"/>
            </w:tcBorders>
          </w:tcPr>
          <w:p w:rsidR="00D210AF" w:rsidRPr="00964382" w:rsidRDefault="00D210AF" w:rsidP="00D210AF">
            <w:pPr>
              <w:jc w:val="center"/>
              <w:rPr>
                <w:sz w:val="24"/>
                <w:szCs w:val="24"/>
              </w:rPr>
            </w:pPr>
            <w:r w:rsidRPr="00964382">
              <w:rPr>
                <w:sz w:val="24"/>
                <w:szCs w:val="24"/>
              </w:rPr>
              <w:t>436</w:t>
            </w:r>
          </w:p>
        </w:tc>
      </w:tr>
      <w:tr w:rsidR="00964382" w:rsidRPr="00964382" w:rsidTr="00D210AF">
        <w:trPr>
          <w:trHeight w:val="562"/>
        </w:trPr>
        <w:tc>
          <w:tcPr>
            <w:tcW w:w="2235" w:type="dxa"/>
            <w:gridSpan w:val="2"/>
            <w:tcBorders>
              <w:top w:val="single" w:sz="4" w:space="0" w:color="auto"/>
              <w:left w:val="single" w:sz="4" w:space="0" w:color="000000"/>
              <w:bottom w:val="single" w:sz="4" w:space="0" w:color="000000"/>
              <w:right w:val="single" w:sz="4" w:space="0" w:color="000000"/>
            </w:tcBorders>
          </w:tcPr>
          <w:p w:rsidR="00D210AF" w:rsidRPr="00964382" w:rsidRDefault="00472176" w:rsidP="00D210AF">
            <w:pPr>
              <w:jc w:val="center"/>
              <w:rPr>
                <w:sz w:val="24"/>
                <w:szCs w:val="24"/>
              </w:rPr>
            </w:pPr>
            <w:r w:rsidRPr="00964382">
              <w:rPr>
                <w:sz w:val="24"/>
                <w:szCs w:val="24"/>
              </w:rPr>
              <w:t xml:space="preserve">Иностранный язык </w:t>
            </w:r>
          </w:p>
        </w:tc>
        <w:tc>
          <w:tcPr>
            <w:tcW w:w="2409" w:type="dxa"/>
            <w:tcBorders>
              <w:top w:val="single" w:sz="4" w:space="0" w:color="auto"/>
              <w:left w:val="single" w:sz="4" w:space="0" w:color="000000"/>
              <w:right w:val="single" w:sz="4" w:space="0" w:color="000000"/>
            </w:tcBorders>
          </w:tcPr>
          <w:p w:rsidR="00D210AF" w:rsidRPr="00964382" w:rsidRDefault="00472176" w:rsidP="00D210AF">
            <w:pPr>
              <w:jc w:val="center"/>
              <w:rPr>
                <w:sz w:val="24"/>
                <w:szCs w:val="24"/>
              </w:rPr>
            </w:pPr>
            <w:r w:rsidRPr="00964382">
              <w:rPr>
                <w:sz w:val="24"/>
                <w:szCs w:val="24"/>
              </w:rPr>
              <w:t xml:space="preserve">Английский </w:t>
            </w:r>
            <w:r w:rsidR="00D210AF" w:rsidRPr="00964382">
              <w:rPr>
                <w:sz w:val="24"/>
                <w:szCs w:val="24"/>
              </w:rPr>
              <w:t xml:space="preserve"> язык</w:t>
            </w:r>
          </w:p>
        </w:tc>
        <w:tc>
          <w:tcPr>
            <w:tcW w:w="1134" w:type="dxa"/>
            <w:tcBorders>
              <w:top w:val="single" w:sz="4" w:space="0" w:color="000000"/>
              <w:left w:val="single" w:sz="4" w:space="0" w:color="000000"/>
              <w:right w:val="single" w:sz="4" w:space="0" w:color="000000"/>
            </w:tcBorders>
          </w:tcPr>
          <w:p w:rsidR="00D210AF" w:rsidRPr="00964382" w:rsidRDefault="00D210AF" w:rsidP="00D210AF">
            <w:pPr>
              <w:jc w:val="center"/>
              <w:rPr>
                <w:sz w:val="24"/>
                <w:szCs w:val="24"/>
              </w:rPr>
            </w:pPr>
            <w:r w:rsidRPr="00964382">
              <w:rPr>
                <w:sz w:val="24"/>
                <w:szCs w:val="24"/>
              </w:rPr>
              <w:t>-</w:t>
            </w:r>
          </w:p>
        </w:tc>
        <w:tc>
          <w:tcPr>
            <w:tcW w:w="709" w:type="dxa"/>
            <w:tcBorders>
              <w:top w:val="single" w:sz="4" w:space="0" w:color="000000"/>
              <w:left w:val="single" w:sz="4" w:space="0" w:color="000000"/>
              <w:right w:val="single" w:sz="4" w:space="0" w:color="000000"/>
            </w:tcBorders>
          </w:tcPr>
          <w:p w:rsidR="00D210AF" w:rsidRPr="00964382" w:rsidRDefault="00D210AF" w:rsidP="00D210AF">
            <w:pPr>
              <w:jc w:val="center"/>
              <w:rPr>
                <w:sz w:val="24"/>
                <w:szCs w:val="24"/>
              </w:rPr>
            </w:pPr>
            <w:r w:rsidRPr="00964382">
              <w:rPr>
                <w:sz w:val="24"/>
                <w:szCs w:val="24"/>
              </w:rPr>
              <w:t>-</w:t>
            </w:r>
          </w:p>
        </w:tc>
        <w:tc>
          <w:tcPr>
            <w:tcW w:w="709" w:type="dxa"/>
            <w:tcBorders>
              <w:top w:val="single" w:sz="4" w:space="0" w:color="000000"/>
              <w:left w:val="single" w:sz="4" w:space="0" w:color="000000"/>
              <w:right w:val="single" w:sz="4" w:space="0" w:color="000000"/>
            </w:tcBorders>
          </w:tcPr>
          <w:p w:rsidR="00D210AF" w:rsidRPr="00964382" w:rsidRDefault="00D210AF" w:rsidP="00D210AF">
            <w:pPr>
              <w:jc w:val="center"/>
              <w:rPr>
                <w:sz w:val="24"/>
                <w:szCs w:val="24"/>
              </w:rPr>
            </w:pPr>
            <w:r w:rsidRPr="00964382">
              <w:rPr>
                <w:sz w:val="24"/>
                <w:szCs w:val="24"/>
              </w:rPr>
              <w:t>-</w:t>
            </w:r>
          </w:p>
        </w:tc>
        <w:tc>
          <w:tcPr>
            <w:tcW w:w="709" w:type="dxa"/>
            <w:tcBorders>
              <w:top w:val="single" w:sz="4" w:space="0" w:color="000000"/>
              <w:left w:val="single" w:sz="4" w:space="0" w:color="000000"/>
              <w:right w:val="single" w:sz="4" w:space="0" w:color="auto"/>
            </w:tcBorders>
          </w:tcPr>
          <w:p w:rsidR="00D210AF" w:rsidRPr="00964382" w:rsidRDefault="00D210AF" w:rsidP="00D210AF">
            <w:pPr>
              <w:jc w:val="center"/>
              <w:rPr>
                <w:sz w:val="24"/>
                <w:szCs w:val="24"/>
              </w:rPr>
            </w:pPr>
            <w:r w:rsidRPr="00964382">
              <w:rPr>
                <w:sz w:val="24"/>
                <w:szCs w:val="24"/>
              </w:rPr>
              <w:t>34</w:t>
            </w:r>
          </w:p>
        </w:tc>
        <w:tc>
          <w:tcPr>
            <w:tcW w:w="708" w:type="dxa"/>
            <w:tcBorders>
              <w:top w:val="single" w:sz="4" w:space="0" w:color="000000"/>
              <w:left w:val="single" w:sz="4" w:space="0" w:color="auto"/>
              <w:right w:val="single" w:sz="4" w:space="0" w:color="000000"/>
            </w:tcBorders>
          </w:tcPr>
          <w:p w:rsidR="00D210AF" w:rsidRPr="00964382" w:rsidRDefault="00D210AF" w:rsidP="00D210AF">
            <w:pPr>
              <w:jc w:val="center"/>
              <w:rPr>
                <w:sz w:val="24"/>
                <w:szCs w:val="24"/>
              </w:rPr>
            </w:pPr>
            <w:r w:rsidRPr="00964382">
              <w:rPr>
                <w:sz w:val="24"/>
                <w:szCs w:val="24"/>
              </w:rPr>
              <w:t>34</w:t>
            </w:r>
          </w:p>
        </w:tc>
        <w:tc>
          <w:tcPr>
            <w:tcW w:w="1276" w:type="dxa"/>
            <w:tcBorders>
              <w:top w:val="single" w:sz="4" w:space="0" w:color="000000"/>
              <w:left w:val="single" w:sz="4" w:space="0" w:color="000000"/>
              <w:right w:val="single" w:sz="4" w:space="0" w:color="000000"/>
            </w:tcBorders>
          </w:tcPr>
          <w:p w:rsidR="00D210AF" w:rsidRPr="00964382" w:rsidRDefault="00D210AF" w:rsidP="00D210AF">
            <w:pPr>
              <w:jc w:val="center"/>
              <w:rPr>
                <w:sz w:val="24"/>
                <w:szCs w:val="24"/>
              </w:rPr>
            </w:pPr>
            <w:r w:rsidRPr="00964382">
              <w:rPr>
                <w:sz w:val="24"/>
                <w:szCs w:val="24"/>
              </w:rPr>
              <w:t>68</w:t>
            </w:r>
          </w:p>
        </w:tc>
      </w:tr>
      <w:tr w:rsidR="00964382" w:rsidRPr="00964382" w:rsidTr="00D210AF">
        <w:tc>
          <w:tcPr>
            <w:tcW w:w="2235" w:type="dxa"/>
            <w:gridSpan w:val="2"/>
            <w:tcBorders>
              <w:top w:val="single" w:sz="4" w:space="0" w:color="000000"/>
              <w:left w:val="single" w:sz="4" w:space="0" w:color="000000"/>
              <w:bottom w:val="single" w:sz="4" w:space="0" w:color="000000"/>
              <w:right w:val="single" w:sz="4" w:space="0" w:color="000000"/>
            </w:tcBorders>
          </w:tcPr>
          <w:p w:rsidR="00D210AF" w:rsidRPr="00964382" w:rsidRDefault="00D210AF" w:rsidP="00D210AF">
            <w:pPr>
              <w:jc w:val="center"/>
              <w:rPr>
                <w:sz w:val="24"/>
                <w:szCs w:val="24"/>
              </w:rPr>
            </w:pPr>
            <w:r w:rsidRPr="00964382">
              <w:rPr>
                <w:sz w:val="24"/>
                <w:szCs w:val="24"/>
              </w:rPr>
              <w:t>Математика и информатика</w:t>
            </w:r>
          </w:p>
        </w:tc>
        <w:tc>
          <w:tcPr>
            <w:tcW w:w="2409" w:type="dxa"/>
            <w:tcBorders>
              <w:top w:val="single" w:sz="4" w:space="0" w:color="000000"/>
              <w:left w:val="single" w:sz="4" w:space="0" w:color="000000"/>
              <w:bottom w:val="single" w:sz="4" w:space="0" w:color="000000"/>
              <w:right w:val="single" w:sz="4" w:space="0" w:color="000000"/>
            </w:tcBorders>
          </w:tcPr>
          <w:p w:rsidR="00D210AF" w:rsidRPr="00964382" w:rsidRDefault="00D210AF" w:rsidP="00D210AF">
            <w:pPr>
              <w:jc w:val="center"/>
              <w:rPr>
                <w:sz w:val="24"/>
                <w:szCs w:val="24"/>
              </w:rPr>
            </w:pPr>
            <w:r w:rsidRPr="00964382">
              <w:rPr>
                <w:sz w:val="24"/>
                <w:szCs w:val="24"/>
              </w:rPr>
              <w:t>Математика</w:t>
            </w:r>
          </w:p>
        </w:tc>
        <w:tc>
          <w:tcPr>
            <w:tcW w:w="1134" w:type="dxa"/>
            <w:tcBorders>
              <w:top w:val="single" w:sz="4" w:space="0" w:color="000000"/>
              <w:left w:val="single" w:sz="4" w:space="0" w:color="000000"/>
              <w:bottom w:val="single" w:sz="4" w:space="0" w:color="000000"/>
              <w:right w:val="single" w:sz="4" w:space="0" w:color="000000"/>
            </w:tcBorders>
          </w:tcPr>
          <w:p w:rsidR="00D210AF" w:rsidRPr="00964382" w:rsidRDefault="00D210AF" w:rsidP="00D210AF">
            <w:pPr>
              <w:jc w:val="center"/>
              <w:rPr>
                <w:sz w:val="24"/>
                <w:szCs w:val="24"/>
              </w:rPr>
            </w:pPr>
            <w:r w:rsidRPr="00964382">
              <w:rPr>
                <w:sz w:val="24"/>
                <w:szCs w:val="24"/>
              </w:rPr>
              <w:t>132</w:t>
            </w:r>
          </w:p>
        </w:tc>
        <w:tc>
          <w:tcPr>
            <w:tcW w:w="709" w:type="dxa"/>
            <w:tcBorders>
              <w:top w:val="single" w:sz="4" w:space="0" w:color="000000"/>
              <w:left w:val="single" w:sz="4" w:space="0" w:color="000000"/>
              <w:bottom w:val="single" w:sz="4" w:space="0" w:color="000000"/>
              <w:right w:val="single" w:sz="4" w:space="0" w:color="000000"/>
            </w:tcBorders>
          </w:tcPr>
          <w:p w:rsidR="00D210AF" w:rsidRPr="00964382" w:rsidRDefault="00D210AF" w:rsidP="00D210AF">
            <w:pPr>
              <w:jc w:val="center"/>
              <w:rPr>
                <w:sz w:val="24"/>
                <w:szCs w:val="24"/>
              </w:rPr>
            </w:pPr>
            <w:r w:rsidRPr="00964382">
              <w:rPr>
                <w:sz w:val="24"/>
                <w:szCs w:val="24"/>
              </w:rPr>
              <w:t>132</w:t>
            </w:r>
          </w:p>
        </w:tc>
        <w:tc>
          <w:tcPr>
            <w:tcW w:w="709" w:type="dxa"/>
            <w:tcBorders>
              <w:top w:val="single" w:sz="4" w:space="0" w:color="000000"/>
              <w:left w:val="single" w:sz="4" w:space="0" w:color="000000"/>
              <w:bottom w:val="single" w:sz="4" w:space="0" w:color="000000"/>
              <w:right w:val="single" w:sz="4" w:space="0" w:color="000000"/>
            </w:tcBorders>
          </w:tcPr>
          <w:p w:rsidR="00D210AF" w:rsidRPr="00964382" w:rsidRDefault="00D210AF" w:rsidP="00D210AF">
            <w:pPr>
              <w:jc w:val="center"/>
              <w:rPr>
                <w:sz w:val="24"/>
                <w:szCs w:val="24"/>
              </w:rPr>
            </w:pPr>
            <w:r w:rsidRPr="00964382">
              <w:rPr>
                <w:sz w:val="24"/>
                <w:szCs w:val="24"/>
              </w:rPr>
              <w:t>136</w:t>
            </w:r>
          </w:p>
        </w:tc>
        <w:tc>
          <w:tcPr>
            <w:tcW w:w="709" w:type="dxa"/>
            <w:tcBorders>
              <w:top w:val="single" w:sz="4" w:space="0" w:color="000000"/>
              <w:left w:val="single" w:sz="4" w:space="0" w:color="000000"/>
              <w:bottom w:val="single" w:sz="4" w:space="0" w:color="000000"/>
              <w:right w:val="single" w:sz="4" w:space="0" w:color="auto"/>
            </w:tcBorders>
          </w:tcPr>
          <w:p w:rsidR="00D210AF" w:rsidRPr="00964382" w:rsidRDefault="00D210AF" w:rsidP="00D210AF">
            <w:pPr>
              <w:jc w:val="center"/>
              <w:rPr>
                <w:sz w:val="24"/>
                <w:szCs w:val="24"/>
              </w:rPr>
            </w:pPr>
            <w:r w:rsidRPr="00964382">
              <w:rPr>
                <w:sz w:val="24"/>
                <w:szCs w:val="24"/>
              </w:rPr>
              <w:t>136</w:t>
            </w:r>
          </w:p>
        </w:tc>
        <w:tc>
          <w:tcPr>
            <w:tcW w:w="708" w:type="dxa"/>
            <w:tcBorders>
              <w:top w:val="single" w:sz="4" w:space="0" w:color="000000"/>
              <w:left w:val="single" w:sz="4" w:space="0" w:color="auto"/>
              <w:bottom w:val="single" w:sz="4" w:space="0" w:color="000000"/>
              <w:right w:val="single" w:sz="4" w:space="0" w:color="000000"/>
            </w:tcBorders>
          </w:tcPr>
          <w:p w:rsidR="00D210AF" w:rsidRPr="00964382" w:rsidRDefault="00D210AF" w:rsidP="00D210AF">
            <w:pPr>
              <w:jc w:val="center"/>
              <w:rPr>
                <w:sz w:val="24"/>
                <w:szCs w:val="24"/>
              </w:rPr>
            </w:pPr>
            <w:r w:rsidRPr="00964382">
              <w:rPr>
                <w:sz w:val="24"/>
                <w:szCs w:val="24"/>
              </w:rPr>
              <w:t>136</w:t>
            </w:r>
          </w:p>
        </w:tc>
        <w:tc>
          <w:tcPr>
            <w:tcW w:w="1276" w:type="dxa"/>
            <w:tcBorders>
              <w:top w:val="single" w:sz="4" w:space="0" w:color="000000"/>
              <w:left w:val="single" w:sz="4" w:space="0" w:color="000000"/>
              <w:bottom w:val="single" w:sz="4" w:space="0" w:color="000000"/>
              <w:right w:val="single" w:sz="4" w:space="0" w:color="000000"/>
            </w:tcBorders>
          </w:tcPr>
          <w:p w:rsidR="00D210AF" w:rsidRPr="00964382" w:rsidRDefault="00D210AF" w:rsidP="00D210AF">
            <w:pPr>
              <w:jc w:val="center"/>
              <w:rPr>
                <w:sz w:val="24"/>
                <w:szCs w:val="24"/>
              </w:rPr>
            </w:pPr>
            <w:r w:rsidRPr="00964382">
              <w:rPr>
                <w:sz w:val="24"/>
                <w:szCs w:val="24"/>
              </w:rPr>
              <w:t>672</w:t>
            </w:r>
          </w:p>
        </w:tc>
      </w:tr>
      <w:tr w:rsidR="00964382" w:rsidRPr="00964382" w:rsidTr="00D210AF">
        <w:tc>
          <w:tcPr>
            <w:tcW w:w="2235" w:type="dxa"/>
            <w:gridSpan w:val="2"/>
            <w:tcBorders>
              <w:top w:val="single" w:sz="4" w:space="0" w:color="000000"/>
              <w:left w:val="single" w:sz="4" w:space="0" w:color="000000"/>
              <w:bottom w:val="single" w:sz="4" w:space="0" w:color="000000"/>
              <w:right w:val="single" w:sz="4" w:space="0" w:color="000000"/>
            </w:tcBorders>
          </w:tcPr>
          <w:p w:rsidR="00D210AF" w:rsidRPr="00964382" w:rsidRDefault="00D210AF" w:rsidP="00D210AF">
            <w:pPr>
              <w:jc w:val="center"/>
              <w:rPr>
                <w:sz w:val="24"/>
                <w:szCs w:val="24"/>
              </w:rPr>
            </w:pPr>
            <w:r w:rsidRPr="00964382">
              <w:rPr>
                <w:sz w:val="24"/>
                <w:szCs w:val="24"/>
              </w:rPr>
              <w:t>Обществознание и естествознание</w:t>
            </w:r>
          </w:p>
        </w:tc>
        <w:tc>
          <w:tcPr>
            <w:tcW w:w="2409" w:type="dxa"/>
            <w:tcBorders>
              <w:top w:val="single" w:sz="4" w:space="0" w:color="000000"/>
              <w:left w:val="single" w:sz="4" w:space="0" w:color="000000"/>
              <w:bottom w:val="single" w:sz="4" w:space="0" w:color="000000"/>
              <w:right w:val="single" w:sz="4" w:space="0" w:color="000000"/>
            </w:tcBorders>
          </w:tcPr>
          <w:p w:rsidR="00D210AF" w:rsidRPr="00964382" w:rsidRDefault="00D210AF" w:rsidP="00D210AF">
            <w:pPr>
              <w:jc w:val="center"/>
              <w:rPr>
                <w:sz w:val="24"/>
                <w:szCs w:val="24"/>
              </w:rPr>
            </w:pPr>
            <w:r w:rsidRPr="00964382">
              <w:rPr>
                <w:sz w:val="24"/>
                <w:szCs w:val="24"/>
              </w:rPr>
              <w:t>Окружающий мир</w:t>
            </w:r>
          </w:p>
        </w:tc>
        <w:tc>
          <w:tcPr>
            <w:tcW w:w="1134" w:type="dxa"/>
            <w:tcBorders>
              <w:top w:val="single" w:sz="4" w:space="0" w:color="000000"/>
              <w:left w:val="single" w:sz="4" w:space="0" w:color="000000"/>
              <w:bottom w:val="single" w:sz="4" w:space="0" w:color="000000"/>
              <w:right w:val="single" w:sz="4" w:space="0" w:color="000000"/>
            </w:tcBorders>
          </w:tcPr>
          <w:p w:rsidR="00D210AF" w:rsidRPr="00964382" w:rsidRDefault="00D210AF" w:rsidP="00D210AF">
            <w:pPr>
              <w:jc w:val="center"/>
              <w:rPr>
                <w:sz w:val="24"/>
                <w:szCs w:val="24"/>
              </w:rPr>
            </w:pPr>
            <w:r w:rsidRPr="00964382">
              <w:rPr>
                <w:sz w:val="24"/>
                <w:szCs w:val="24"/>
              </w:rPr>
              <w:t>66</w:t>
            </w:r>
          </w:p>
        </w:tc>
        <w:tc>
          <w:tcPr>
            <w:tcW w:w="709" w:type="dxa"/>
            <w:tcBorders>
              <w:top w:val="single" w:sz="4" w:space="0" w:color="000000"/>
              <w:left w:val="single" w:sz="4" w:space="0" w:color="000000"/>
              <w:bottom w:val="single" w:sz="4" w:space="0" w:color="000000"/>
              <w:right w:val="single" w:sz="4" w:space="0" w:color="000000"/>
            </w:tcBorders>
          </w:tcPr>
          <w:p w:rsidR="00D210AF" w:rsidRPr="00964382" w:rsidRDefault="00D210AF" w:rsidP="00D210AF">
            <w:pPr>
              <w:jc w:val="center"/>
              <w:rPr>
                <w:sz w:val="24"/>
                <w:szCs w:val="24"/>
              </w:rPr>
            </w:pPr>
            <w:r w:rsidRPr="00964382">
              <w:rPr>
                <w:sz w:val="24"/>
                <w:szCs w:val="24"/>
              </w:rPr>
              <w:t>66</w:t>
            </w:r>
          </w:p>
        </w:tc>
        <w:tc>
          <w:tcPr>
            <w:tcW w:w="709" w:type="dxa"/>
            <w:tcBorders>
              <w:top w:val="single" w:sz="4" w:space="0" w:color="000000"/>
              <w:left w:val="single" w:sz="4" w:space="0" w:color="000000"/>
              <w:bottom w:val="single" w:sz="4" w:space="0" w:color="000000"/>
              <w:right w:val="single" w:sz="4" w:space="0" w:color="000000"/>
            </w:tcBorders>
          </w:tcPr>
          <w:p w:rsidR="00D210AF" w:rsidRPr="00964382" w:rsidRDefault="00D210AF" w:rsidP="00D210AF">
            <w:pPr>
              <w:jc w:val="center"/>
              <w:rPr>
                <w:sz w:val="24"/>
                <w:szCs w:val="24"/>
              </w:rPr>
            </w:pPr>
            <w:r w:rsidRPr="00964382">
              <w:rPr>
                <w:sz w:val="24"/>
                <w:szCs w:val="24"/>
              </w:rPr>
              <w:t>68</w:t>
            </w:r>
          </w:p>
        </w:tc>
        <w:tc>
          <w:tcPr>
            <w:tcW w:w="709" w:type="dxa"/>
            <w:tcBorders>
              <w:top w:val="single" w:sz="4" w:space="0" w:color="000000"/>
              <w:left w:val="single" w:sz="4" w:space="0" w:color="000000"/>
              <w:bottom w:val="single" w:sz="4" w:space="0" w:color="000000"/>
              <w:right w:val="single" w:sz="4" w:space="0" w:color="auto"/>
            </w:tcBorders>
          </w:tcPr>
          <w:p w:rsidR="00D210AF" w:rsidRPr="00964382" w:rsidRDefault="00D210AF" w:rsidP="00D210AF">
            <w:pPr>
              <w:jc w:val="center"/>
              <w:rPr>
                <w:sz w:val="24"/>
                <w:szCs w:val="24"/>
              </w:rPr>
            </w:pPr>
            <w:r w:rsidRPr="00964382">
              <w:rPr>
                <w:sz w:val="24"/>
                <w:szCs w:val="24"/>
              </w:rPr>
              <w:t>68</w:t>
            </w:r>
          </w:p>
        </w:tc>
        <w:tc>
          <w:tcPr>
            <w:tcW w:w="708" w:type="dxa"/>
            <w:tcBorders>
              <w:top w:val="single" w:sz="4" w:space="0" w:color="000000"/>
              <w:left w:val="single" w:sz="4" w:space="0" w:color="auto"/>
              <w:bottom w:val="single" w:sz="4" w:space="0" w:color="000000"/>
              <w:right w:val="single" w:sz="4" w:space="0" w:color="000000"/>
            </w:tcBorders>
          </w:tcPr>
          <w:p w:rsidR="00D210AF" w:rsidRPr="00964382" w:rsidRDefault="00D210AF" w:rsidP="00D210AF">
            <w:pPr>
              <w:jc w:val="center"/>
              <w:rPr>
                <w:sz w:val="24"/>
                <w:szCs w:val="24"/>
              </w:rPr>
            </w:pPr>
            <w:r w:rsidRPr="00964382">
              <w:rPr>
                <w:sz w:val="24"/>
                <w:szCs w:val="24"/>
              </w:rPr>
              <w:t>68</w:t>
            </w:r>
          </w:p>
        </w:tc>
        <w:tc>
          <w:tcPr>
            <w:tcW w:w="1276" w:type="dxa"/>
            <w:tcBorders>
              <w:top w:val="single" w:sz="4" w:space="0" w:color="000000"/>
              <w:left w:val="single" w:sz="4" w:space="0" w:color="000000"/>
              <w:bottom w:val="single" w:sz="4" w:space="0" w:color="000000"/>
              <w:right w:val="single" w:sz="4" w:space="0" w:color="000000"/>
            </w:tcBorders>
          </w:tcPr>
          <w:p w:rsidR="00D210AF" w:rsidRPr="00964382" w:rsidRDefault="00D210AF" w:rsidP="00D210AF">
            <w:pPr>
              <w:jc w:val="center"/>
              <w:rPr>
                <w:sz w:val="24"/>
                <w:szCs w:val="24"/>
              </w:rPr>
            </w:pPr>
            <w:r w:rsidRPr="00964382">
              <w:rPr>
                <w:sz w:val="24"/>
                <w:szCs w:val="24"/>
              </w:rPr>
              <w:t>336</w:t>
            </w:r>
          </w:p>
        </w:tc>
      </w:tr>
      <w:tr w:rsidR="00964382" w:rsidRPr="00964382" w:rsidTr="00D210AF">
        <w:tc>
          <w:tcPr>
            <w:tcW w:w="2235" w:type="dxa"/>
            <w:gridSpan w:val="2"/>
            <w:tcBorders>
              <w:top w:val="single" w:sz="4" w:space="0" w:color="000000"/>
              <w:left w:val="single" w:sz="4" w:space="0" w:color="000000"/>
              <w:bottom w:val="single" w:sz="4" w:space="0" w:color="000000"/>
              <w:right w:val="single" w:sz="4" w:space="0" w:color="000000"/>
            </w:tcBorders>
          </w:tcPr>
          <w:p w:rsidR="00D210AF" w:rsidRPr="00964382" w:rsidRDefault="00D210AF" w:rsidP="00D210AF">
            <w:pPr>
              <w:jc w:val="center"/>
              <w:rPr>
                <w:sz w:val="24"/>
                <w:szCs w:val="24"/>
              </w:rPr>
            </w:pPr>
            <w:r w:rsidRPr="00964382">
              <w:rPr>
                <w:sz w:val="24"/>
                <w:szCs w:val="24"/>
              </w:rPr>
              <w:t>Основы религиозных культур и светской этики</w:t>
            </w:r>
          </w:p>
        </w:tc>
        <w:tc>
          <w:tcPr>
            <w:tcW w:w="2409" w:type="dxa"/>
            <w:tcBorders>
              <w:top w:val="single" w:sz="4" w:space="0" w:color="000000"/>
              <w:left w:val="single" w:sz="4" w:space="0" w:color="000000"/>
              <w:bottom w:val="single" w:sz="4" w:space="0" w:color="000000"/>
              <w:right w:val="single" w:sz="4" w:space="0" w:color="000000"/>
            </w:tcBorders>
          </w:tcPr>
          <w:p w:rsidR="00D210AF" w:rsidRPr="00964382" w:rsidRDefault="00D210AF" w:rsidP="00D210AF">
            <w:pPr>
              <w:jc w:val="center"/>
              <w:rPr>
                <w:sz w:val="24"/>
                <w:szCs w:val="24"/>
              </w:rPr>
            </w:pPr>
            <w:r w:rsidRPr="00964382">
              <w:rPr>
                <w:sz w:val="24"/>
                <w:szCs w:val="24"/>
              </w:rPr>
              <w:t>Модуль: «Основы исламской культуры»</w:t>
            </w:r>
          </w:p>
        </w:tc>
        <w:tc>
          <w:tcPr>
            <w:tcW w:w="1134" w:type="dxa"/>
            <w:tcBorders>
              <w:top w:val="single" w:sz="4" w:space="0" w:color="000000"/>
              <w:left w:val="single" w:sz="4" w:space="0" w:color="000000"/>
              <w:bottom w:val="single" w:sz="4" w:space="0" w:color="000000"/>
              <w:right w:val="single" w:sz="4" w:space="0" w:color="000000"/>
            </w:tcBorders>
          </w:tcPr>
          <w:p w:rsidR="00D210AF" w:rsidRPr="00964382" w:rsidRDefault="00D210AF" w:rsidP="00D210AF">
            <w:pPr>
              <w:jc w:val="center"/>
              <w:rPr>
                <w:sz w:val="24"/>
                <w:szCs w:val="24"/>
              </w:rPr>
            </w:pPr>
            <w:r w:rsidRPr="00964382">
              <w:rPr>
                <w:sz w:val="24"/>
                <w:szCs w:val="24"/>
              </w:rPr>
              <w:sym w:font="Symbol" w:char="F02D"/>
            </w:r>
          </w:p>
        </w:tc>
        <w:tc>
          <w:tcPr>
            <w:tcW w:w="709" w:type="dxa"/>
            <w:tcBorders>
              <w:top w:val="single" w:sz="4" w:space="0" w:color="000000"/>
              <w:left w:val="single" w:sz="4" w:space="0" w:color="000000"/>
              <w:bottom w:val="single" w:sz="4" w:space="0" w:color="000000"/>
              <w:right w:val="single" w:sz="4" w:space="0" w:color="000000"/>
            </w:tcBorders>
          </w:tcPr>
          <w:p w:rsidR="00D210AF" w:rsidRPr="00964382" w:rsidRDefault="00D210AF" w:rsidP="00D210AF">
            <w:pPr>
              <w:jc w:val="center"/>
              <w:rPr>
                <w:sz w:val="24"/>
                <w:szCs w:val="24"/>
              </w:rPr>
            </w:pPr>
            <w:r w:rsidRPr="00964382">
              <w:rPr>
                <w:sz w:val="24"/>
                <w:szCs w:val="24"/>
              </w:rPr>
              <w:sym w:font="Symbol" w:char="F02D"/>
            </w:r>
          </w:p>
        </w:tc>
        <w:tc>
          <w:tcPr>
            <w:tcW w:w="709" w:type="dxa"/>
            <w:tcBorders>
              <w:top w:val="single" w:sz="4" w:space="0" w:color="000000"/>
              <w:left w:val="single" w:sz="4" w:space="0" w:color="000000"/>
              <w:bottom w:val="single" w:sz="4" w:space="0" w:color="000000"/>
              <w:right w:val="single" w:sz="4" w:space="0" w:color="000000"/>
            </w:tcBorders>
          </w:tcPr>
          <w:p w:rsidR="00D210AF" w:rsidRPr="00964382" w:rsidRDefault="00D210AF" w:rsidP="00D210AF">
            <w:pPr>
              <w:jc w:val="center"/>
              <w:rPr>
                <w:sz w:val="24"/>
                <w:szCs w:val="24"/>
              </w:rPr>
            </w:pPr>
            <w:r w:rsidRPr="00964382">
              <w:rPr>
                <w:sz w:val="24"/>
                <w:szCs w:val="24"/>
              </w:rPr>
              <w:sym w:font="Symbol" w:char="F02D"/>
            </w:r>
          </w:p>
        </w:tc>
        <w:tc>
          <w:tcPr>
            <w:tcW w:w="709" w:type="dxa"/>
            <w:tcBorders>
              <w:top w:val="single" w:sz="4" w:space="0" w:color="000000"/>
              <w:left w:val="single" w:sz="4" w:space="0" w:color="000000"/>
              <w:bottom w:val="single" w:sz="4" w:space="0" w:color="000000"/>
              <w:right w:val="single" w:sz="4" w:space="0" w:color="auto"/>
            </w:tcBorders>
          </w:tcPr>
          <w:p w:rsidR="00D210AF" w:rsidRPr="00964382" w:rsidRDefault="00D210AF" w:rsidP="00D210AF">
            <w:pPr>
              <w:jc w:val="center"/>
              <w:rPr>
                <w:sz w:val="24"/>
                <w:szCs w:val="24"/>
              </w:rPr>
            </w:pPr>
            <w:r w:rsidRPr="00964382">
              <w:rPr>
                <w:sz w:val="24"/>
                <w:szCs w:val="24"/>
              </w:rPr>
              <w:t>-</w:t>
            </w:r>
          </w:p>
        </w:tc>
        <w:tc>
          <w:tcPr>
            <w:tcW w:w="708" w:type="dxa"/>
            <w:tcBorders>
              <w:top w:val="single" w:sz="4" w:space="0" w:color="000000"/>
              <w:left w:val="single" w:sz="4" w:space="0" w:color="auto"/>
              <w:bottom w:val="single" w:sz="4" w:space="0" w:color="000000"/>
              <w:right w:val="single" w:sz="4" w:space="0" w:color="000000"/>
            </w:tcBorders>
          </w:tcPr>
          <w:p w:rsidR="00D210AF" w:rsidRPr="00964382" w:rsidRDefault="00D210AF" w:rsidP="00D210AF">
            <w:pPr>
              <w:jc w:val="center"/>
              <w:rPr>
                <w:sz w:val="24"/>
                <w:szCs w:val="24"/>
              </w:rPr>
            </w:pPr>
            <w:r w:rsidRPr="00964382">
              <w:rPr>
                <w:sz w:val="24"/>
                <w:szCs w:val="24"/>
              </w:rPr>
              <w:t>34</w:t>
            </w:r>
          </w:p>
        </w:tc>
        <w:tc>
          <w:tcPr>
            <w:tcW w:w="1276" w:type="dxa"/>
            <w:tcBorders>
              <w:top w:val="single" w:sz="4" w:space="0" w:color="000000"/>
              <w:left w:val="single" w:sz="4" w:space="0" w:color="000000"/>
              <w:bottom w:val="single" w:sz="4" w:space="0" w:color="000000"/>
              <w:right w:val="single" w:sz="4" w:space="0" w:color="000000"/>
            </w:tcBorders>
          </w:tcPr>
          <w:p w:rsidR="00D210AF" w:rsidRPr="00964382" w:rsidRDefault="00D210AF" w:rsidP="00D210AF">
            <w:pPr>
              <w:jc w:val="center"/>
              <w:rPr>
                <w:sz w:val="24"/>
                <w:szCs w:val="24"/>
              </w:rPr>
            </w:pPr>
            <w:r w:rsidRPr="00964382">
              <w:rPr>
                <w:sz w:val="24"/>
                <w:szCs w:val="24"/>
              </w:rPr>
              <w:t>34</w:t>
            </w:r>
          </w:p>
        </w:tc>
      </w:tr>
      <w:tr w:rsidR="00964382" w:rsidRPr="00964382" w:rsidTr="00D210AF">
        <w:trPr>
          <w:trHeight w:val="394"/>
        </w:trPr>
        <w:tc>
          <w:tcPr>
            <w:tcW w:w="2235" w:type="dxa"/>
            <w:gridSpan w:val="2"/>
            <w:vMerge w:val="restart"/>
            <w:tcBorders>
              <w:top w:val="single" w:sz="4" w:space="0" w:color="000000"/>
              <w:left w:val="single" w:sz="4" w:space="0" w:color="000000"/>
              <w:right w:val="single" w:sz="4" w:space="0" w:color="000000"/>
            </w:tcBorders>
          </w:tcPr>
          <w:p w:rsidR="00D210AF" w:rsidRPr="00964382" w:rsidRDefault="00D210AF" w:rsidP="00D210AF">
            <w:pPr>
              <w:jc w:val="center"/>
              <w:rPr>
                <w:sz w:val="24"/>
                <w:szCs w:val="24"/>
              </w:rPr>
            </w:pPr>
            <w:r w:rsidRPr="00964382">
              <w:rPr>
                <w:sz w:val="24"/>
                <w:szCs w:val="24"/>
              </w:rPr>
              <w:t>Искусство</w:t>
            </w:r>
          </w:p>
        </w:tc>
        <w:tc>
          <w:tcPr>
            <w:tcW w:w="2409" w:type="dxa"/>
            <w:tcBorders>
              <w:top w:val="single" w:sz="4" w:space="0" w:color="000000"/>
              <w:left w:val="single" w:sz="4" w:space="0" w:color="000000"/>
              <w:right w:val="single" w:sz="4" w:space="0" w:color="000000"/>
            </w:tcBorders>
          </w:tcPr>
          <w:p w:rsidR="00D210AF" w:rsidRPr="00964382" w:rsidRDefault="00D210AF" w:rsidP="00D210AF">
            <w:pPr>
              <w:jc w:val="center"/>
              <w:rPr>
                <w:sz w:val="24"/>
                <w:szCs w:val="24"/>
              </w:rPr>
            </w:pPr>
            <w:r w:rsidRPr="00964382">
              <w:rPr>
                <w:sz w:val="24"/>
                <w:szCs w:val="24"/>
              </w:rPr>
              <w:t>Музыка</w:t>
            </w:r>
          </w:p>
        </w:tc>
        <w:tc>
          <w:tcPr>
            <w:tcW w:w="1134" w:type="dxa"/>
            <w:tcBorders>
              <w:top w:val="single" w:sz="4" w:space="0" w:color="000000"/>
              <w:left w:val="single" w:sz="4" w:space="0" w:color="000000"/>
              <w:right w:val="single" w:sz="4" w:space="0" w:color="000000"/>
            </w:tcBorders>
          </w:tcPr>
          <w:p w:rsidR="00D210AF" w:rsidRPr="00964382" w:rsidRDefault="00D210AF" w:rsidP="00D210AF">
            <w:pPr>
              <w:jc w:val="center"/>
              <w:rPr>
                <w:sz w:val="24"/>
                <w:szCs w:val="24"/>
              </w:rPr>
            </w:pPr>
            <w:r w:rsidRPr="00964382">
              <w:rPr>
                <w:sz w:val="24"/>
                <w:szCs w:val="24"/>
              </w:rPr>
              <w:t>33</w:t>
            </w:r>
          </w:p>
        </w:tc>
        <w:tc>
          <w:tcPr>
            <w:tcW w:w="709" w:type="dxa"/>
            <w:tcBorders>
              <w:top w:val="single" w:sz="4" w:space="0" w:color="000000"/>
              <w:left w:val="single" w:sz="4" w:space="0" w:color="000000"/>
              <w:right w:val="single" w:sz="4" w:space="0" w:color="000000"/>
            </w:tcBorders>
          </w:tcPr>
          <w:p w:rsidR="00D210AF" w:rsidRPr="00964382" w:rsidRDefault="00D210AF" w:rsidP="00D210AF">
            <w:pPr>
              <w:jc w:val="center"/>
              <w:rPr>
                <w:sz w:val="24"/>
                <w:szCs w:val="24"/>
              </w:rPr>
            </w:pPr>
            <w:r w:rsidRPr="00964382">
              <w:rPr>
                <w:sz w:val="24"/>
                <w:szCs w:val="24"/>
              </w:rPr>
              <w:t>33</w:t>
            </w:r>
          </w:p>
        </w:tc>
        <w:tc>
          <w:tcPr>
            <w:tcW w:w="709" w:type="dxa"/>
            <w:tcBorders>
              <w:top w:val="single" w:sz="4" w:space="0" w:color="000000"/>
              <w:left w:val="single" w:sz="4" w:space="0" w:color="000000"/>
              <w:right w:val="single" w:sz="4" w:space="0" w:color="000000"/>
            </w:tcBorders>
          </w:tcPr>
          <w:p w:rsidR="00D210AF" w:rsidRPr="00964382" w:rsidRDefault="00D210AF" w:rsidP="00D210AF">
            <w:pPr>
              <w:jc w:val="center"/>
              <w:rPr>
                <w:sz w:val="24"/>
                <w:szCs w:val="24"/>
              </w:rPr>
            </w:pPr>
            <w:r w:rsidRPr="00964382">
              <w:rPr>
                <w:sz w:val="24"/>
                <w:szCs w:val="24"/>
              </w:rPr>
              <w:t>34</w:t>
            </w:r>
          </w:p>
        </w:tc>
        <w:tc>
          <w:tcPr>
            <w:tcW w:w="709" w:type="dxa"/>
            <w:tcBorders>
              <w:top w:val="single" w:sz="4" w:space="0" w:color="000000"/>
              <w:left w:val="single" w:sz="4" w:space="0" w:color="000000"/>
              <w:right w:val="single" w:sz="4" w:space="0" w:color="auto"/>
            </w:tcBorders>
          </w:tcPr>
          <w:p w:rsidR="00D210AF" w:rsidRPr="00964382" w:rsidRDefault="00D210AF" w:rsidP="00D210AF">
            <w:pPr>
              <w:jc w:val="center"/>
              <w:rPr>
                <w:sz w:val="24"/>
                <w:szCs w:val="24"/>
              </w:rPr>
            </w:pPr>
            <w:r w:rsidRPr="00964382">
              <w:rPr>
                <w:sz w:val="24"/>
                <w:szCs w:val="24"/>
              </w:rPr>
              <w:t>34</w:t>
            </w:r>
          </w:p>
        </w:tc>
        <w:tc>
          <w:tcPr>
            <w:tcW w:w="708" w:type="dxa"/>
            <w:tcBorders>
              <w:top w:val="single" w:sz="4" w:space="0" w:color="000000"/>
              <w:left w:val="single" w:sz="4" w:space="0" w:color="auto"/>
              <w:right w:val="single" w:sz="4" w:space="0" w:color="000000"/>
            </w:tcBorders>
          </w:tcPr>
          <w:p w:rsidR="00D210AF" w:rsidRPr="00964382" w:rsidRDefault="00D210AF" w:rsidP="00D210AF">
            <w:pPr>
              <w:jc w:val="center"/>
              <w:rPr>
                <w:sz w:val="24"/>
                <w:szCs w:val="24"/>
              </w:rPr>
            </w:pPr>
            <w:r w:rsidRPr="00964382">
              <w:rPr>
                <w:sz w:val="24"/>
                <w:szCs w:val="24"/>
              </w:rPr>
              <w:t>34</w:t>
            </w:r>
          </w:p>
        </w:tc>
        <w:tc>
          <w:tcPr>
            <w:tcW w:w="1276" w:type="dxa"/>
            <w:tcBorders>
              <w:top w:val="single" w:sz="4" w:space="0" w:color="000000"/>
              <w:left w:val="single" w:sz="4" w:space="0" w:color="000000"/>
              <w:right w:val="single" w:sz="4" w:space="0" w:color="000000"/>
            </w:tcBorders>
          </w:tcPr>
          <w:p w:rsidR="00D210AF" w:rsidRPr="00964382" w:rsidRDefault="00D210AF" w:rsidP="00D210AF">
            <w:pPr>
              <w:jc w:val="center"/>
              <w:rPr>
                <w:sz w:val="24"/>
                <w:szCs w:val="24"/>
              </w:rPr>
            </w:pPr>
            <w:r w:rsidRPr="00964382">
              <w:rPr>
                <w:sz w:val="24"/>
                <w:szCs w:val="24"/>
              </w:rPr>
              <w:t>168</w:t>
            </w:r>
          </w:p>
        </w:tc>
      </w:tr>
      <w:tr w:rsidR="00964382" w:rsidRPr="00964382" w:rsidTr="00D210AF">
        <w:trPr>
          <w:trHeight w:val="598"/>
        </w:trPr>
        <w:tc>
          <w:tcPr>
            <w:tcW w:w="2235" w:type="dxa"/>
            <w:gridSpan w:val="2"/>
            <w:vMerge/>
            <w:tcBorders>
              <w:left w:val="single" w:sz="4" w:space="0" w:color="000000"/>
              <w:bottom w:val="single" w:sz="4" w:space="0" w:color="000000"/>
              <w:right w:val="single" w:sz="4" w:space="0" w:color="000000"/>
            </w:tcBorders>
          </w:tcPr>
          <w:p w:rsidR="00D210AF" w:rsidRPr="00964382" w:rsidRDefault="00D210AF" w:rsidP="00D210AF">
            <w:pPr>
              <w:jc w:val="center"/>
              <w:rPr>
                <w:sz w:val="24"/>
                <w:szCs w:val="24"/>
              </w:rPr>
            </w:pPr>
          </w:p>
        </w:tc>
        <w:tc>
          <w:tcPr>
            <w:tcW w:w="2409" w:type="dxa"/>
            <w:tcBorders>
              <w:top w:val="single" w:sz="4" w:space="0" w:color="000000"/>
              <w:left w:val="single" w:sz="4" w:space="0" w:color="000000"/>
              <w:right w:val="single" w:sz="4" w:space="0" w:color="000000"/>
            </w:tcBorders>
          </w:tcPr>
          <w:p w:rsidR="00D210AF" w:rsidRPr="00964382" w:rsidRDefault="00D210AF" w:rsidP="00D210AF">
            <w:pPr>
              <w:jc w:val="center"/>
              <w:rPr>
                <w:sz w:val="24"/>
                <w:szCs w:val="24"/>
              </w:rPr>
            </w:pPr>
            <w:r w:rsidRPr="00964382">
              <w:rPr>
                <w:sz w:val="24"/>
                <w:szCs w:val="24"/>
              </w:rPr>
              <w:t>Изобразительное искусство</w:t>
            </w:r>
          </w:p>
        </w:tc>
        <w:tc>
          <w:tcPr>
            <w:tcW w:w="1134" w:type="dxa"/>
            <w:tcBorders>
              <w:top w:val="single" w:sz="4" w:space="0" w:color="000000"/>
              <w:left w:val="single" w:sz="4" w:space="0" w:color="000000"/>
              <w:right w:val="single" w:sz="4" w:space="0" w:color="000000"/>
            </w:tcBorders>
          </w:tcPr>
          <w:p w:rsidR="00D210AF" w:rsidRPr="00964382" w:rsidRDefault="00D210AF" w:rsidP="00D210AF">
            <w:pPr>
              <w:jc w:val="center"/>
              <w:rPr>
                <w:sz w:val="24"/>
                <w:szCs w:val="24"/>
              </w:rPr>
            </w:pPr>
            <w:r w:rsidRPr="00964382">
              <w:rPr>
                <w:sz w:val="24"/>
                <w:szCs w:val="24"/>
              </w:rPr>
              <w:t>33</w:t>
            </w:r>
          </w:p>
        </w:tc>
        <w:tc>
          <w:tcPr>
            <w:tcW w:w="709" w:type="dxa"/>
            <w:tcBorders>
              <w:top w:val="single" w:sz="4" w:space="0" w:color="000000"/>
              <w:left w:val="single" w:sz="4" w:space="0" w:color="000000"/>
              <w:right w:val="single" w:sz="4" w:space="0" w:color="000000"/>
            </w:tcBorders>
          </w:tcPr>
          <w:p w:rsidR="00D210AF" w:rsidRPr="00964382" w:rsidRDefault="00D210AF" w:rsidP="00D210AF">
            <w:pPr>
              <w:jc w:val="center"/>
              <w:rPr>
                <w:sz w:val="24"/>
                <w:szCs w:val="24"/>
              </w:rPr>
            </w:pPr>
            <w:r w:rsidRPr="00964382">
              <w:rPr>
                <w:sz w:val="24"/>
                <w:szCs w:val="24"/>
              </w:rPr>
              <w:t>33</w:t>
            </w:r>
          </w:p>
        </w:tc>
        <w:tc>
          <w:tcPr>
            <w:tcW w:w="709" w:type="dxa"/>
            <w:tcBorders>
              <w:top w:val="single" w:sz="4" w:space="0" w:color="000000"/>
              <w:left w:val="single" w:sz="4" w:space="0" w:color="000000"/>
              <w:right w:val="single" w:sz="4" w:space="0" w:color="000000"/>
            </w:tcBorders>
          </w:tcPr>
          <w:p w:rsidR="00D210AF" w:rsidRPr="00964382" w:rsidRDefault="00D210AF" w:rsidP="00D210AF">
            <w:pPr>
              <w:jc w:val="center"/>
              <w:rPr>
                <w:sz w:val="24"/>
                <w:szCs w:val="24"/>
              </w:rPr>
            </w:pPr>
            <w:r w:rsidRPr="00964382">
              <w:rPr>
                <w:sz w:val="24"/>
                <w:szCs w:val="24"/>
              </w:rPr>
              <w:t>34</w:t>
            </w:r>
          </w:p>
        </w:tc>
        <w:tc>
          <w:tcPr>
            <w:tcW w:w="709" w:type="dxa"/>
            <w:tcBorders>
              <w:top w:val="single" w:sz="4" w:space="0" w:color="000000"/>
              <w:left w:val="single" w:sz="4" w:space="0" w:color="000000"/>
              <w:right w:val="single" w:sz="4" w:space="0" w:color="auto"/>
            </w:tcBorders>
          </w:tcPr>
          <w:p w:rsidR="00D210AF" w:rsidRPr="00964382" w:rsidRDefault="00D210AF" w:rsidP="00D210AF">
            <w:pPr>
              <w:jc w:val="center"/>
              <w:rPr>
                <w:sz w:val="24"/>
                <w:szCs w:val="24"/>
              </w:rPr>
            </w:pPr>
            <w:r w:rsidRPr="00964382">
              <w:rPr>
                <w:sz w:val="24"/>
                <w:szCs w:val="24"/>
              </w:rPr>
              <w:t>34</w:t>
            </w:r>
          </w:p>
        </w:tc>
        <w:tc>
          <w:tcPr>
            <w:tcW w:w="708" w:type="dxa"/>
            <w:tcBorders>
              <w:top w:val="single" w:sz="4" w:space="0" w:color="000000"/>
              <w:left w:val="single" w:sz="4" w:space="0" w:color="auto"/>
              <w:right w:val="single" w:sz="4" w:space="0" w:color="000000"/>
            </w:tcBorders>
          </w:tcPr>
          <w:p w:rsidR="00D210AF" w:rsidRPr="00964382" w:rsidRDefault="00D210AF" w:rsidP="00D210AF">
            <w:pPr>
              <w:jc w:val="center"/>
              <w:rPr>
                <w:sz w:val="24"/>
                <w:szCs w:val="24"/>
              </w:rPr>
            </w:pPr>
            <w:r w:rsidRPr="00964382">
              <w:rPr>
                <w:sz w:val="24"/>
                <w:szCs w:val="24"/>
              </w:rPr>
              <w:t>34</w:t>
            </w:r>
          </w:p>
        </w:tc>
        <w:tc>
          <w:tcPr>
            <w:tcW w:w="1276" w:type="dxa"/>
            <w:tcBorders>
              <w:top w:val="single" w:sz="4" w:space="0" w:color="000000"/>
              <w:left w:val="single" w:sz="4" w:space="0" w:color="000000"/>
              <w:right w:val="single" w:sz="4" w:space="0" w:color="000000"/>
            </w:tcBorders>
          </w:tcPr>
          <w:p w:rsidR="00D210AF" w:rsidRPr="00964382" w:rsidRDefault="00D210AF" w:rsidP="00D210AF">
            <w:pPr>
              <w:jc w:val="center"/>
              <w:rPr>
                <w:sz w:val="24"/>
                <w:szCs w:val="24"/>
              </w:rPr>
            </w:pPr>
            <w:r w:rsidRPr="00964382">
              <w:rPr>
                <w:sz w:val="24"/>
                <w:szCs w:val="24"/>
              </w:rPr>
              <w:t>168</w:t>
            </w:r>
          </w:p>
        </w:tc>
      </w:tr>
      <w:tr w:rsidR="00964382" w:rsidRPr="00964382" w:rsidTr="00D210AF">
        <w:tc>
          <w:tcPr>
            <w:tcW w:w="2235" w:type="dxa"/>
            <w:gridSpan w:val="2"/>
            <w:tcBorders>
              <w:top w:val="single" w:sz="4" w:space="0" w:color="000000"/>
              <w:left w:val="single" w:sz="4" w:space="0" w:color="000000"/>
              <w:bottom w:val="single" w:sz="4" w:space="0" w:color="000000"/>
              <w:right w:val="single" w:sz="4" w:space="0" w:color="000000"/>
            </w:tcBorders>
          </w:tcPr>
          <w:p w:rsidR="00D210AF" w:rsidRPr="00964382" w:rsidRDefault="00D210AF" w:rsidP="00D210AF">
            <w:pPr>
              <w:jc w:val="center"/>
              <w:rPr>
                <w:sz w:val="24"/>
                <w:szCs w:val="24"/>
              </w:rPr>
            </w:pPr>
            <w:r w:rsidRPr="00964382">
              <w:rPr>
                <w:sz w:val="24"/>
                <w:szCs w:val="24"/>
              </w:rPr>
              <w:t>Технология</w:t>
            </w:r>
          </w:p>
        </w:tc>
        <w:tc>
          <w:tcPr>
            <w:tcW w:w="2409" w:type="dxa"/>
            <w:tcBorders>
              <w:top w:val="single" w:sz="4" w:space="0" w:color="000000"/>
              <w:left w:val="single" w:sz="4" w:space="0" w:color="000000"/>
              <w:bottom w:val="single" w:sz="4" w:space="0" w:color="000000"/>
              <w:right w:val="single" w:sz="4" w:space="0" w:color="000000"/>
            </w:tcBorders>
          </w:tcPr>
          <w:p w:rsidR="00D210AF" w:rsidRPr="00964382" w:rsidRDefault="00D210AF" w:rsidP="00D210AF">
            <w:pPr>
              <w:jc w:val="center"/>
              <w:rPr>
                <w:sz w:val="24"/>
                <w:szCs w:val="24"/>
              </w:rPr>
            </w:pPr>
            <w:r w:rsidRPr="00964382">
              <w:rPr>
                <w:sz w:val="24"/>
                <w:szCs w:val="24"/>
              </w:rPr>
              <w:t>Технология</w:t>
            </w:r>
          </w:p>
        </w:tc>
        <w:tc>
          <w:tcPr>
            <w:tcW w:w="1134" w:type="dxa"/>
            <w:tcBorders>
              <w:top w:val="single" w:sz="4" w:space="0" w:color="000000"/>
              <w:left w:val="single" w:sz="4" w:space="0" w:color="000000"/>
              <w:bottom w:val="single" w:sz="4" w:space="0" w:color="000000"/>
              <w:right w:val="single" w:sz="4" w:space="0" w:color="000000"/>
            </w:tcBorders>
          </w:tcPr>
          <w:p w:rsidR="00D210AF" w:rsidRPr="00964382" w:rsidRDefault="00D210AF" w:rsidP="00D210AF">
            <w:pPr>
              <w:jc w:val="center"/>
              <w:rPr>
                <w:sz w:val="24"/>
                <w:szCs w:val="24"/>
              </w:rPr>
            </w:pPr>
            <w:r w:rsidRPr="00964382">
              <w:rPr>
                <w:sz w:val="24"/>
                <w:szCs w:val="24"/>
              </w:rPr>
              <w:t>33</w:t>
            </w:r>
          </w:p>
        </w:tc>
        <w:tc>
          <w:tcPr>
            <w:tcW w:w="709" w:type="dxa"/>
            <w:tcBorders>
              <w:top w:val="single" w:sz="4" w:space="0" w:color="000000"/>
              <w:left w:val="single" w:sz="4" w:space="0" w:color="000000"/>
              <w:bottom w:val="single" w:sz="4" w:space="0" w:color="000000"/>
              <w:right w:val="single" w:sz="4" w:space="0" w:color="000000"/>
            </w:tcBorders>
          </w:tcPr>
          <w:p w:rsidR="00D210AF" w:rsidRPr="00964382" w:rsidRDefault="00D210AF" w:rsidP="00D210AF">
            <w:pPr>
              <w:jc w:val="center"/>
              <w:rPr>
                <w:sz w:val="24"/>
                <w:szCs w:val="24"/>
              </w:rPr>
            </w:pPr>
            <w:r w:rsidRPr="00964382">
              <w:rPr>
                <w:sz w:val="24"/>
                <w:szCs w:val="24"/>
              </w:rPr>
              <w:t>33</w:t>
            </w:r>
          </w:p>
        </w:tc>
        <w:tc>
          <w:tcPr>
            <w:tcW w:w="709" w:type="dxa"/>
            <w:tcBorders>
              <w:top w:val="single" w:sz="4" w:space="0" w:color="000000"/>
              <w:left w:val="single" w:sz="4" w:space="0" w:color="000000"/>
              <w:bottom w:val="single" w:sz="4" w:space="0" w:color="000000"/>
              <w:right w:val="single" w:sz="4" w:space="0" w:color="000000"/>
            </w:tcBorders>
          </w:tcPr>
          <w:p w:rsidR="00D210AF" w:rsidRPr="00964382" w:rsidRDefault="00D210AF" w:rsidP="00D210AF">
            <w:pPr>
              <w:jc w:val="center"/>
              <w:rPr>
                <w:sz w:val="24"/>
                <w:szCs w:val="24"/>
              </w:rPr>
            </w:pPr>
            <w:r w:rsidRPr="00964382">
              <w:rPr>
                <w:sz w:val="24"/>
                <w:szCs w:val="24"/>
              </w:rPr>
              <w:t>34</w:t>
            </w:r>
          </w:p>
        </w:tc>
        <w:tc>
          <w:tcPr>
            <w:tcW w:w="709" w:type="dxa"/>
            <w:tcBorders>
              <w:top w:val="single" w:sz="4" w:space="0" w:color="000000"/>
              <w:left w:val="single" w:sz="4" w:space="0" w:color="000000"/>
              <w:bottom w:val="single" w:sz="4" w:space="0" w:color="000000"/>
              <w:right w:val="single" w:sz="4" w:space="0" w:color="auto"/>
            </w:tcBorders>
          </w:tcPr>
          <w:p w:rsidR="00D210AF" w:rsidRPr="00964382" w:rsidRDefault="00D210AF" w:rsidP="00D210AF">
            <w:pPr>
              <w:jc w:val="center"/>
              <w:rPr>
                <w:sz w:val="24"/>
                <w:szCs w:val="24"/>
              </w:rPr>
            </w:pPr>
            <w:r w:rsidRPr="00964382">
              <w:rPr>
                <w:sz w:val="24"/>
                <w:szCs w:val="24"/>
              </w:rPr>
              <w:t>34</w:t>
            </w:r>
          </w:p>
        </w:tc>
        <w:tc>
          <w:tcPr>
            <w:tcW w:w="708" w:type="dxa"/>
            <w:tcBorders>
              <w:top w:val="single" w:sz="4" w:space="0" w:color="000000"/>
              <w:left w:val="single" w:sz="4" w:space="0" w:color="auto"/>
              <w:bottom w:val="single" w:sz="4" w:space="0" w:color="000000"/>
              <w:right w:val="single" w:sz="4" w:space="0" w:color="000000"/>
            </w:tcBorders>
          </w:tcPr>
          <w:p w:rsidR="00D210AF" w:rsidRPr="00964382" w:rsidRDefault="00D210AF" w:rsidP="00D210AF">
            <w:pPr>
              <w:jc w:val="center"/>
              <w:rPr>
                <w:sz w:val="24"/>
                <w:szCs w:val="24"/>
              </w:rPr>
            </w:pPr>
            <w:r w:rsidRPr="00964382">
              <w:rPr>
                <w:sz w:val="24"/>
                <w:szCs w:val="24"/>
              </w:rPr>
              <w:t>34</w:t>
            </w:r>
          </w:p>
        </w:tc>
        <w:tc>
          <w:tcPr>
            <w:tcW w:w="1276" w:type="dxa"/>
            <w:tcBorders>
              <w:top w:val="single" w:sz="4" w:space="0" w:color="000000"/>
              <w:left w:val="single" w:sz="4" w:space="0" w:color="000000"/>
              <w:bottom w:val="single" w:sz="4" w:space="0" w:color="000000"/>
              <w:right w:val="single" w:sz="4" w:space="0" w:color="000000"/>
            </w:tcBorders>
          </w:tcPr>
          <w:p w:rsidR="00D210AF" w:rsidRPr="00964382" w:rsidRDefault="00D210AF" w:rsidP="00D210AF">
            <w:pPr>
              <w:jc w:val="center"/>
              <w:rPr>
                <w:sz w:val="24"/>
                <w:szCs w:val="24"/>
              </w:rPr>
            </w:pPr>
            <w:r w:rsidRPr="00964382">
              <w:rPr>
                <w:sz w:val="24"/>
                <w:szCs w:val="24"/>
              </w:rPr>
              <w:t>168</w:t>
            </w:r>
          </w:p>
        </w:tc>
      </w:tr>
      <w:tr w:rsidR="00964382" w:rsidRPr="00964382" w:rsidTr="00E81B66">
        <w:trPr>
          <w:trHeight w:val="557"/>
        </w:trPr>
        <w:tc>
          <w:tcPr>
            <w:tcW w:w="2235" w:type="dxa"/>
            <w:gridSpan w:val="2"/>
            <w:tcBorders>
              <w:top w:val="single" w:sz="4" w:space="0" w:color="000000"/>
              <w:left w:val="single" w:sz="4" w:space="0" w:color="000000"/>
              <w:right w:val="single" w:sz="4" w:space="0" w:color="000000"/>
            </w:tcBorders>
          </w:tcPr>
          <w:p w:rsidR="00D210AF" w:rsidRPr="00964382" w:rsidRDefault="00D210AF" w:rsidP="00D210AF">
            <w:pPr>
              <w:jc w:val="center"/>
              <w:rPr>
                <w:sz w:val="24"/>
                <w:szCs w:val="24"/>
              </w:rPr>
            </w:pPr>
            <w:r w:rsidRPr="00964382">
              <w:rPr>
                <w:sz w:val="24"/>
                <w:szCs w:val="24"/>
              </w:rPr>
              <w:t>Физическая культура</w:t>
            </w:r>
          </w:p>
        </w:tc>
        <w:tc>
          <w:tcPr>
            <w:tcW w:w="2409" w:type="dxa"/>
            <w:tcBorders>
              <w:top w:val="single" w:sz="4" w:space="0" w:color="000000"/>
              <w:left w:val="single" w:sz="4" w:space="0" w:color="000000"/>
              <w:right w:val="single" w:sz="4" w:space="0" w:color="000000"/>
            </w:tcBorders>
          </w:tcPr>
          <w:p w:rsidR="00D210AF" w:rsidRPr="00964382" w:rsidRDefault="00D210AF" w:rsidP="00D210AF">
            <w:pPr>
              <w:jc w:val="center"/>
              <w:rPr>
                <w:sz w:val="24"/>
                <w:szCs w:val="24"/>
              </w:rPr>
            </w:pPr>
            <w:r w:rsidRPr="00964382">
              <w:rPr>
                <w:sz w:val="24"/>
                <w:szCs w:val="24"/>
              </w:rPr>
              <w:t>Физическая культура</w:t>
            </w:r>
          </w:p>
        </w:tc>
        <w:tc>
          <w:tcPr>
            <w:tcW w:w="1134" w:type="dxa"/>
            <w:tcBorders>
              <w:top w:val="single" w:sz="4" w:space="0" w:color="000000"/>
              <w:left w:val="single" w:sz="4" w:space="0" w:color="000000"/>
              <w:right w:val="single" w:sz="4" w:space="0" w:color="000000"/>
            </w:tcBorders>
          </w:tcPr>
          <w:p w:rsidR="00D210AF" w:rsidRPr="00964382" w:rsidRDefault="00D210AF" w:rsidP="00D210AF">
            <w:pPr>
              <w:jc w:val="center"/>
              <w:rPr>
                <w:sz w:val="24"/>
                <w:szCs w:val="24"/>
              </w:rPr>
            </w:pPr>
            <w:r w:rsidRPr="00964382">
              <w:rPr>
                <w:sz w:val="24"/>
                <w:szCs w:val="24"/>
              </w:rPr>
              <w:t>99</w:t>
            </w:r>
          </w:p>
        </w:tc>
        <w:tc>
          <w:tcPr>
            <w:tcW w:w="709" w:type="dxa"/>
            <w:tcBorders>
              <w:top w:val="single" w:sz="4" w:space="0" w:color="000000"/>
              <w:left w:val="single" w:sz="4" w:space="0" w:color="000000"/>
              <w:right w:val="single" w:sz="4" w:space="0" w:color="000000"/>
            </w:tcBorders>
          </w:tcPr>
          <w:p w:rsidR="00D210AF" w:rsidRPr="00964382" w:rsidRDefault="00D210AF" w:rsidP="00D210AF">
            <w:pPr>
              <w:jc w:val="center"/>
              <w:rPr>
                <w:sz w:val="24"/>
                <w:szCs w:val="24"/>
              </w:rPr>
            </w:pPr>
            <w:r w:rsidRPr="00964382">
              <w:rPr>
                <w:sz w:val="24"/>
                <w:szCs w:val="24"/>
              </w:rPr>
              <w:t>99</w:t>
            </w:r>
          </w:p>
        </w:tc>
        <w:tc>
          <w:tcPr>
            <w:tcW w:w="709" w:type="dxa"/>
            <w:tcBorders>
              <w:top w:val="single" w:sz="4" w:space="0" w:color="000000"/>
              <w:left w:val="single" w:sz="4" w:space="0" w:color="000000"/>
              <w:right w:val="single" w:sz="4" w:space="0" w:color="000000"/>
            </w:tcBorders>
          </w:tcPr>
          <w:p w:rsidR="00D210AF" w:rsidRPr="00964382" w:rsidRDefault="00D210AF" w:rsidP="00D210AF">
            <w:pPr>
              <w:jc w:val="center"/>
              <w:rPr>
                <w:sz w:val="24"/>
                <w:szCs w:val="24"/>
              </w:rPr>
            </w:pPr>
            <w:r w:rsidRPr="00964382">
              <w:rPr>
                <w:sz w:val="24"/>
                <w:szCs w:val="24"/>
              </w:rPr>
              <w:t>102</w:t>
            </w:r>
          </w:p>
        </w:tc>
        <w:tc>
          <w:tcPr>
            <w:tcW w:w="709" w:type="dxa"/>
            <w:tcBorders>
              <w:top w:val="single" w:sz="4" w:space="0" w:color="000000"/>
              <w:left w:val="single" w:sz="4" w:space="0" w:color="000000"/>
              <w:right w:val="single" w:sz="4" w:space="0" w:color="auto"/>
            </w:tcBorders>
          </w:tcPr>
          <w:p w:rsidR="00D210AF" w:rsidRPr="00964382" w:rsidRDefault="00D210AF" w:rsidP="00D210AF">
            <w:pPr>
              <w:jc w:val="center"/>
              <w:rPr>
                <w:sz w:val="24"/>
                <w:szCs w:val="24"/>
              </w:rPr>
            </w:pPr>
            <w:r w:rsidRPr="00964382">
              <w:rPr>
                <w:sz w:val="24"/>
                <w:szCs w:val="24"/>
              </w:rPr>
              <w:t>102</w:t>
            </w:r>
          </w:p>
        </w:tc>
        <w:tc>
          <w:tcPr>
            <w:tcW w:w="708" w:type="dxa"/>
            <w:tcBorders>
              <w:top w:val="single" w:sz="4" w:space="0" w:color="000000"/>
              <w:left w:val="single" w:sz="4" w:space="0" w:color="auto"/>
              <w:right w:val="single" w:sz="4" w:space="0" w:color="000000"/>
            </w:tcBorders>
          </w:tcPr>
          <w:p w:rsidR="00D210AF" w:rsidRPr="00964382" w:rsidRDefault="00D210AF" w:rsidP="00D210AF">
            <w:pPr>
              <w:jc w:val="center"/>
              <w:rPr>
                <w:sz w:val="24"/>
                <w:szCs w:val="24"/>
              </w:rPr>
            </w:pPr>
            <w:r w:rsidRPr="00964382">
              <w:rPr>
                <w:sz w:val="24"/>
                <w:szCs w:val="24"/>
              </w:rPr>
              <w:t>102</w:t>
            </w:r>
          </w:p>
        </w:tc>
        <w:tc>
          <w:tcPr>
            <w:tcW w:w="1276" w:type="dxa"/>
            <w:tcBorders>
              <w:top w:val="single" w:sz="4" w:space="0" w:color="000000"/>
              <w:left w:val="single" w:sz="4" w:space="0" w:color="000000"/>
              <w:right w:val="single" w:sz="4" w:space="0" w:color="000000"/>
            </w:tcBorders>
          </w:tcPr>
          <w:p w:rsidR="00D210AF" w:rsidRPr="00964382" w:rsidRDefault="00D210AF" w:rsidP="00D210AF">
            <w:pPr>
              <w:jc w:val="center"/>
              <w:rPr>
                <w:sz w:val="24"/>
                <w:szCs w:val="24"/>
              </w:rPr>
            </w:pPr>
            <w:r w:rsidRPr="00964382">
              <w:rPr>
                <w:sz w:val="24"/>
                <w:szCs w:val="24"/>
              </w:rPr>
              <w:t>504</w:t>
            </w:r>
          </w:p>
        </w:tc>
      </w:tr>
      <w:tr w:rsidR="00964382" w:rsidRPr="00964382" w:rsidTr="00D210AF">
        <w:tc>
          <w:tcPr>
            <w:tcW w:w="4644" w:type="dxa"/>
            <w:gridSpan w:val="3"/>
            <w:tcBorders>
              <w:top w:val="single" w:sz="4" w:space="0" w:color="000000"/>
              <w:left w:val="single" w:sz="4" w:space="0" w:color="000000"/>
              <w:bottom w:val="single" w:sz="4" w:space="0" w:color="000000"/>
              <w:right w:val="single" w:sz="4" w:space="0" w:color="000000"/>
            </w:tcBorders>
          </w:tcPr>
          <w:p w:rsidR="00D210AF" w:rsidRPr="00964382" w:rsidRDefault="00D210AF" w:rsidP="00D210AF">
            <w:pPr>
              <w:jc w:val="center"/>
              <w:rPr>
                <w:b/>
                <w:sz w:val="24"/>
                <w:szCs w:val="24"/>
              </w:rPr>
            </w:pPr>
            <w:r w:rsidRPr="00964382">
              <w:rPr>
                <w:b/>
                <w:sz w:val="24"/>
                <w:szCs w:val="24"/>
              </w:rPr>
              <w:t>Итого</w:t>
            </w:r>
          </w:p>
        </w:tc>
        <w:tc>
          <w:tcPr>
            <w:tcW w:w="1134" w:type="dxa"/>
            <w:tcBorders>
              <w:top w:val="single" w:sz="4" w:space="0" w:color="000000"/>
              <w:left w:val="single" w:sz="4" w:space="0" w:color="000000"/>
              <w:bottom w:val="single" w:sz="4" w:space="0" w:color="000000"/>
              <w:right w:val="single" w:sz="4" w:space="0" w:color="000000"/>
            </w:tcBorders>
          </w:tcPr>
          <w:p w:rsidR="00D210AF" w:rsidRPr="00964382" w:rsidRDefault="00D210AF" w:rsidP="00D210AF">
            <w:pPr>
              <w:jc w:val="center"/>
              <w:rPr>
                <w:b/>
                <w:sz w:val="24"/>
                <w:szCs w:val="24"/>
              </w:rPr>
            </w:pPr>
            <w:r w:rsidRPr="00964382">
              <w:rPr>
                <w:b/>
                <w:sz w:val="24"/>
                <w:szCs w:val="24"/>
              </w:rPr>
              <w:t>693</w:t>
            </w:r>
          </w:p>
        </w:tc>
        <w:tc>
          <w:tcPr>
            <w:tcW w:w="709" w:type="dxa"/>
            <w:tcBorders>
              <w:top w:val="single" w:sz="4" w:space="0" w:color="000000"/>
              <w:left w:val="single" w:sz="4" w:space="0" w:color="000000"/>
              <w:bottom w:val="single" w:sz="4" w:space="0" w:color="000000"/>
              <w:right w:val="single" w:sz="4" w:space="0" w:color="000000"/>
            </w:tcBorders>
          </w:tcPr>
          <w:p w:rsidR="00D210AF" w:rsidRPr="00964382" w:rsidRDefault="00D210AF" w:rsidP="00D210AF">
            <w:pPr>
              <w:jc w:val="center"/>
              <w:rPr>
                <w:b/>
                <w:sz w:val="24"/>
                <w:szCs w:val="24"/>
              </w:rPr>
            </w:pPr>
            <w:r w:rsidRPr="00964382">
              <w:rPr>
                <w:b/>
                <w:sz w:val="24"/>
                <w:szCs w:val="24"/>
              </w:rPr>
              <w:t>693</w:t>
            </w:r>
          </w:p>
        </w:tc>
        <w:tc>
          <w:tcPr>
            <w:tcW w:w="709" w:type="dxa"/>
            <w:tcBorders>
              <w:top w:val="single" w:sz="4" w:space="0" w:color="000000"/>
              <w:left w:val="single" w:sz="4" w:space="0" w:color="000000"/>
              <w:bottom w:val="single" w:sz="4" w:space="0" w:color="000000"/>
              <w:right w:val="single" w:sz="4" w:space="0" w:color="000000"/>
            </w:tcBorders>
          </w:tcPr>
          <w:p w:rsidR="00D210AF" w:rsidRPr="00964382" w:rsidRDefault="00D210AF" w:rsidP="00D210AF">
            <w:pPr>
              <w:jc w:val="center"/>
              <w:rPr>
                <w:b/>
                <w:sz w:val="24"/>
                <w:szCs w:val="24"/>
              </w:rPr>
            </w:pPr>
            <w:r w:rsidRPr="00964382">
              <w:rPr>
                <w:b/>
                <w:sz w:val="24"/>
                <w:szCs w:val="24"/>
              </w:rPr>
              <w:t>714</w:t>
            </w:r>
          </w:p>
        </w:tc>
        <w:tc>
          <w:tcPr>
            <w:tcW w:w="709" w:type="dxa"/>
            <w:tcBorders>
              <w:top w:val="single" w:sz="4" w:space="0" w:color="000000"/>
              <w:left w:val="single" w:sz="4" w:space="0" w:color="000000"/>
              <w:bottom w:val="single" w:sz="4" w:space="0" w:color="000000"/>
              <w:right w:val="single" w:sz="4" w:space="0" w:color="auto"/>
            </w:tcBorders>
          </w:tcPr>
          <w:p w:rsidR="00D210AF" w:rsidRPr="00964382" w:rsidRDefault="00D210AF" w:rsidP="00D210AF">
            <w:pPr>
              <w:jc w:val="center"/>
              <w:rPr>
                <w:b/>
                <w:sz w:val="24"/>
                <w:szCs w:val="24"/>
              </w:rPr>
            </w:pPr>
            <w:r w:rsidRPr="00964382">
              <w:rPr>
                <w:b/>
                <w:sz w:val="24"/>
                <w:szCs w:val="24"/>
              </w:rPr>
              <w:t>714</w:t>
            </w:r>
          </w:p>
        </w:tc>
        <w:tc>
          <w:tcPr>
            <w:tcW w:w="708" w:type="dxa"/>
            <w:tcBorders>
              <w:top w:val="single" w:sz="4" w:space="0" w:color="000000"/>
              <w:left w:val="single" w:sz="4" w:space="0" w:color="auto"/>
              <w:bottom w:val="single" w:sz="4" w:space="0" w:color="000000"/>
              <w:right w:val="single" w:sz="4" w:space="0" w:color="000000"/>
            </w:tcBorders>
          </w:tcPr>
          <w:p w:rsidR="00D210AF" w:rsidRPr="00964382" w:rsidRDefault="00D210AF" w:rsidP="00D210AF">
            <w:pPr>
              <w:jc w:val="center"/>
              <w:rPr>
                <w:b/>
                <w:sz w:val="24"/>
                <w:szCs w:val="24"/>
              </w:rPr>
            </w:pPr>
            <w:r w:rsidRPr="00964382">
              <w:rPr>
                <w:b/>
                <w:sz w:val="24"/>
                <w:szCs w:val="24"/>
              </w:rPr>
              <w:t>714</w:t>
            </w:r>
          </w:p>
        </w:tc>
        <w:tc>
          <w:tcPr>
            <w:tcW w:w="1276" w:type="dxa"/>
            <w:tcBorders>
              <w:top w:val="single" w:sz="4" w:space="0" w:color="000000"/>
              <w:left w:val="single" w:sz="4" w:space="0" w:color="000000"/>
              <w:bottom w:val="single" w:sz="4" w:space="0" w:color="000000"/>
              <w:right w:val="single" w:sz="4" w:space="0" w:color="000000"/>
            </w:tcBorders>
          </w:tcPr>
          <w:p w:rsidR="00D210AF" w:rsidRPr="00964382" w:rsidRDefault="00D210AF" w:rsidP="00D210AF">
            <w:pPr>
              <w:jc w:val="center"/>
              <w:rPr>
                <w:b/>
                <w:sz w:val="24"/>
                <w:szCs w:val="24"/>
              </w:rPr>
            </w:pPr>
            <w:r w:rsidRPr="00964382">
              <w:rPr>
                <w:b/>
                <w:sz w:val="24"/>
                <w:szCs w:val="24"/>
              </w:rPr>
              <w:t>3528</w:t>
            </w:r>
          </w:p>
        </w:tc>
      </w:tr>
      <w:tr w:rsidR="00964382" w:rsidRPr="00964382" w:rsidTr="00D210AF">
        <w:tc>
          <w:tcPr>
            <w:tcW w:w="4644" w:type="dxa"/>
            <w:gridSpan w:val="3"/>
            <w:tcBorders>
              <w:top w:val="single" w:sz="4" w:space="0" w:color="000000"/>
              <w:left w:val="single" w:sz="4" w:space="0" w:color="000000"/>
              <w:bottom w:val="single" w:sz="4" w:space="0" w:color="000000"/>
              <w:right w:val="single" w:sz="4" w:space="0" w:color="000000"/>
            </w:tcBorders>
          </w:tcPr>
          <w:p w:rsidR="00D210AF" w:rsidRPr="00964382" w:rsidRDefault="00D210AF" w:rsidP="00D210AF">
            <w:pPr>
              <w:jc w:val="center"/>
              <w:rPr>
                <w:b/>
                <w:sz w:val="24"/>
                <w:szCs w:val="24"/>
              </w:rPr>
            </w:pPr>
            <w:r w:rsidRPr="00964382">
              <w:rPr>
                <w:b/>
                <w:sz w:val="24"/>
                <w:szCs w:val="24"/>
              </w:rPr>
              <w:t>Часть, формируемая участниками образовательного процесса</w:t>
            </w:r>
          </w:p>
        </w:tc>
        <w:tc>
          <w:tcPr>
            <w:tcW w:w="1134" w:type="dxa"/>
            <w:tcBorders>
              <w:top w:val="single" w:sz="4" w:space="0" w:color="000000"/>
              <w:left w:val="single" w:sz="4" w:space="0" w:color="000000"/>
              <w:bottom w:val="single" w:sz="4" w:space="0" w:color="000000"/>
              <w:right w:val="single" w:sz="4" w:space="0" w:color="000000"/>
            </w:tcBorders>
          </w:tcPr>
          <w:p w:rsidR="00D210AF" w:rsidRPr="00964382" w:rsidRDefault="00D210AF" w:rsidP="00D210AF">
            <w:pPr>
              <w:jc w:val="center"/>
              <w:rPr>
                <w:sz w:val="24"/>
                <w:szCs w:val="24"/>
              </w:rPr>
            </w:pPr>
            <w:r w:rsidRPr="00964382">
              <w:rPr>
                <w:sz w:val="24"/>
                <w:szCs w:val="24"/>
              </w:rPr>
              <w:t>-</w:t>
            </w:r>
          </w:p>
        </w:tc>
        <w:tc>
          <w:tcPr>
            <w:tcW w:w="709" w:type="dxa"/>
            <w:tcBorders>
              <w:top w:val="single" w:sz="4" w:space="0" w:color="000000"/>
              <w:left w:val="single" w:sz="4" w:space="0" w:color="000000"/>
              <w:bottom w:val="single" w:sz="4" w:space="0" w:color="000000"/>
              <w:right w:val="single" w:sz="4" w:space="0" w:color="000000"/>
            </w:tcBorders>
          </w:tcPr>
          <w:p w:rsidR="00D210AF" w:rsidRPr="00964382" w:rsidRDefault="00D210AF" w:rsidP="00D210AF">
            <w:pPr>
              <w:jc w:val="center"/>
              <w:rPr>
                <w:sz w:val="24"/>
                <w:szCs w:val="24"/>
              </w:rPr>
            </w:pPr>
            <w:r w:rsidRPr="00964382">
              <w:rPr>
                <w:sz w:val="24"/>
                <w:szCs w:val="24"/>
              </w:rPr>
              <w:t>-</w:t>
            </w:r>
          </w:p>
        </w:tc>
        <w:tc>
          <w:tcPr>
            <w:tcW w:w="709" w:type="dxa"/>
            <w:tcBorders>
              <w:top w:val="single" w:sz="4" w:space="0" w:color="000000"/>
              <w:left w:val="single" w:sz="4" w:space="0" w:color="000000"/>
              <w:bottom w:val="single" w:sz="4" w:space="0" w:color="000000"/>
              <w:right w:val="single" w:sz="4" w:space="0" w:color="000000"/>
            </w:tcBorders>
          </w:tcPr>
          <w:p w:rsidR="00D210AF" w:rsidRPr="00964382" w:rsidRDefault="00D210AF" w:rsidP="00D210AF">
            <w:pPr>
              <w:jc w:val="center"/>
              <w:rPr>
                <w:sz w:val="24"/>
                <w:szCs w:val="24"/>
              </w:rPr>
            </w:pPr>
            <w:r w:rsidRPr="00964382">
              <w:rPr>
                <w:sz w:val="24"/>
                <w:szCs w:val="24"/>
              </w:rPr>
              <w:t>68</w:t>
            </w:r>
          </w:p>
        </w:tc>
        <w:tc>
          <w:tcPr>
            <w:tcW w:w="709" w:type="dxa"/>
            <w:tcBorders>
              <w:top w:val="single" w:sz="4" w:space="0" w:color="000000"/>
              <w:left w:val="single" w:sz="4" w:space="0" w:color="000000"/>
              <w:bottom w:val="single" w:sz="4" w:space="0" w:color="000000"/>
              <w:right w:val="single" w:sz="4" w:space="0" w:color="auto"/>
            </w:tcBorders>
          </w:tcPr>
          <w:p w:rsidR="00D210AF" w:rsidRPr="00964382" w:rsidRDefault="00D210AF" w:rsidP="00D210AF">
            <w:pPr>
              <w:jc w:val="center"/>
              <w:rPr>
                <w:sz w:val="24"/>
                <w:szCs w:val="24"/>
              </w:rPr>
            </w:pPr>
            <w:r w:rsidRPr="00964382">
              <w:rPr>
                <w:sz w:val="24"/>
                <w:szCs w:val="24"/>
              </w:rPr>
              <w:t>68</w:t>
            </w:r>
          </w:p>
        </w:tc>
        <w:tc>
          <w:tcPr>
            <w:tcW w:w="708" w:type="dxa"/>
            <w:tcBorders>
              <w:top w:val="single" w:sz="4" w:space="0" w:color="000000"/>
              <w:left w:val="single" w:sz="4" w:space="0" w:color="auto"/>
              <w:bottom w:val="single" w:sz="4" w:space="0" w:color="000000"/>
              <w:right w:val="single" w:sz="4" w:space="0" w:color="000000"/>
            </w:tcBorders>
          </w:tcPr>
          <w:p w:rsidR="00D210AF" w:rsidRPr="00964382" w:rsidRDefault="00D210AF" w:rsidP="00D210AF">
            <w:pPr>
              <w:jc w:val="center"/>
              <w:rPr>
                <w:sz w:val="24"/>
                <w:szCs w:val="24"/>
              </w:rPr>
            </w:pPr>
            <w:r w:rsidRPr="00964382">
              <w:rPr>
                <w:sz w:val="24"/>
                <w:szCs w:val="24"/>
              </w:rPr>
              <w:t>68</w:t>
            </w:r>
          </w:p>
        </w:tc>
        <w:tc>
          <w:tcPr>
            <w:tcW w:w="1276" w:type="dxa"/>
            <w:tcBorders>
              <w:top w:val="single" w:sz="4" w:space="0" w:color="000000"/>
              <w:left w:val="single" w:sz="4" w:space="0" w:color="000000"/>
              <w:bottom w:val="single" w:sz="4" w:space="0" w:color="000000"/>
              <w:right w:val="single" w:sz="4" w:space="0" w:color="000000"/>
            </w:tcBorders>
          </w:tcPr>
          <w:p w:rsidR="00D210AF" w:rsidRPr="00964382" w:rsidRDefault="00D210AF" w:rsidP="00D210AF">
            <w:pPr>
              <w:jc w:val="center"/>
              <w:rPr>
                <w:sz w:val="24"/>
                <w:szCs w:val="24"/>
              </w:rPr>
            </w:pPr>
            <w:r w:rsidRPr="00964382">
              <w:rPr>
                <w:sz w:val="24"/>
                <w:szCs w:val="24"/>
              </w:rPr>
              <w:t>204</w:t>
            </w:r>
          </w:p>
        </w:tc>
      </w:tr>
      <w:tr w:rsidR="00964382" w:rsidRPr="00964382" w:rsidTr="00D210AF">
        <w:tc>
          <w:tcPr>
            <w:tcW w:w="4644" w:type="dxa"/>
            <w:gridSpan w:val="3"/>
            <w:tcBorders>
              <w:top w:val="single" w:sz="4" w:space="0" w:color="000000"/>
              <w:left w:val="single" w:sz="4" w:space="0" w:color="000000"/>
              <w:bottom w:val="single" w:sz="4" w:space="0" w:color="000000"/>
              <w:right w:val="single" w:sz="4" w:space="0" w:color="000000"/>
            </w:tcBorders>
          </w:tcPr>
          <w:p w:rsidR="00D210AF" w:rsidRPr="00964382" w:rsidRDefault="00D210AF" w:rsidP="00D210AF">
            <w:pPr>
              <w:jc w:val="center"/>
              <w:rPr>
                <w:sz w:val="24"/>
                <w:szCs w:val="24"/>
              </w:rPr>
            </w:pPr>
            <w:r w:rsidRPr="00964382">
              <w:rPr>
                <w:b/>
                <w:sz w:val="24"/>
                <w:szCs w:val="24"/>
              </w:rPr>
              <w:t>Максимально допустимая годовая нагрузка</w:t>
            </w:r>
            <w:r w:rsidRPr="00964382">
              <w:rPr>
                <w:sz w:val="24"/>
                <w:szCs w:val="24"/>
              </w:rPr>
              <w:t xml:space="preserve"> (при 5-дневной учебной неделе)</w:t>
            </w:r>
          </w:p>
        </w:tc>
        <w:tc>
          <w:tcPr>
            <w:tcW w:w="1134" w:type="dxa"/>
            <w:tcBorders>
              <w:top w:val="single" w:sz="4" w:space="0" w:color="000000"/>
              <w:left w:val="single" w:sz="4" w:space="0" w:color="000000"/>
              <w:bottom w:val="single" w:sz="4" w:space="0" w:color="000000"/>
              <w:right w:val="single" w:sz="4" w:space="0" w:color="000000"/>
            </w:tcBorders>
          </w:tcPr>
          <w:p w:rsidR="00D210AF" w:rsidRPr="00964382" w:rsidRDefault="00D210AF" w:rsidP="00D210AF">
            <w:pPr>
              <w:jc w:val="center"/>
              <w:rPr>
                <w:b/>
                <w:sz w:val="24"/>
                <w:szCs w:val="24"/>
              </w:rPr>
            </w:pPr>
            <w:r w:rsidRPr="00964382">
              <w:rPr>
                <w:b/>
                <w:sz w:val="24"/>
                <w:szCs w:val="24"/>
              </w:rPr>
              <w:t>693</w:t>
            </w:r>
          </w:p>
        </w:tc>
        <w:tc>
          <w:tcPr>
            <w:tcW w:w="709" w:type="dxa"/>
            <w:tcBorders>
              <w:top w:val="single" w:sz="4" w:space="0" w:color="000000"/>
              <w:left w:val="single" w:sz="4" w:space="0" w:color="000000"/>
              <w:bottom w:val="single" w:sz="4" w:space="0" w:color="000000"/>
              <w:right w:val="single" w:sz="4" w:space="0" w:color="000000"/>
            </w:tcBorders>
          </w:tcPr>
          <w:p w:rsidR="00D210AF" w:rsidRPr="00964382" w:rsidRDefault="00D210AF" w:rsidP="00D210AF">
            <w:pPr>
              <w:jc w:val="center"/>
              <w:rPr>
                <w:b/>
                <w:sz w:val="24"/>
                <w:szCs w:val="24"/>
              </w:rPr>
            </w:pPr>
            <w:r w:rsidRPr="00964382">
              <w:rPr>
                <w:b/>
                <w:sz w:val="24"/>
                <w:szCs w:val="24"/>
              </w:rPr>
              <w:t>693</w:t>
            </w:r>
          </w:p>
        </w:tc>
        <w:tc>
          <w:tcPr>
            <w:tcW w:w="709" w:type="dxa"/>
            <w:tcBorders>
              <w:top w:val="single" w:sz="4" w:space="0" w:color="000000"/>
              <w:left w:val="single" w:sz="4" w:space="0" w:color="000000"/>
              <w:bottom w:val="single" w:sz="4" w:space="0" w:color="000000"/>
              <w:right w:val="single" w:sz="4" w:space="0" w:color="000000"/>
            </w:tcBorders>
          </w:tcPr>
          <w:p w:rsidR="00D210AF" w:rsidRPr="00964382" w:rsidRDefault="00D210AF" w:rsidP="00D210AF">
            <w:pPr>
              <w:jc w:val="center"/>
              <w:rPr>
                <w:b/>
                <w:sz w:val="24"/>
                <w:szCs w:val="24"/>
              </w:rPr>
            </w:pPr>
            <w:r w:rsidRPr="00964382">
              <w:rPr>
                <w:b/>
                <w:sz w:val="24"/>
                <w:szCs w:val="24"/>
              </w:rPr>
              <w:t>782</w:t>
            </w:r>
          </w:p>
        </w:tc>
        <w:tc>
          <w:tcPr>
            <w:tcW w:w="709" w:type="dxa"/>
            <w:tcBorders>
              <w:top w:val="single" w:sz="4" w:space="0" w:color="000000"/>
              <w:left w:val="single" w:sz="4" w:space="0" w:color="000000"/>
              <w:bottom w:val="single" w:sz="4" w:space="0" w:color="000000"/>
              <w:right w:val="single" w:sz="4" w:space="0" w:color="auto"/>
            </w:tcBorders>
          </w:tcPr>
          <w:p w:rsidR="00D210AF" w:rsidRPr="00964382" w:rsidRDefault="00D210AF" w:rsidP="00D210AF">
            <w:pPr>
              <w:jc w:val="center"/>
              <w:rPr>
                <w:b/>
                <w:sz w:val="24"/>
                <w:szCs w:val="24"/>
              </w:rPr>
            </w:pPr>
            <w:r w:rsidRPr="00964382">
              <w:rPr>
                <w:b/>
                <w:sz w:val="24"/>
                <w:szCs w:val="24"/>
              </w:rPr>
              <w:t>782</w:t>
            </w:r>
          </w:p>
        </w:tc>
        <w:tc>
          <w:tcPr>
            <w:tcW w:w="708" w:type="dxa"/>
            <w:tcBorders>
              <w:top w:val="single" w:sz="4" w:space="0" w:color="000000"/>
              <w:left w:val="single" w:sz="4" w:space="0" w:color="auto"/>
              <w:bottom w:val="single" w:sz="4" w:space="0" w:color="000000"/>
              <w:right w:val="single" w:sz="4" w:space="0" w:color="000000"/>
            </w:tcBorders>
          </w:tcPr>
          <w:p w:rsidR="00D210AF" w:rsidRPr="00964382" w:rsidRDefault="00D210AF" w:rsidP="00D210AF">
            <w:pPr>
              <w:jc w:val="center"/>
              <w:rPr>
                <w:b/>
                <w:sz w:val="24"/>
                <w:szCs w:val="24"/>
              </w:rPr>
            </w:pPr>
            <w:r w:rsidRPr="00964382">
              <w:rPr>
                <w:b/>
                <w:sz w:val="24"/>
                <w:szCs w:val="24"/>
              </w:rPr>
              <w:t>782</w:t>
            </w:r>
          </w:p>
        </w:tc>
        <w:tc>
          <w:tcPr>
            <w:tcW w:w="1276" w:type="dxa"/>
            <w:tcBorders>
              <w:top w:val="single" w:sz="4" w:space="0" w:color="000000"/>
              <w:left w:val="single" w:sz="4" w:space="0" w:color="000000"/>
              <w:bottom w:val="single" w:sz="4" w:space="0" w:color="000000"/>
              <w:right w:val="single" w:sz="4" w:space="0" w:color="000000"/>
            </w:tcBorders>
          </w:tcPr>
          <w:p w:rsidR="00D210AF" w:rsidRPr="00964382" w:rsidRDefault="00D210AF" w:rsidP="00D210AF">
            <w:pPr>
              <w:jc w:val="center"/>
              <w:rPr>
                <w:b/>
                <w:sz w:val="24"/>
                <w:szCs w:val="24"/>
              </w:rPr>
            </w:pPr>
            <w:r w:rsidRPr="00964382">
              <w:rPr>
                <w:b/>
                <w:sz w:val="24"/>
                <w:szCs w:val="24"/>
              </w:rPr>
              <w:t>3732</w:t>
            </w:r>
          </w:p>
        </w:tc>
      </w:tr>
      <w:tr w:rsidR="00964382" w:rsidRPr="00964382" w:rsidTr="00D210AF">
        <w:tc>
          <w:tcPr>
            <w:tcW w:w="4644" w:type="dxa"/>
            <w:gridSpan w:val="3"/>
            <w:tcBorders>
              <w:top w:val="single" w:sz="4" w:space="0" w:color="000000"/>
              <w:left w:val="single" w:sz="4" w:space="0" w:color="000000"/>
              <w:bottom w:val="single" w:sz="4" w:space="0" w:color="000000"/>
              <w:right w:val="single" w:sz="4" w:space="0" w:color="000000"/>
            </w:tcBorders>
          </w:tcPr>
          <w:p w:rsidR="00D210AF" w:rsidRPr="00964382" w:rsidRDefault="00D210AF" w:rsidP="00D210AF">
            <w:pPr>
              <w:jc w:val="center"/>
              <w:rPr>
                <w:sz w:val="24"/>
                <w:szCs w:val="24"/>
              </w:rPr>
            </w:pPr>
            <w:r w:rsidRPr="00964382">
              <w:rPr>
                <w:b/>
                <w:sz w:val="24"/>
                <w:szCs w:val="24"/>
              </w:rPr>
              <w:t>Внеурочная деятельность</w:t>
            </w:r>
            <w:r w:rsidRPr="00964382">
              <w:rPr>
                <w:sz w:val="24"/>
                <w:szCs w:val="24"/>
              </w:rPr>
              <w:t xml:space="preserve"> (включая коррекционно-развивающую область):</w:t>
            </w:r>
          </w:p>
        </w:tc>
        <w:tc>
          <w:tcPr>
            <w:tcW w:w="1134" w:type="dxa"/>
            <w:tcBorders>
              <w:top w:val="single" w:sz="4" w:space="0" w:color="000000"/>
              <w:left w:val="single" w:sz="4" w:space="0" w:color="000000"/>
              <w:bottom w:val="single" w:sz="4" w:space="0" w:color="000000"/>
              <w:right w:val="single" w:sz="4" w:space="0" w:color="000000"/>
            </w:tcBorders>
          </w:tcPr>
          <w:p w:rsidR="00D210AF" w:rsidRPr="00964382" w:rsidRDefault="00D210AF" w:rsidP="00D210AF">
            <w:pPr>
              <w:jc w:val="center"/>
              <w:rPr>
                <w:b/>
                <w:sz w:val="24"/>
                <w:szCs w:val="24"/>
              </w:rPr>
            </w:pPr>
            <w:r w:rsidRPr="00964382">
              <w:rPr>
                <w:b/>
                <w:sz w:val="24"/>
                <w:szCs w:val="24"/>
              </w:rPr>
              <w:t>330</w:t>
            </w:r>
          </w:p>
        </w:tc>
        <w:tc>
          <w:tcPr>
            <w:tcW w:w="709" w:type="dxa"/>
            <w:tcBorders>
              <w:top w:val="single" w:sz="4" w:space="0" w:color="000000"/>
              <w:left w:val="single" w:sz="4" w:space="0" w:color="000000"/>
              <w:bottom w:val="single" w:sz="4" w:space="0" w:color="000000"/>
              <w:right w:val="single" w:sz="4" w:space="0" w:color="000000"/>
            </w:tcBorders>
          </w:tcPr>
          <w:p w:rsidR="00D210AF" w:rsidRPr="00964382" w:rsidRDefault="00D210AF" w:rsidP="00D210AF">
            <w:pPr>
              <w:jc w:val="center"/>
              <w:rPr>
                <w:b/>
                <w:sz w:val="24"/>
                <w:szCs w:val="24"/>
              </w:rPr>
            </w:pPr>
            <w:r w:rsidRPr="00964382">
              <w:rPr>
                <w:b/>
                <w:sz w:val="24"/>
                <w:szCs w:val="24"/>
              </w:rPr>
              <w:t>330</w:t>
            </w:r>
          </w:p>
        </w:tc>
        <w:tc>
          <w:tcPr>
            <w:tcW w:w="709" w:type="dxa"/>
            <w:tcBorders>
              <w:top w:val="single" w:sz="4" w:space="0" w:color="000000"/>
              <w:left w:val="single" w:sz="4" w:space="0" w:color="000000"/>
              <w:bottom w:val="single" w:sz="4" w:space="0" w:color="000000"/>
              <w:right w:val="single" w:sz="4" w:space="0" w:color="000000"/>
            </w:tcBorders>
          </w:tcPr>
          <w:p w:rsidR="00D210AF" w:rsidRPr="00964382" w:rsidRDefault="00D210AF" w:rsidP="00D210AF">
            <w:pPr>
              <w:jc w:val="center"/>
              <w:rPr>
                <w:b/>
                <w:sz w:val="24"/>
                <w:szCs w:val="24"/>
              </w:rPr>
            </w:pPr>
            <w:r w:rsidRPr="00964382">
              <w:rPr>
                <w:b/>
                <w:sz w:val="24"/>
                <w:szCs w:val="24"/>
              </w:rPr>
              <w:t>340</w:t>
            </w:r>
          </w:p>
        </w:tc>
        <w:tc>
          <w:tcPr>
            <w:tcW w:w="709" w:type="dxa"/>
            <w:tcBorders>
              <w:top w:val="single" w:sz="4" w:space="0" w:color="000000"/>
              <w:left w:val="single" w:sz="4" w:space="0" w:color="000000"/>
              <w:bottom w:val="single" w:sz="4" w:space="0" w:color="000000"/>
              <w:right w:val="single" w:sz="4" w:space="0" w:color="auto"/>
            </w:tcBorders>
          </w:tcPr>
          <w:p w:rsidR="00D210AF" w:rsidRPr="00964382" w:rsidRDefault="00D210AF" w:rsidP="00D210AF">
            <w:pPr>
              <w:jc w:val="center"/>
              <w:rPr>
                <w:b/>
                <w:sz w:val="24"/>
                <w:szCs w:val="24"/>
              </w:rPr>
            </w:pPr>
            <w:r w:rsidRPr="00964382">
              <w:rPr>
                <w:b/>
                <w:sz w:val="24"/>
                <w:szCs w:val="24"/>
              </w:rPr>
              <w:t>340</w:t>
            </w:r>
          </w:p>
        </w:tc>
        <w:tc>
          <w:tcPr>
            <w:tcW w:w="708" w:type="dxa"/>
            <w:tcBorders>
              <w:top w:val="single" w:sz="4" w:space="0" w:color="000000"/>
              <w:left w:val="single" w:sz="4" w:space="0" w:color="auto"/>
              <w:bottom w:val="single" w:sz="4" w:space="0" w:color="000000"/>
              <w:right w:val="single" w:sz="4" w:space="0" w:color="000000"/>
            </w:tcBorders>
          </w:tcPr>
          <w:p w:rsidR="00D210AF" w:rsidRPr="00964382" w:rsidRDefault="00D210AF" w:rsidP="00D210AF">
            <w:pPr>
              <w:jc w:val="center"/>
              <w:rPr>
                <w:b/>
                <w:sz w:val="24"/>
                <w:szCs w:val="24"/>
              </w:rPr>
            </w:pPr>
            <w:r w:rsidRPr="00964382">
              <w:rPr>
                <w:b/>
                <w:sz w:val="24"/>
                <w:szCs w:val="24"/>
              </w:rPr>
              <w:t>340</w:t>
            </w:r>
          </w:p>
        </w:tc>
        <w:tc>
          <w:tcPr>
            <w:tcW w:w="1276" w:type="dxa"/>
            <w:tcBorders>
              <w:top w:val="single" w:sz="4" w:space="0" w:color="000000"/>
              <w:left w:val="single" w:sz="4" w:space="0" w:color="000000"/>
              <w:bottom w:val="single" w:sz="4" w:space="0" w:color="000000"/>
              <w:right w:val="single" w:sz="4" w:space="0" w:color="000000"/>
            </w:tcBorders>
          </w:tcPr>
          <w:p w:rsidR="00D210AF" w:rsidRPr="00964382" w:rsidRDefault="00D210AF" w:rsidP="00D210AF">
            <w:pPr>
              <w:jc w:val="center"/>
              <w:rPr>
                <w:b/>
                <w:sz w:val="24"/>
                <w:szCs w:val="24"/>
              </w:rPr>
            </w:pPr>
            <w:r w:rsidRPr="00964382">
              <w:rPr>
                <w:b/>
                <w:sz w:val="24"/>
                <w:szCs w:val="24"/>
              </w:rPr>
              <w:t>1680</w:t>
            </w:r>
          </w:p>
        </w:tc>
      </w:tr>
      <w:tr w:rsidR="00964382" w:rsidRPr="00964382" w:rsidTr="00D210AF">
        <w:tc>
          <w:tcPr>
            <w:tcW w:w="4644" w:type="dxa"/>
            <w:gridSpan w:val="3"/>
            <w:tcBorders>
              <w:top w:val="single" w:sz="4" w:space="0" w:color="000000"/>
              <w:left w:val="single" w:sz="4" w:space="0" w:color="000000"/>
              <w:bottom w:val="single" w:sz="4" w:space="0" w:color="000000"/>
              <w:right w:val="single" w:sz="4" w:space="0" w:color="000000"/>
            </w:tcBorders>
          </w:tcPr>
          <w:p w:rsidR="00D210AF" w:rsidRPr="00964382" w:rsidRDefault="00D210AF" w:rsidP="00D210AF">
            <w:pPr>
              <w:jc w:val="center"/>
              <w:rPr>
                <w:b/>
                <w:i/>
                <w:sz w:val="24"/>
                <w:szCs w:val="24"/>
              </w:rPr>
            </w:pPr>
            <w:r w:rsidRPr="00964382">
              <w:rPr>
                <w:rFonts w:eastAsia="Times New Roman"/>
                <w:i/>
                <w:sz w:val="24"/>
                <w:szCs w:val="24"/>
              </w:rPr>
              <w:t>коррекционно-развивающая область</w:t>
            </w:r>
          </w:p>
        </w:tc>
        <w:tc>
          <w:tcPr>
            <w:tcW w:w="1134" w:type="dxa"/>
            <w:tcBorders>
              <w:top w:val="single" w:sz="4" w:space="0" w:color="000000"/>
              <w:left w:val="single" w:sz="4" w:space="0" w:color="000000"/>
              <w:bottom w:val="single" w:sz="4" w:space="0" w:color="000000"/>
              <w:right w:val="single" w:sz="4" w:space="0" w:color="000000"/>
            </w:tcBorders>
          </w:tcPr>
          <w:p w:rsidR="00D210AF" w:rsidRPr="00964382" w:rsidRDefault="00D210AF" w:rsidP="00D210AF">
            <w:pPr>
              <w:jc w:val="center"/>
              <w:rPr>
                <w:i/>
                <w:sz w:val="24"/>
                <w:szCs w:val="24"/>
              </w:rPr>
            </w:pPr>
            <w:r w:rsidRPr="00964382">
              <w:rPr>
                <w:i/>
                <w:sz w:val="24"/>
                <w:szCs w:val="24"/>
              </w:rPr>
              <w:t>231</w:t>
            </w:r>
          </w:p>
        </w:tc>
        <w:tc>
          <w:tcPr>
            <w:tcW w:w="709" w:type="dxa"/>
            <w:tcBorders>
              <w:top w:val="single" w:sz="4" w:space="0" w:color="000000"/>
              <w:left w:val="single" w:sz="4" w:space="0" w:color="000000"/>
              <w:bottom w:val="single" w:sz="4" w:space="0" w:color="000000"/>
              <w:right w:val="single" w:sz="4" w:space="0" w:color="000000"/>
            </w:tcBorders>
          </w:tcPr>
          <w:p w:rsidR="00D210AF" w:rsidRPr="00964382" w:rsidRDefault="00D210AF" w:rsidP="00D210AF">
            <w:pPr>
              <w:jc w:val="center"/>
              <w:rPr>
                <w:i/>
                <w:sz w:val="24"/>
                <w:szCs w:val="24"/>
              </w:rPr>
            </w:pPr>
            <w:r w:rsidRPr="00964382">
              <w:rPr>
                <w:i/>
                <w:sz w:val="24"/>
                <w:szCs w:val="24"/>
              </w:rPr>
              <w:t>231</w:t>
            </w:r>
          </w:p>
        </w:tc>
        <w:tc>
          <w:tcPr>
            <w:tcW w:w="709" w:type="dxa"/>
            <w:tcBorders>
              <w:top w:val="single" w:sz="4" w:space="0" w:color="000000"/>
              <w:left w:val="single" w:sz="4" w:space="0" w:color="000000"/>
              <w:bottom w:val="single" w:sz="4" w:space="0" w:color="000000"/>
              <w:right w:val="single" w:sz="4" w:space="0" w:color="000000"/>
            </w:tcBorders>
          </w:tcPr>
          <w:p w:rsidR="00D210AF" w:rsidRPr="00964382" w:rsidRDefault="00D210AF" w:rsidP="00D210AF">
            <w:pPr>
              <w:jc w:val="center"/>
              <w:rPr>
                <w:i/>
                <w:sz w:val="24"/>
                <w:szCs w:val="24"/>
              </w:rPr>
            </w:pPr>
            <w:r w:rsidRPr="00964382">
              <w:rPr>
                <w:i/>
                <w:sz w:val="24"/>
                <w:szCs w:val="24"/>
              </w:rPr>
              <w:t>238</w:t>
            </w:r>
          </w:p>
        </w:tc>
        <w:tc>
          <w:tcPr>
            <w:tcW w:w="709" w:type="dxa"/>
            <w:tcBorders>
              <w:top w:val="single" w:sz="4" w:space="0" w:color="000000"/>
              <w:left w:val="single" w:sz="4" w:space="0" w:color="000000"/>
              <w:bottom w:val="single" w:sz="4" w:space="0" w:color="000000"/>
              <w:right w:val="single" w:sz="4" w:space="0" w:color="auto"/>
            </w:tcBorders>
          </w:tcPr>
          <w:p w:rsidR="00D210AF" w:rsidRPr="00964382" w:rsidRDefault="00D210AF" w:rsidP="00D210AF">
            <w:pPr>
              <w:jc w:val="center"/>
              <w:rPr>
                <w:i/>
                <w:sz w:val="24"/>
                <w:szCs w:val="24"/>
              </w:rPr>
            </w:pPr>
            <w:r w:rsidRPr="00964382">
              <w:rPr>
                <w:i/>
                <w:sz w:val="24"/>
                <w:szCs w:val="24"/>
              </w:rPr>
              <w:t>238</w:t>
            </w:r>
          </w:p>
        </w:tc>
        <w:tc>
          <w:tcPr>
            <w:tcW w:w="708" w:type="dxa"/>
            <w:tcBorders>
              <w:top w:val="single" w:sz="4" w:space="0" w:color="000000"/>
              <w:left w:val="single" w:sz="4" w:space="0" w:color="auto"/>
              <w:bottom w:val="single" w:sz="4" w:space="0" w:color="000000"/>
              <w:right w:val="single" w:sz="4" w:space="0" w:color="000000"/>
            </w:tcBorders>
          </w:tcPr>
          <w:p w:rsidR="00D210AF" w:rsidRPr="00964382" w:rsidRDefault="00D210AF" w:rsidP="00D210AF">
            <w:pPr>
              <w:jc w:val="center"/>
              <w:rPr>
                <w:i/>
                <w:sz w:val="24"/>
                <w:szCs w:val="24"/>
              </w:rPr>
            </w:pPr>
            <w:r w:rsidRPr="00964382">
              <w:rPr>
                <w:i/>
                <w:sz w:val="24"/>
                <w:szCs w:val="24"/>
              </w:rPr>
              <w:t>238</w:t>
            </w:r>
          </w:p>
        </w:tc>
        <w:tc>
          <w:tcPr>
            <w:tcW w:w="1276" w:type="dxa"/>
            <w:tcBorders>
              <w:top w:val="single" w:sz="4" w:space="0" w:color="000000"/>
              <w:left w:val="single" w:sz="4" w:space="0" w:color="000000"/>
              <w:bottom w:val="single" w:sz="4" w:space="0" w:color="000000"/>
              <w:right w:val="single" w:sz="4" w:space="0" w:color="000000"/>
            </w:tcBorders>
          </w:tcPr>
          <w:p w:rsidR="00D210AF" w:rsidRPr="00964382" w:rsidRDefault="00D210AF" w:rsidP="00D210AF">
            <w:pPr>
              <w:jc w:val="center"/>
              <w:rPr>
                <w:i/>
                <w:sz w:val="24"/>
                <w:szCs w:val="24"/>
              </w:rPr>
            </w:pPr>
            <w:r w:rsidRPr="00964382">
              <w:rPr>
                <w:i/>
                <w:sz w:val="24"/>
                <w:szCs w:val="24"/>
              </w:rPr>
              <w:t>1176</w:t>
            </w:r>
          </w:p>
        </w:tc>
      </w:tr>
      <w:tr w:rsidR="00964382" w:rsidRPr="00964382" w:rsidTr="00D210AF">
        <w:tc>
          <w:tcPr>
            <w:tcW w:w="4644" w:type="dxa"/>
            <w:gridSpan w:val="3"/>
            <w:tcBorders>
              <w:top w:val="single" w:sz="4" w:space="0" w:color="000000"/>
              <w:left w:val="single" w:sz="4" w:space="0" w:color="000000"/>
              <w:right w:val="single" w:sz="4" w:space="0" w:color="000000"/>
            </w:tcBorders>
          </w:tcPr>
          <w:p w:rsidR="00D210AF" w:rsidRPr="00964382" w:rsidRDefault="00D210AF" w:rsidP="00D210AF">
            <w:pPr>
              <w:jc w:val="center"/>
              <w:rPr>
                <w:rFonts w:eastAsia="Times New Roman"/>
                <w:sz w:val="24"/>
                <w:szCs w:val="24"/>
              </w:rPr>
            </w:pPr>
            <w:r w:rsidRPr="00964382">
              <w:rPr>
                <w:kern w:val="2"/>
                <w:sz w:val="24"/>
                <w:szCs w:val="24"/>
              </w:rPr>
              <w:t>коррекционно-развивающие занятия</w:t>
            </w:r>
          </w:p>
        </w:tc>
        <w:tc>
          <w:tcPr>
            <w:tcW w:w="1134" w:type="dxa"/>
            <w:tcBorders>
              <w:top w:val="single" w:sz="4" w:space="0" w:color="000000"/>
              <w:left w:val="single" w:sz="4" w:space="0" w:color="000000"/>
              <w:bottom w:val="single" w:sz="4" w:space="0" w:color="000000"/>
              <w:right w:val="single" w:sz="4" w:space="0" w:color="000000"/>
            </w:tcBorders>
          </w:tcPr>
          <w:p w:rsidR="00D210AF" w:rsidRPr="00964382" w:rsidRDefault="00D210AF" w:rsidP="00D210AF">
            <w:pPr>
              <w:jc w:val="center"/>
              <w:rPr>
                <w:sz w:val="24"/>
                <w:szCs w:val="24"/>
              </w:rPr>
            </w:pPr>
            <w:r w:rsidRPr="00964382">
              <w:rPr>
                <w:sz w:val="24"/>
                <w:szCs w:val="24"/>
              </w:rPr>
              <w:t>198</w:t>
            </w:r>
          </w:p>
        </w:tc>
        <w:tc>
          <w:tcPr>
            <w:tcW w:w="709" w:type="dxa"/>
            <w:tcBorders>
              <w:top w:val="single" w:sz="4" w:space="0" w:color="000000"/>
              <w:left w:val="single" w:sz="4" w:space="0" w:color="000000"/>
              <w:bottom w:val="single" w:sz="4" w:space="0" w:color="000000"/>
              <w:right w:val="single" w:sz="4" w:space="0" w:color="000000"/>
            </w:tcBorders>
          </w:tcPr>
          <w:p w:rsidR="00D210AF" w:rsidRPr="00964382" w:rsidRDefault="00D210AF" w:rsidP="00D210AF">
            <w:pPr>
              <w:jc w:val="center"/>
              <w:rPr>
                <w:sz w:val="24"/>
                <w:szCs w:val="24"/>
              </w:rPr>
            </w:pPr>
            <w:r w:rsidRPr="00964382">
              <w:rPr>
                <w:sz w:val="24"/>
                <w:szCs w:val="24"/>
              </w:rPr>
              <w:t>198</w:t>
            </w:r>
          </w:p>
        </w:tc>
        <w:tc>
          <w:tcPr>
            <w:tcW w:w="709" w:type="dxa"/>
            <w:tcBorders>
              <w:top w:val="single" w:sz="4" w:space="0" w:color="000000"/>
              <w:left w:val="single" w:sz="4" w:space="0" w:color="000000"/>
              <w:bottom w:val="single" w:sz="4" w:space="0" w:color="000000"/>
              <w:right w:val="single" w:sz="4" w:space="0" w:color="000000"/>
            </w:tcBorders>
          </w:tcPr>
          <w:p w:rsidR="00D210AF" w:rsidRPr="00964382" w:rsidRDefault="00D210AF" w:rsidP="00D210AF">
            <w:pPr>
              <w:jc w:val="center"/>
              <w:rPr>
                <w:sz w:val="24"/>
                <w:szCs w:val="24"/>
              </w:rPr>
            </w:pPr>
            <w:r w:rsidRPr="00964382">
              <w:rPr>
                <w:sz w:val="24"/>
                <w:szCs w:val="24"/>
              </w:rPr>
              <w:t>204</w:t>
            </w:r>
          </w:p>
        </w:tc>
        <w:tc>
          <w:tcPr>
            <w:tcW w:w="709" w:type="dxa"/>
            <w:tcBorders>
              <w:top w:val="single" w:sz="4" w:space="0" w:color="000000"/>
              <w:left w:val="single" w:sz="4" w:space="0" w:color="000000"/>
              <w:bottom w:val="single" w:sz="4" w:space="0" w:color="000000"/>
              <w:right w:val="single" w:sz="4" w:space="0" w:color="auto"/>
            </w:tcBorders>
          </w:tcPr>
          <w:p w:rsidR="00D210AF" w:rsidRPr="00964382" w:rsidRDefault="00D210AF" w:rsidP="00D210AF">
            <w:pPr>
              <w:jc w:val="center"/>
              <w:rPr>
                <w:sz w:val="24"/>
                <w:szCs w:val="24"/>
              </w:rPr>
            </w:pPr>
            <w:r w:rsidRPr="00964382">
              <w:rPr>
                <w:sz w:val="24"/>
                <w:szCs w:val="24"/>
              </w:rPr>
              <w:t>204</w:t>
            </w:r>
          </w:p>
        </w:tc>
        <w:tc>
          <w:tcPr>
            <w:tcW w:w="708" w:type="dxa"/>
            <w:tcBorders>
              <w:top w:val="single" w:sz="4" w:space="0" w:color="000000"/>
              <w:left w:val="single" w:sz="4" w:space="0" w:color="auto"/>
              <w:bottom w:val="single" w:sz="4" w:space="0" w:color="000000"/>
              <w:right w:val="single" w:sz="4" w:space="0" w:color="000000"/>
            </w:tcBorders>
          </w:tcPr>
          <w:p w:rsidR="00D210AF" w:rsidRPr="00964382" w:rsidRDefault="00D210AF" w:rsidP="00D210AF">
            <w:pPr>
              <w:jc w:val="center"/>
              <w:rPr>
                <w:sz w:val="24"/>
                <w:szCs w:val="24"/>
              </w:rPr>
            </w:pPr>
            <w:r w:rsidRPr="00964382">
              <w:rPr>
                <w:sz w:val="24"/>
                <w:szCs w:val="24"/>
              </w:rPr>
              <w:t>204</w:t>
            </w:r>
          </w:p>
        </w:tc>
        <w:tc>
          <w:tcPr>
            <w:tcW w:w="1276" w:type="dxa"/>
            <w:tcBorders>
              <w:top w:val="single" w:sz="4" w:space="0" w:color="000000"/>
              <w:left w:val="single" w:sz="4" w:space="0" w:color="000000"/>
              <w:bottom w:val="single" w:sz="4" w:space="0" w:color="000000"/>
              <w:right w:val="single" w:sz="4" w:space="0" w:color="000000"/>
            </w:tcBorders>
          </w:tcPr>
          <w:p w:rsidR="00D210AF" w:rsidRPr="00964382" w:rsidRDefault="00D210AF" w:rsidP="00D210AF">
            <w:pPr>
              <w:jc w:val="center"/>
              <w:rPr>
                <w:sz w:val="24"/>
                <w:szCs w:val="24"/>
              </w:rPr>
            </w:pPr>
            <w:r w:rsidRPr="00964382">
              <w:rPr>
                <w:sz w:val="24"/>
                <w:szCs w:val="24"/>
              </w:rPr>
              <w:t>1008</w:t>
            </w:r>
          </w:p>
        </w:tc>
      </w:tr>
      <w:tr w:rsidR="00964382" w:rsidRPr="00964382" w:rsidTr="00D210AF">
        <w:tc>
          <w:tcPr>
            <w:tcW w:w="4644" w:type="dxa"/>
            <w:gridSpan w:val="3"/>
            <w:tcBorders>
              <w:left w:val="single" w:sz="4" w:space="0" w:color="000000"/>
              <w:bottom w:val="single" w:sz="4" w:space="0" w:color="000000"/>
              <w:right w:val="single" w:sz="4" w:space="0" w:color="000000"/>
            </w:tcBorders>
          </w:tcPr>
          <w:p w:rsidR="00D210AF" w:rsidRPr="00964382" w:rsidRDefault="00D210AF" w:rsidP="00D210AF">
            <w:pPr>
              <w:jc w:val="center"/>
              <w:rPr>
                <w:rFonts w:eastAsia="Times New Roman"/>
                <w:sz w:val="24"/>
                <w:szCs w:val="24"/>
              </w:rPr>
            </w:pPr>
            <w:r w:rsidRPr="00964382">
              <w:rPr>
                <w:kern w:val="2"/>
                <w:sz w:val="24"/>
                <w:szCs w:val="24"/>
              </w:rPr>
              <w:t>ритмика</w:t>
            </w:r>
          </w:p>
        </w:tc>
        <w:tc>
          <w:tcPr>
            <w:tcW w:w="1134" w:type="dxa"/>
            <w:tcBorders>
              <w:top w:val="single" w:sz="4" w:space="0" w:color="000000"/>
              <w:left w:val="single" w:sz="4" w:space="0" w:color="000000"/>
              <w:bottom w:val="single" w:sz="4" w:space="0" w:color="000000"/>
              <w:right w:val="single" w:sz="4" w:space="0" w:color="000000"/>
            </w:tcBorders>
          </w:tcPr>
          <w:p w:rsidR="00D210AF" w:rsidRPr="00964382" w:rsidRDefault="00D210AF" w:rsidP="00D210AF">
            <w:pPr>
              <w:jc w:val="center"/>
              <w:rPr>
                <w:sz w:val="24"/>
                <w:szCs w:val="24"/>
              </w:rPr>
            </w:pPr>
            <w:r w:rsidRPr="00964382">
              <w:rPr>
                <w:sz w:val="24"/>
                <w:szCs w:val="24"/>
              </w:rPr>
              <w:t>33</w:t>
            </w:r>
          </w:p>
        </w:tc>
        <w:tc>
          <w:tcPr>
            <w:tcW w:w="709" w:type="dxa"/>
            <w:tcBorders>
              <w:top w:val="single" w:sz="4" w:space="0" w:color="000000"/>
              <w:left w:val="single" w:sz="4" w:space="0" w:color="000000"/>
              <w:bottom w:val="single" w:sz="4" w:space="0" w:color="000000"/>
              <w:right w:val="single" w:sz="4" w:space="0" w:color="000000"/>
            </w:tcBorders>
          </w:tcPr>
          <w:p w:rsidR="00D210AF" w:rsidRPr="00964382" w:rsidRDefault="00D210AF" w:rsidP="00D210AF">
            <w:pPr>
              <w:jc w:val="center"/>
              <w:rPr>
                <w:sz w:val="24"/>
                <w:szCs w:val="24"/>
              </w:rPr>
            </w:pPr>
            <w:r w:rsidRPr="00964382">
              <w:rPr>
                <w:sz w:val="24"/>
                <w:szCs w:val="24"/>
              </w:rPr>
              <w:t>33</w:t>
            </w:r>
          </w:p>
        </w:tc>
        <w:tc>
          <w:tcPr>
            <w:tcW w:w="709" w:type="dxa"/>
            <w:tcBorders>
              <w:top w:val="single" w:sz="4" w:space="0" w:color="000000"/>
              <w:left w:val="single" w:sz="4" w:space="0" w:color="000000"/>
              <w:bottom w:val="single" w:sz="4" w:space="0" w:color="000000"/>
              <w:right w:val="single" w:sz="4" w:space="0" w:color="000000"/>
            </w:tcBorders>
          </w:tcPr>
          <w:p w:rsidR="00D210AF" w:rsidRPr="00964382" w:rsidRDefault="00D210AF" w:rsidP="00D210AF">
            <w:pPr>
              <w:jc w:val="center"/>
              <w:rPr>
                <w:sz w:val="24"/>
                <w:szCs w:val="24"/>
              </w:rPr>
            </w:pPr>
            <w:r w:rsidRPr="00964382">
              <w:rPr>
                <w:sz w:val="24"/>
                <w:szCs w:val="24"/>
              </w:rPr>
              <w:t>34</w:t>
            </w:r>
          </w:p>
        </w:tc>
        <w:tc>
          <w:tcPr>
            <w:tcW w:w="709" w:type="dxa"/>
            <w:tcBorders>
              <w:top w:val="single" w:sz="4" w:space="0" w:color="000000"/>
              <w:left w:val="single" w:sz="4" w:space="0" w:color="000000"/>
              <w:bottom w:val="single" w:sz="4" w:space="0" w:color="000000"/>
              <w:right w:val="single" w:sz="4" w:space="0" w:color="auto"/>
            </w:tcBorders>
          </w:tcPr>
          <w:p w:rsidR="00D210AF" w:rsidRPr="00964382" w:rsidRDefault="00D210AF" w:rsidP="00D210AF">
            <w:pPr>
              <w:jc w:val="center"/>
              <w:rPr>
                <w:sz w:val="24"/>
                <w:szCs w:val="24"/>
              </w:rPr>
            </w:pPr>
            <w:r w:rsidRPr="00964382">
              <w:rPr>
                <w:sz w:val="24"/>
                <w:szCs w:val="24"/>
              </w:rPr>
              <w:t>34</w:t>
            </w:r>
          </w:p>
        </w:tc>
        <w:tc>
          <w:tcPr>
            <w:tcW w:w="708" w:type="dxa"/>
            <w:tcBorders>
              <w:top w:val="single" w:sz="4" w:space="0" w:color="000000"/>
              <w:left w:val="single" w:sz="4" w:space="0" w:color="auto"/>
              <w:bottom w:val="single" w:sz="4" w:space="0" w:color="000000"/>
              <w:right w:val="single" w:sz="4" w:space="0" w:color="000000"/>
            </w:tcBorders>
          </w:tcPr>
          <w:p w:rsidR="00D210AF" w:rsidRPr="00964382" w:rsidRDefault="00D210AF" w:rsidP="00D210AF">
            <w:pPr>
              <w:jc w:val="center"/>
              <w:rPr>
                <w:sz w:val="24"/>
                <w:szCs w:val="24"/>
              </w:rPr>
            </w:pPr>
            <w:r w:rsidRPr="00964382">
              <w:rPr>
                <w:sz w:val="24"/>
                <w:szCs w:val="24"/>
              </w:rPr>
              <w:t>34</w:t>
            </w:r>
          </w:p>
        </w:tc>
        <w:tc>
          <w:tcPr>
            <w:tcW w:w="1276" w:type="dxa"/>
            <w:tcBorders>
              <w:top w:val="single" w:sz="4" w:space="0" w:color="000000"/>
              <w:left w:val="single" w:sz="4" w:space="0" w:color="000000"/>
              <w:bottom w:val="single" w:sz="4" w:space="0" w:color="000000"/>
              <w:right w:val="single" w:sz="4" w:space="0" w:color="000000"/>
            </w:tcBorders>
          </w:tcPr>
          <w:p w:rsidR="00D210AF" w:rsidRPr="00964382" w:rsidRDefault="00D210AF" w:rsidP="00D210AF">
            <w:pPr>
              <w:jc w:val="center"/>
              <w:rPr>
                <w:sz w:val="24"/>
                <w:szCs w:val="24"/>
              </w:rPr>
            </w:pPr>
            <w:r w:rsidRPr="00964382">
              <w:rPr>
                <w:sz w:val="24"/>
                <w:szCs w:val="24"/>
              </w:rPr>
              <w:t>168</w:t>
            </w:r>
          </w:p>
        </w:tc>
      </w:tr>
      <w:tr w:rsidR="00964382" w:rsidRPr="00964382" w:rsidTr="00D210AF">
        <w:tc>
          <w:tcPr>
            <w:tcW w:w="4644" w:type="dxa"/>
            <w:gridSpan w:val="3"/>
            <w:tcBorders>
              <w:top w:val="single" w:sz="4" w:space="0" w:color="000000"/>
              <w:left w:val="single" w:sz="4" w:space="0" w:color="000000"/>
              <w:bottom w:val="single" w:sz="4" w:space="0" w:color="000000"/>
              <w:right w:val="single" w:sz="4" w:space="0" w:color="000000"/>
            </w:tcBorders>
          </w:tcPr>
          <w:p w:rsidR="00D210AF" w:rsidRPr="00964382" w:rsidRDefault="00D210AF" w:rsidP="00D210AF">
            <w:pPr>
              <w:jc w:val="center"/>
              <w:rPr>
                <w:i/>
                <w:sz w:val="24"/>
                <w:szCs w:val="24"/>
              </w:rPr>
            </w:pPr>
            <w:r w:rsidRPr="00964382">
              <w:rPr>
                <w:rFonts w:eastAsia="Times New Roman"/>
                <w:i/>
                <w:sz w:val="24"/>
                <w:szCs w:val="24"/>
              </w:rPr>
              <w:t>направления внеурочной деятельности</w:t>
            </w:r>
          </w:p>
        </w:tc>
        <w:tc>
          <w:tcPr>
            <w:tcW w:w="1134" w:type="dxa"/>
            <w:tcBorders>
              <w:top w:val="single" w:sz="4" w:space="0" w:color="000000"/>
              <w:left w:val="single" w:sz="4" w:space="0" w:color="000000"/>
              <w:bottom w:val="single" w:sz="4" w:space="0" w:color="000000"/>
              <w:right w:val="single" w:sz="4" w:space="0" w:color="000000"/>
            </w:tcBorders>
          </w:tcPr>
          <w:p w:rsidR="00D210AF" w:rsidRPr="00964382" w:rsidRDefault="00D210AF" w:rsidP="00D210AF">
            <w:pPr>
              <w:jc w:val="center"/>
              <w:rPr>
                <w:i/>
                <w:sz w:val="24"/>
                <w:szCs w:val="24"/>
              </w:rPr>
            </w:pPr>
            <w:r w:rsidRPr="00964382">
              <w:rPr>
                <w:i/>
                <w:sz w:val="24"/>
                <w:szCs w:val="24"/>
              </w:rPr>
              <w:t>99</w:t>
            </w:r>
          </w:p>
        </w:tc>
        <w:tc>
          <w:tcPr>
            <w:tcW w:w="709" w:type="dxa"/>
            <w:tcBorders>
              <w:top w:val="single" w:sz="4" w:space="0" w:color="000000"/>
              <w:left w:val="single" w:sz="4" w:space="0" w:color="000000"/>
              <w:bottom w:val="single" w:sz="4" w:space="0" w:color="000000"/>
              <w:right w:val="single" w:sz="4" w:space="0" w:color="000000"/>
            </w:tcBorders>
          </w:tcPr>
          <w:p w:rsidR="00D210AF" w:rsidRPr="00964382" w:rsidRDefault="00D210AF" w:rsidP="00D210AF">
            <w:pPr>
              <w:jc w:val="center"/>
              <w:rPr>
                <w:i/>
                <w:sz w:val="24"/>
                <w:szCs w:val="24"/>
              </w:rPr>
            </w:pPr>
            <w:r w:rsidRPr="00964382">
              <w:rPr>
                <w:i/>
                <w:sz w:val="24"/>
                <w:szCs w:val="24"/>
              </w:rPr>
              <w:t>99</w:t>
            </w:r>
          </w:p>
        </w:tc>
        <w:tc>
          <w:tcPr>
            <w:tcW w:w="709" w:type="dxa"/>
            <w:tcBorders>
              <w:top w:val="single" w:sz="4" w:space="0" w:color="000000"/>
              <w:left w:val="single" w:sz="4" w:space="0" w:color="000000"/>
              <w:bottom w:val="single" w:sz="4" w:space="0" w:color="000000"/>
              <w:right w:val="single" w:sz="4" w:space="0" w:color="000000"/>
            </w:tcBorders>
          </w:tcPr>
          <w:p w:rsidR="00D210AF" w:rsidRPr="00964382" w:rsidRDefault="00D210AF" w:rsidP="00D210AF">
            <w:pPr>
              <w:jc w:val="center"/>
              <w:rPr>
                <w:i/>
                <w:sz w:val="24"/>
                <w:szCs w:val="24"/>
              </w:rPr>
            </w:pPr>
            <w:r w:rsidRPr="00964382">
              <w:rPr>
                <w:i/>
                <w:sz w:val="24"/>
                <w:szCs w:val="24"/>
              </w:rPr>
              <w:t>102</w:t>
            </w:r>
          </w:p>
        </w:tc>
        <w:tc>
          <w:tcPr>
            <w:tcW w:w="709" w:type="dxa"/>
            <w:tcBorders>
              <w:top w:val="single" w:sz="4" w:space="0" w:color="000000"/>
              <w:left w:val="single" w:sz="4" w:space="0" w:color="000000"/>
              <w:bottom w:val="single" w:sz="4" w:space="0" w:color="000000"/>
              <w:right w:val="single" w:sz="4" w:space="0" w:color="auto"/>
            </w:tcBorders>
          </w:tcPr>
          <w:p w:rsidR="00D210AF" w:rsidRPr="00964382" w:rsidRDefault="00D210AF" w:rsidP="00D210AF">
            <w:pPr>
              <w:jc w:val="center"/>
              <w:rPr>
                <w:i/>
                <w:sz w:val="24"/>
                <w:szCs w:val="24"/>
              </w:rPr>
            </w:pPr>
            <w:r w:rsidRPr="00964382">
              <w:rPr>
                <w:i/>
                <w:sz w:val="24"/>
                <w:szCs w:val="24"/>
              </w:rPr>
              <w:t>102</w:t>
            </w:r>
          </w:p>
        </w:tc>
        <w:tc>
          <w:tcPr>
            <w:tcW w:w="708" w:type="dxa"/>
            <w:tcBorders>
              <w:top w:val="single" w:sz="4" w:space="0" w:color="000000"/>
              <w:left w:val="single" w:sz="4" w:space="0" w:color="auto"/>
              <w:bottom w:val="single" w:sz="4" w:space="0" w:color="000000"/>
              <w:right w:val="single" w:sz="4" w:space="0" w:color="000000"/>
            </w:tcBorders>
          </w:tcPr>
          <w:p w:rsidR="00D210AF" w:rsidRPr="00964382" w:rsidRDefault="00D210AF" w:rsidP="00D210AF">
            <w:pPr>
              <w:jc w:val="center"/>
              <w:rPr>
                <w:i/>
                <w:sz w:val="24"/>
                <w:szCs w:val="24"/>
              </w:rPr>
            </w:pPr>
            <w:r w:rsidRPr="00964382">
              <w:rPr>
                <w:i/>
                <w:sz w:val="24"/>
                <w:szCs w:val="24"/>
              </w:rPr>
              <w:t>102</w:t>
            </w:r>
          </w:p>
        </w:tc>
        <w:tc>
          <w:tcPr>
            <w:tcW w:w="1276" w:type="dxa"/>
            <w:tcBorders>
              <w:top w:val="single" w:sz="4" w:space="0" w:color="000000"/>
              <w:left w:val="single" w:sz="4" w:space="0" w:color="000000"/>
              <w:bottom w:val="single" w:sz="4" w:space="0" w:color="000000"/>
              <w:right w:val="single" w:sz="4" w:space="0" w:color="000000"/>
            </w:tcBorders>
          </w:tcPr>
          <w:p w:rsidR="00D210AF" w:rsidRPr="00964382" w:rsidRDefault="00D210AF" w:rsidP="00D210AF">
            <w:pPr>
              <w:jc w:val="center"/>
              <w:rPr>
                <w:i/>
                <w:sz w:val="24"/>
                <w:szCs w:val="24"/>
              </w:rPr>
            </w:pPr>
            <w:r w:rsidRPr="00964382">
              <w:rPr>
                <w:i/>
                <w:sz w:val="24"/>
                <w:szCs w:val="24"/>
              </w:rPr>
              <w:t>504</w:t>
            </w:r>
          </w:p>
        </w:tc>
      </w:tr>
      <w:tr w:rsidR="00D210AF" w:rsidRPr="00964382" w:rsidTr="00D210AF">
        <w:tc>
          <w:tcPr>
            <w:tcW w:w="4644" w:type="dxa"/>
            <w:gridSpan w:val="3"/>
            <w:tcBorders>
              <w:top w:val="single" w:sz="4" w:space="0" w:color="000000"/>
              <w:left w:val="single" w:sz="4" w:space="0" w:color="000000"/>
              <w:bottom w:val="single" w:sz="4" w:space="0" w:color="000000"/>
              <w:right w:val="single" w:sz="4" w:space="0" w:color="000000"/>
            </w:tcBorders>
          </w:tcPr>
          <w:p w:rsidR="00D210AF" w:rsidRPr="00964382" w:rsidRDefault="00D210AF" w:rsidP="00D210AF">
            <w:pPr>
              <w:jc w:val="center"/>
              <w:rPr>
                <w:b/>
                <w:sz w:val="24"/>
                <w:szCs w:val="24"/>
              </w:rPr>
            </w:pPr>
            <w:r w:rsidRPr="00964382">
              <w:rPr>
                <w:b/>
                <w:sz w:val="24"/>
                <w:szCs w:val="24"/>
              </w:rPr>
              <w:t>Всего к финансированию</w:t>
            </w:r>
          </w:p>
        </w:tc>
        <w:tc>
          <w:tcPr>
            <w:tcW w:w="1134" w:type="dxa"/>
            <w:tcBorders>
              <w:top w:val="single" w:sz="4" w:space="0" w:color="000000"/>
              <w:left w:val="single" w:sz="4" w:space="0" w:color="000000"/>
              <w:bottom w:val="single" w:sz="4" w:space="0" w:color="000000"/>
              <w:right w:val="single" w:sz="4" w:space="0" w:color="000000"/>
            </w:tcBorders>
          </w:tcPr>
          <w:p w:rsidR="00D210AF" w:rsidRPr="00964382" w:rsidRDefault="00D210AF" w:rsidP="00D210AF">
            <w:pPr>
              <w:jc w:val="center"/>
              <w:rPr>
                <w:b/>
                <w:sz w:val="24"/>
                <w:szCs w:val="24"/>
              </w:rPr>
            </w:pPr>
            <w:r w:rsidRPr="00964382">
              <w:rPr>
                <w:b/>
                <w:sz w:val="24"/>
                <w:szCs w:val="24"/>
              </w:rPr>
              <w:t>1023</w:t>
            </w:r>
          </w:p>
        </w:tc>
        <w:tc>
          <w:tcPr>
            <w:tcW w:w="709" w:type="dxa"/>
            <w:tcBorders>
              <w:top w:val="single" w:sz="4" w:space="0" w:color="000000"/>
              <w:left w:val="single" w:sz="4" w:space="0" w:color="000000"/>
              <w:bottom w:val="single" w:sz="4" w:space="0" w:color="000000"/>
              <w:right w:val="single" w:sz="4" w:space="0" w:color="000000"/>
            </w:tcBorders>
          </w:tcPr>
          <w:p w:rsidR="00D210AF" w:rsidRPr="00964382" w:rsidRDefault="00D210AF" w:rsidP="00D210AF">
            <w:pPr>
              <w:jc w:val="center"/>
              <w:rPr>
                <w:b/>
                <w:sz w:val="24"/>
                <w:szCs w:val="24"/>
              </w:rPr>
            </w:pPr>
            <w:r w:rsidRPr="00964382">
              <w:rPr>
                <w:b/>
                <w:sz w:val="24"/>
                <w:szCs w:val="24"/>
              </w:rPr>
              <w:t>1023</w:t>
            </w:r>
          </w:p>
        </w:tc>
        <w:tc>
          <w:tcPr>
            <w:tcW w:w="709" w:type="dxa"/>
            <w:tcBorders>
              <w:top w:val="single" w:sz="4" w:space="0" w:color="000000"/>
              <w:left w:val="single" w:sz="4" w:space="0" w:color="000000"/>
              <w:bottom w:val="single" w:sz="4" w:space="0" w:color="000000"/>
              <w:right w:val="single" w:sz="4" w:space="0" w:color="000000"/>
            </w:tcBorders>
          </w:tcPr>
          <w:p w:rsidR="00D210AF" w:rsidRPr="00964382" w:rsidRDefault="00D210AF" w:rsidP="00D210AF">
            <w:pPr>
              <w:jc w:val="center"/>
              <w:rPr>
                <w:b/>
                <w:sz w:val="24"/>
                <w:szCs w:val="24"/>
              </w:rPr>
            </w:pPr>
            <w:r w:rsidRPr="00964382">
              <w:rPr>
                <w:b/>
                <w:sz w:val="24"/>
                <w:szCs w:val="24"/>
              </w:rPr>
              <w:t>1122</w:t>
            </w:r>
          </w:p>
        </w:tc>
        <w:tc>
          <w:tcPr>
            <w:tcW w:w="709" w:type="dxa"/>
            <w:tcBorders>
              <w:top w:val="single" w:sz="4" w:space="0" w:color="000000"/>
              <w:left w:val="single" w:sz="4" w:space="0" w:color="000000"/>
              <w:bottom w:val="single" w:sz="4" w:space="0" w:color="000000"/>
              <w:right w:val="single" w:sz="4" w:space="0" w:color="auto"/>
            </w:tcBorders>
          </w:tcPr>
          <w:p w:rsidR="00D210AF" w:rsidRPr="00964382" w:rsidRDefault="00D210AF" w:rsidP="00D210AF">
            <w:pPr>
              <w:jc w:val="center"/>
              <w:rPr>
                <w:b/>
                <w:sz w:val="24"/>
                <w:szCs w:val="24"/>
              </w:rPr>
            </w:pPr>
            <w:r w:rsidRPr="00964382">
              <w:rPr>
                <w:b/>
                <w:sz w:val="24"/>
                <w:szCs w:val="24"/>
              </w:rPr>
              <w:t>1122</w:t>
            </w:r>
          </w:p>
        </w:tc>
        <w:tc>
          <w:tcPr>
            <w:tcW w:w="708" w:type="dxa"/>
            <w:tcBorders>
              <w:top w:val="single" w:sz="4" w:space="0" w:color="000000"/>
              <w:left w:val="single" w:sz="4" w:space="0" w:color="auto"/>
              <w:bottom w:val="single" w:sz="4" w:space="0" w:color="000000"/>
              <w:right w:val="single" w:sz="4" w:space="0" w:color="000000"/>
            </w:tcBorders>
          </w:tcPr>
          <w:p w:rsidR="00D210AF" w:rsidRPr="00964382" w:rsidRDefault="00D210AF" w:rsidP="00D210AF">
            <w:pPr>
              <w:jc w:val="center"/>
              <w:rPr>
                <w:b/>
                <w:sz w:val="24"/>
                <w:szCs w:val="24"/>
              </w:rPr>
            </w:pPr>
            <w:r w:rsidRPr="00964382">
              <w:rPr>
                <w:b/>
                <w:sz w:val="24"/>
                <w:szCs w:val="24"/>
              </w:rPr>
              <w:t>1122</w:t>
            </w:r>
          </w:p>
        </w:tc>
        <w:tc>
          <w:tcPr>
            <w:tcW w:w="1276" w:type="dxa"/>
            <w:tcBorders>
              <w:top w:val="single" w:sz="4" w:space="0" w:color="000000"/>
              <w:left w:val="single" w:sz="4" w:space="0" w:color="000000"/>
              <w:bottom w:val="single" w:sz="4" w:space="0" w:color="000000"/>
              <w:right w:val="single" w:sz="4" w:space="0" w:color="000000"/>
            </w:tcBorders>
          </w:tcPr>
          <w:p w:rsidR="00D210AF" w:rsidRPr="00964382" w:rsidRDefault="00D210AF" w:rsidP="00D210AF">
            <w:pPr>
              <w:jc w:val="center"/>
              <w:rPr>
                <w:b/>
                <w:sz w:val="24"/>
                <w:szCs w:val="24"/>
              </w:rPr>
            </w:pPr>
            <w:r w:rsidRPr="00964382">
              <w:rPr>
                <w:b/>
                <w:sz w:val="24"/>
                <w:szCs w:val="24"/>
              </w:rPr>
              <w:t>5412</w:t>
            </w:r>
          </w:p>
        </w:tc>
      </w:tr>
    </w:tbl>
    <w:p w:rsidR="00D210AF" w:rsidRPr="00964382" w:rsidRDefault="00D210AF" w:rsidP="00357886">
      <w:pPr>
        <w:spacing w:before="240" w:after="240"/>
        <w:ind w:firstLine="426"/>
        <w:contextualSpacing/>
        <w:rPr>
          <w:sz w:val="24"/>
          <w:szCs w:val="24"/>
        </w:rPr>
      </w:pPr>
    </w:p>
    <w:p w:rsidR="00D210AF" w:rsidRPr="00964382" w:rsidRDefault="00D210AF" w:rsidP="00357886">
      <w:pPr>
        <w:spacing w:before="240" w:after="240"/>
        <w:ind w:firstLine="426"/>
        <w:contextualSpacing/>
        <w:rPr>
          <w:sz w:val="24"/>
          <w:szCs w:val="24"/>
        </w:rPr>
      </w:pPr>
    </w:p>
    <w:p w:rsidR="00D210AF" w:rsidRPr="00964382" w:rsidRDefault="00D210AF" w:rsidP="00357886">
      <w:pPr>
        <w:spacing w:before="240" w:after="240"/>
        <w:ind w:firstLine="426"/>
        <w:contextualSpacing/>
        <w:rPr>
          <w:sz w:val="24"/>
          <w:szCs w:val="24"/>
        </w:rPr>
      </w:pPr>
    </w:p>
    <w:p w:rsidR="00D210AF" w:rsidRPr="00964382" w:rsidRDefault="00D210AF" w:rsidP="00357886">
      <w:pPr>
        <w:spacing w:before="240" w:after="240"/>
        <w:ind w:firstLine="426"/>
        <w:contextualSpacing/>
        <w:rPr>
          <w:sz w:val="24"/>
          <w:szCs w:val="24"/>
        </w:rPr>
      </w:pPr>
    </w:p>
    <w:p w:rsidR="00D210AF" w:rsidRPr="00964382" w:rsidRDefault="00D210AF" w:rsidP="00357886">
      <w:pPr>
        <w:spacing w:before="240" w:after="240"/>
        <w:ind w:firstLine="426"/>
        <w:contextualSpacing/>
        <w:rPr>
          <w:sz w:val="24"/>
          <w:szCs w:val="24"/>
        </w:rPr>
      </w:pPr>
    </w:p>
    <w:p w:rsidR="00D210AF" w:rsidRPr="00964382" w:rsidRDefault="00D210AF" w:rsidP="00357886">
      <w:pPr>
        <w:spacing w:before="240" w:after="240"/>
        <w:ind w:firstLine="426"/>
        <w:contextualSpacing/>
        <w:rPr>
          <w:sz w:val="24"/>
          <w:szCs w:val="24"/>
        </w:rPr>
      </w:pPr>
    </w:p>
    <w:p w:rsidR="00D210AF" w:rsidRPr="00964382" w:rsidRDefault="00D210AF" w:rsidP="00357886">
      <w:pPr>
        <w:spacing w:before="240" w:after="240"/>
        <w:ind w:firstLine="426"/>
        <w:contextualSpacing/>
        <w:rPr>
          <w:sz w:val="24"/>
          <w:szCs w:val="24"/>
        </w:rPr>
      </w:pPr>
    </w:p>
    <w:p w:rsidR="00D210AF" w:rsidRPr="00964382" w:rsidRDefault="00D210AF" w:rsidP="00357886">
      <w:pPr>
        <w:spacing w:before="240" w:after="240"/>
        <w:ind w:firstLine="426"/>
        <w:contextualSpacing/>
        <w:rPr>
          <w:sz w:val="24"/>
          <w:szCs w:val="24"/>
        </w:rPr>
      </w:pPr>
    </w:p>
    <w:p w:rsidR="00D210AF" w:rsidRPr="00964382" w:rsidRDefault="00D210AF" w:rsidP="00357886">
      <w:pPr>
        <w:spacing w:before="240" w:after="240"/>
        <w:ind w:firstLine="426"/>
        <w:contextualSpacing/>
        <w:rPr>
          <w:sz w:val="24"/>
          <w:szCs w:val="24"/>
        </w:rPr>
      </w:pPr>
    </w:p>
    <w:p w:rsidR="00D210AF" w:rsidRPr="00964382" w:rsidRDefault="00D210AF" w:rsidP="00357886">
      <w:pPr>
        <w:spacing w:before="240" w:after="240"/>
        <w:ind w:firstLine="426"/>
        <w:contextualSpacing/>
        <w:rPr>
          <w:sz w:val="24"/>
          <w:szCs w:val="24"/>
        </w:rPr>
      </w:pPr>
    </w:p>
    <w:p w:rsidR="005E4070" w:rsidRPr="00964382" w:rsidRDefault="00472176" w:rsidP="00472176">
      <w:pPr>
        <w:spacing w:before="240" w:after="240"/>
        <w:ind w:firstLine="426"/>
        <w:contextualSpacing/>
        <w:jc w:val="center"/>
        <w:rPr>
          <w:b/>
          <w:sz w:val="26"/>
          <w:szCs w:val="26"/>
        </w:rPr>
      </w:pPr>
      <w:r w:rsidRPr="00964382">
        <w:rPr>
          <w:b/>
          <w:sz w:val="26"/>
          <w:szCs w:val="26"/>
        </w:rPr>
        <w:lastRenderedPageBreak/>
        <w:t>Недельный учебный план начального общего образования</w:t>
      </w:r>
      <w:r w:rsidRPr="00964382">
        <w:rPr>
          <w:b/>
          <w:sz w:val="26"/>
          <w:szCs w:val="26"/>
        </w:rPr>
        <w:br/>
        <w:t>обучающихся с задержкой психического развития (вариант 7.2)</w:t>
      </w:r>
    </w:p>
    <w:p w:rsidR="00D210AF" w:rsidRPr="00964382" w:rsidRDefault="00964382" w:rsidP="00472176">
      <w:pPr>
        <w:spacing w:before="240" w:after="240"/>
        <w:ind w:firstLine="426"/>
        <w:contextualSpacing/>
        <w:jc w:val="center"/>
        <w:rPr>
          <w:sz w:val="26"/>
          <w:szCs w:val="26"/>
        </w:rPr>
      </w:pPr>
      <w:r>
        <w:rPr>
          <w:b/>
          <w:sz w:val="26"/>
          <w:szCs w:val="26"/>
        </w:rPr>
        <w:t>на 2019-2020</w:t>
      </w:r>
      <w:r w:rsidR="005E4070" w:rsidRPr="00964382">
        <w:rPr>
          <w:b/>
          <w:sz w:val="26"/>
          <w:szCs w:val="26"/>
        </w:rPr>
        <w:t xml:space="preserve"> учебный год</w:t>
      </w:r>
      <w:r w:rsidR="00472176" w:rsidRPr="00964382">
        <w:rPr>
          <w:b/>
          <w:sz w:val="26"/>
          <w:szCs w:val="26"/>
        </w:rPr>
        <w:br/>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51"/>
        <w:gridCol w:w="2977"/>
        <w:gridCol w:w="850"/>
        <w:gridCol w:w="709"/>
        <w:gridCol w:w="709"/>
        <w:gridCol w:w="709"/>
        <w:gridCol w:w="708"/>
        <w:gridCol w:w="1276"/>
      </w:tblGrid>
      <w:tr w:rsidR="00964382" w:rsidRPr="00964382" w:rsidTr="00A93A07">
        <w:trPr>
          <w:trHeight w:val="472"/>
        </w:trPr>
        <w:tc>
          <w:tcPr>
            <w:tcW w:w="1951" w:type="dxa"/>
            <w:vMerge w:val="restart"/>
            <w:tcBorders>
              <w:top w:val="single" w:sz="4" w:space="0" w:color="000000"/>
              <w:left w:val="single" w:sz="4" w:space="0" w:color="000000"/>
              <w:bottom w:val="single" w:sz="4" w:space="0" w:color="000000"/>
              <w:right w:val="single" w:sz="4" w:space="0" w:color="000000"/>
            </w:tcBorders>
          </w:tcPr>
          <w:p w:rsidR="00472176" w:rsidRPr="00964382" w:rsidRDefault="00472176" w:rsidP="00A93A07">
            <w:pPr>
              <w:jc w:val="center"/>
              <w:rPr>
                <w:b/>
                <w:sz w:val="24"/>
                <w:szCs w:val="24"/>
              </w:rPr>
            </w:pPr>
            <w:r w:rsidRPr="00964382">
              <w:rPr>
                <w:b/>
                <w:sz w:val="24"/>
                <w:szCs w:val="24"/>
              </w:rPr>
              <w:t xml:space="preserve">Предметные </w:t>
            </w:r>
            <w:r w:rsidRPr="00964382">
              <w:rPr>
                <w:b/>
                <w:sz w:val="24"/>
                <w:szCs w:val="24"/>
              </w:rPr>
              <w:br/>
              <w:t>области</w:t>
            </w:r>
          </w:p>
        </w:tc>
        <w:tc>
          <w:tcPr>
            <w:tcW w:w="2977" w:type="dxa"/>
            <w:vMerge w:val="restart"/>
            <w:tcBorders>
              <w:top w:val="single" w:sz="4" w:space="0" w:color="000000"/>
              <w:left w:val="single" w:sz="4" w:space="0" w:color="000000"/>
              <w:bottom w:val="single" w:sz="4" w:space="0" w:color="000000"/>
              <w:right w:val="single" w:sz="4" w:space="0" w:color="000000"/>
              <w:tl2br w:val="single" w:sz="4" w:space="0" w:color="auto"/>
              <w:tr2bl w:val="nil"/>
            </w:tcBorders>
          </w:tcPr>
          <w:p w:rsidR="00472176" w:rsidRPr="00964382" w:rsidRDefault="00472176" w:rsidP="00A93A07">
            <w:pPr>
              <w:jc w:val="center"/>
              <w:rPr>
                <w:b/>
                <w:sz w:val="24"/>
                <w:szCs w:val="24"/>
              </w:rPr>
            </w:pPr>
            <w:r w:rsidRPr="00964382">
              <w:rPr>
                <w:b/>
                <w:sz w:val="24"/>
                <w:szCs w:val="24"/>
              </w:rPr>
              <w:t>Классы</w:t>
            </w:r>
          </w:p>
          <w:p w:rsidR="00472176" w:rsidRPr="00964382" w:rsidRDefault="00472176" w:rsidP="00A93A07">
            <w:pPr>
              <w:jc w:val="center"/>
              <w:rPr>
                <w:b/>
                <w:sz w:val="24"/>
                <w:szCs w:val="24"/>
              </w:rPr>
            </w:pPr>
          </w:p>
          <w:p w:rsidR="00472176" w:rsidRPr="00964382" w:rsidRDefault="00472176" w:rsidP="00A93A07">
            <w:pPr>
              <w:jc w:val="center"/>
              <w:rPr>
                <w:b/>
                <w:sz w:val="24"/>
                <w:szCs w:val="24"/>
              </w:rPr>
            </w:pPr>
            <w:r w:rsidRPr="00964382">
              <w:rPr>
                <w:b/>
                <w:sz w:val="24"/>
                <w:szCs w:val="24"/>
              </w:rPr>
              <w:t>Учебные предметы</w:t>
            </w:r>
          </w:p>
        </w:tc>
        <w:tc>
          <w:tcPr>
            <w:tcW w:w="3685" w:type="dxa"/>
            <w:gridSpan w:val="5"/>
            <w:tcBorders>
              <w:top w:val="single" w:sz="4" w:space="0" w:color="000000"/>
              <w:left w:val="single" w:sz="4" w:space="0" w:color="000000"/>
              <w:bottom w:val="single" w:sz="4" w:space="0" w:color="auto"/>
              <w:right w:val="single" w:sz="4" w:space="0" w:color="000000"/>
            </w:tcBorders>
          </w:tcPr>
          <w:p w:rsidR="00472176" w:rsidRPr="00964382" w:rsidRDefault="00472176" w:rsidP="00A93A07">
            <w:pPr>
              <w:jc w:val="center"/>
              <w:rPr>
                <w:b/>
                <w:sz w:val="24"/>
                <w:szCs w:val="24"/>
              </w:rPr>
            </w:pPr>
            <w:r w:rsidRPr="00964382">
              <w:rPr>
                <w:b/>
                <w:sz w:val="24"/>
                <w:szCs w:val="24"/>
              </w:rPr>
              <w:t xml:space="preserve">Количество часов </w:t>
            </w:r>
            <w:r w:rsidRPr="00964382">
              <w:rPr>
                <w:b/>
                <w:sz w:val="24"/>
                <w:szCs w:val="24"/>
              </w:rPr>
              <w:br/>
              <w:t>в неделю</w:t>
            </w:r>
          </w:p>
        </w:tc>
        <w:tc>
          <w:tcPr>
            <w:tcW w:w="1276" w:type="dxa"/>
            <w:vMerge w:val="restart"/>
            <w:tcBorders>
              <w:top w:val="single" w:sz="4" w:space="0" w:color="000000"/>
              <w:left w:val="single" w:sz="4" w:space="0" w:color="000000"/>
              <w:bottom w:val="single" w:sz="4" w:space="0" w:color="000000"/>
              <w:right w:val="single" w:sz="4" w:space="0" w:color="000000"/>
            </w:tcBorders>
          </w:tcPr>
          <w:p w:rsidR="00472176" w:rsidRPr="00964382" w:rsidRDefault="00472176" w:rsidP="00A93A07">
            <w:pPr>
              <w:tabs>
                <w:tab w:val="left" w:pos="525"/>
              </w:tabs>
              <w:jc w:val="center"/>
              <w:rPr>
                <w:b/>
                <w:sz w:val="24"/>
                <w:szCs w:val="24"/>
              </w:rPr>
            </w:pPr>
            <w:r w:rsidRPr="00964382">
              <w:rPr>
                <w:b/>
                <w:sz w:val="24"/>
                <w:szCs w:val="24"/>
              </w:rPr>
              <w:t>Всего</w:t>
            </w:r>
          </w:p>
          <w:p w:rsidR="00472176" w:rsidRPr="00964382" w:rsidRDefault="00472176" w:rsidP="00A93A07">
            <w:pPr>
              <w:tabs>
                <w:tab w:val="left" w:pos="525"/>
              </w:tabs>
              <w:jc w:val="center"/>
              <w:rPr>
                <w:b/>
                <w:sz w:val="24"/>
                <w:szCs w:val="24"/>
              </w:rPr>
            </w:pPr>
          </w:p>
        </w:tc>
      </w:tr>
      <w:tr w:rsidR="00964382" w:rsidRPr="00964382" w:rsidTr="00A93A07">
        <w:trPr>
          <w:trHeight w:val="299"/>
        </w:trPr>
        <w:tc>
          <w:tcPr>
            <w:tcW w:w="1951" w:type="dxa"/>
            <w:vMerge/>
            <w:tcBorders>
              <w:top w:val="single" w:sz="4" w:space="0" w:color="000000"/>
              <w:left w:val="single" w:sz="4" w:space="0" w:color="000000"/>
              <w:bottom w:val="single" w:sz="4" w:space="0" w:color="000000"/>
              <w:right w:val="single" w:sz="4" w:space="0" w:color="000000"/>
            </w:tcBorders>
          </w:tcPr>
          <w:p w:rsidR="00472176" w:rsidRPr="00964382" w:rsidRDefault="00472176" w:rsidP="00A93A07">
            <w:pPr>
              <w:jc w:val="center"/>
              <w:rPr>
                <w:sz w:val="24"/>
                <w:szCs w:val="24"/>
              </w:rPr>
            </w:pPr>
          </w:p>
        </w:tc>
        <w:tc>
          <w:tcPr>
            <w:tcW w:w="2977" w:type="dxa"/>
            <w:vMerge/>
            <w:tcBorders>
              <w:top w:val="single" w:sz="4" w:space="0" w:color="000000"/>
              <w:left w:val="single" w:sz="4" w:space="0" w:color="000000"/>
              <w:bottom w:val="single" w:sz="4" w:space="0" w:color="000000"/>
              <w:right w:val="single" w:sz="4" w:space="0" w:color="000000"/>
              <w:tl2br w:val="single" w:sz="4" w:space="0" w:color="auto"/>
              <w:tr2bl w:val="nil"/>
            </w:tcBorders>
          </w:tcPr>
          <w:p w:rsidR="00472176" w:rsidRPr="00964382" w:rsidRDefault="00472176" w:rsidP="00A93A07">
            <w:pPr>
              <w:jc w:val="center"/>
              <w:rPr>
                <w:noProof/>
                <w:sz w:val="24"/>
                <w:szCs w:val="24"/>
              </w:rPr>
            </w:pPr>
          </w:p>
        </w:tc>
        <w:tc>
          <w:tcPr>
            <w:tcW w:w="850" w:type="dxa"/>
            <w:tcBorders>
              <w:top w:val="single" w:sz="4" w:space="0" w:color="auto"/>
              <w:left w:val="single" w:sz="4" w:space="0" w:color="000000"/>
              <w:bottom w:val="single" w:sz="4" w:space="0" w:color="000000"/>
              <w:right w:val="single" w:sz="4" w:space="0" w:color="000000"/>
            </w:tcBorders>
          </w:tcPr>
          <w:p w:rsidR="00472176" w:rsidRPr="00964382" w:rsidRDefault="00472176" w:rsidP="00A93A07">
            <w:pPr>
              <w:jc w:val="center"/>
              <w:rPr>
                <w:sz w:val="24"/>
                <w:szCs w:val="24"/>
              </w:rPr>
            </w:pPr>
            <w:r w:rsidRPr="00964382">
              <w:rPr>
                <w:sz w:val="24"/>
                <w:szCs w:val="24"/>
              </w:rPr>
              <w:t>1</w:t>
            </w:r>
          </w:p>
        </w:tc>
        <w:tc>
          <w:tcPr>
            <w:tcW w:w="709" w:type="dxa"/>
            <w:tcBorders>
              <w:top w:val="single" w:sz="4" w:space="0" w:color="auto"/>
              <w:left w:val="single" w:sz="4" w:space="0" w:color="000000"/>
              <w:bottom w:val="single" w:sz="4" w:space="0" w:color="000000"/>
              <w:right w:val="single" w:sz="4" w:space="0" w:color="000000"/>
            </w:tcBorders>
          </w:tcPr>
          <w:p w:rsidR="00472176" w:rsidRPr="00964382" w:rsidRDefault="00472176" w:rsidP="00A93A07">
            <w:pPr>
              <w:jc w:val="center"/>
              <w:rPr>
                <w:sz w:val="24"/>
                <w:szCs w:val="24"/>
                <w:vertAlign w:val="superscript"/>
              </w:rPr>
            </w:pPr>
            <w:r w:rsidRPr="00964382">
              <w:rPr>
                <w:sz w:val="24"/>
                <w:szCs w:val="24"/>
              </w:rPr>
              <w:t>1</w:t>
            </w:r>
            <w:r w:rsidRPr="00964382">
              <w:rPr>
                <w:sz w:val="24"/>
                <w:szCs w:val="24"/>
                <w:vertAlign w:val="superscript"/>
              </w:rPr>
              <w:t>1</w:t>
            </w:r>
          </w:p>
        </w:tc>
        <w:tc>
          <w:tcPr>
            <w:tcW w:w="709" w:type="dxa"/>
            <w:tcBorders>
              <w:top w:val="single" w:sz="4" w:space="0" w:color="auto"/>
              <w:left w:val="single" w:sz="4" w:space="0" w:color="000000"/>
              <w:bottom w:val="single" w:sz="4" w:space="0" w:color="000000"/>
              <w:right w:val="single" w:sz="4" w:space="0" w:color="000000"/>
            </w:tcBorders>
          </w:tcPr>
          <w:p w:rsidR="00472176" w:rsidRPr="00964382" w:rsidRDefault="00472176" w:rsidP="00A93A07">
            <w:pPr>
              <w:jc w:val="center"/>
              <w:rPr>
                <w:sz w:val="24"/>
                <w:szCs w:val="24"/>
              </w:rPr>
            </w:pPr>
            <w:r w:rsidRPr="00964382">
              <w:rPr>
                <w:sz w:val="24"/>
                <w:szCs w:val="24"/>
              </w:rPr>
              <w:t>2</w:t>
            </w:r>
          </w:p>
        </w:tc>
        <w:tc>
          <w:tcPr>
            <w:tcW w:w="709" w:type="dxa"/>
            <w:tcBorders>
              <w:top w:val="single" w:sz="4" w:space="0" w:color="auto"/>
              <w:left w:val="single" w:sz="4" w:space="0" w:color="000000"/>
              <w:bottom w:val="single" w:sz="4" w:space="0" w:color="000000"/>
              <w:right w:val="single" w:sz="4" w:space="0" w:color="auto"/>
            </w:tcBorders>
          </w:tcPr>
          <w:p w:rsidR="00472176" w:rsidRPr="00964382" w:rsidRDefault="00472176" w:rsidP="00A93A07">
            <w:pPr>
              <w:jc w:val="center"/>
              <w:rPr>
                <w:sz w:val="24"/>
                <w:szCs w:val="24"/>
              </w:rPr>
            </w:pPr>
            <w:r w:rsidRPr="00964382">
              <w:rPr>
                <w:sz w:val="24"/>
                <w:szCs w:val="24"/>
              </w:rPr>
              <w:t>3</w:t>
            </w:r>
          </w:p>
        </w:tc>
        <w:tc>
          <w:tcPr>
            <w:tcW w:w="708" w:type="dxa"/>
            <w:tcBorders>
              <w:top w:val="single" w:sz="4" w:space="0" w:color="auto"/>
              <w:left w:val="single" w:sz="4" w:space="0" w:color="auto"/>
              <w:bottom w:val="single" w:sz="4" w:space="0" w:color="000000"/>
              <w:right w:val="single" w:sz="4" w:space="0" w:color="000000"/>
            </w:tcBorders>
          </w:tcPr>
          <w:p w:rsidR="00472176" w:rsidRPr="00964382" w:rsidRDefault="00472176" w:rsidP="00A93A07">
            <w:pPr>
              <w:jc w:val="center"/>
              <w:rPr>
                <w:sz w:val="24"/>
                <w:szCs w:val="24"/>
              </w:rPr>
            </w:pPr>
            <w:r w:rsidRPr="00964382">
              <w:rPr>
                <w:sz w:val="24"/>
                <w:szCs w:val="24"/>
              </w:rPr>
              <w:t>4</w:t>
            </w:r>
          </w:p>
        </w:tc>
        <w:tc>
          <w:tcPr>
            <w:tcW w:w="1276" w:type="dxa"/>
            <w:vMerge/>
            <w:tcBorders>
              <w:top w:val="single" w:sz="4" w:space="0" w:color="000000"/>
              <w:left w:val="single" w:sz="4" w:space="0" w:color="000000"/>
              <w:bottom w:val="single" w:sz="4" w:space="0" w:color="000000"/>
              <w:right w:val="single" w:sz="4" w:space="0" w:color="000000"/>
            </w:tcBorders>
          </w:tcPr>
          <w:p w:rsidR="00472176" w:rsidRPr="00964382" w:rsidRDefault="00472176" w:rsidP="00A93A07">
            <w:pPr>
              <w:jc w:val="center"/>
              <w:rPr>
                <w:sz w:val="24"/>
                <w:szCs w:val="24"/>
              </w:rPr>
            </w:pPr>
          </w:p>
        </w:tc>
      </w:tr>
      <w:tr w:rsidR="00964382" w:rsidRPr="00964382" w:rsidTr="002C1D8C">
        <w:trPr>
          <w:trHeight w:val="339"/>
        </w:trPr>
        <w:tc>
          <w:tcPr>
            <w:tcW w:w="4928" w:type="dxa"/>
            <w:gridSpan w:val="2"/>
            <w:tcBorders>
              <w:top w:val="single" w:sz="4" w:space="0" w:color="000000"/>
              <w:left w:val="single" w:sz="4" w:space="0" w:color="000000"/>
              <w:bottom w:val="single" w:sz="4" w:space="0" w:color="000000"/>
              <w:right w:val="single" w:sz="4" w:space="0" w:color="000000"/>
            </w:tcBorders>
          </w:tcPr>
          <w:p w:rsidR="00472176" w:rsidRPr="00964382" w:rsidRDefault="00472176" w:rsidP="002C1D8C">
            <w:pPr>
              <w:jc w:val="center"/>
              <w:rPr>
                <w:b/>
                <w:sz w:val="24"/>
                <w:szCs w:val="24"/>
              </w:rPr>
            </w:pPr>
            <w:r w:rsidRPr="00964382">
              <w:rPr>
                <w:b/>
                <w:sz w:val="24"/>
                <w:szCs w:val="24"/>
              </w:rPr>
              <w:t>Обязательная часть</w:t>
            </w:r>
          </w:p>
        </w:tc>
        <w:tc>
          <w:tcPr>
            <w:tcW w:w="4961" w:type="dxa"/>
            <w:gridSpan w:val="6"/>
            <w:tcBorders>
              <w:top w:val="single" w:sz="4" w:space="0" w:color="000000"/>
              <w:left w:val="single" w:sz="4" w:space="0" w:color="000000"/>
              <w:bottom w:val="single" w:sz="4" w:space="0" w:color="000000"/>
              <w:right w:val="single" w:sz="4" w:space="0" w:color="000000"/>
            </w:tcBorders>
          </w:tcPr>
          <w:p w:rsidR="00472176" w:rsidRPr="00964382" w:rsidRDefault="00472176" w:rsidP="00A93A07">
            <w:pPr>
              <w:jc w:val="center"/>
              <w:rPr>
                <w:sz w:val="24"/>
                <w:szCs w:val="24"/>
              </w:rPr>
            </w:pPr>
          </w:p>
        </w:tc>
      </w:tr>
      <w:tr w:rsidR="00964382" w:rsidRPr="00964382" w:rsidTr="00A93A07">
        <w:trPr>
          <w:trHeight w:val="503"/>
        </w:trPr>
        <w:tc>
          <w:tcPr>
            <w:tcW w:w="1951" w:type="dxa"/>
            <w:vMerge w:val="restart"/>
            <w:tcBorders>
              <w:top w:val="single" w:sz="4" w:space="0" w:color="000000"/>
              <w:left w:val="single" w:sz="4" w:space="0" w:color="000000"/>
              <w:bottom w:val="single" w:sz="4" w:space="0" w:color="000000"/>
              <w:right w:val="single" w:sz="4" w:space="0" w:color="000000"/>
            </w:tcBorders>
          </w:tcPr>
          <w:p w:rsidR="00472176" w:rsidRPr="00964382" w:rsidRDefault="00A93A07" w:rsidP="00A93A07">
            <w:pPr>
              <w:jc w:val="center"/>
              <w:rPr>
                <w:sz w:val="24"/>
                <w:szCs w:val="24"/>
              </w:rPr>
            </w:pPr>
            <w:r w:rsidRPr="00964382">
              <w:rPr>
                <w:sz w:val="24"/>
                <w:szCs w:val="24"/>
              </w:rPr>
              <w:t>Русский язык и литературное чтение</w:t>
            </w:r>
          </w:p>
        </w:tc>
        <w:tc>
          <w:tcPr>
            <w:tcW w:w="2977" w:type="dxa"/>
            <w:tcBorders>
              <w:top w:val="single" w:sz="4" w:space="0" w:color="000000"/>
              <w:left w:val="single" w:sz="4" w:space="0" w:color="000000"/>
              <w:right w:val="single" w:sz="4" w:space="0" w:color="000000"/>
            </w:tcBorders>
          </w:tcPr>
          <w:p w:rsidR="00472176" w:rsidRPr="00964382" w:rsidRDefault="00472176" w:rsidP="00A93A07">
            <w:pPr>
              <w:jc w:val="center"/>
              <w:rPr>
                <w:sz w:val="24"/>
                <w:szCs w:val="24"/>
              </w:rPr>
            </w:pPr>
            <w:r w:rsidRPr="00964382">
              <w:rPr>
                <w:sz w:val="24"/>
                <w:szCs w:val="24"/>
              </w:rPr>
              <w:t>Русский язык</w:t>
            </w:r>
          </w:p>
        </w:tc>
        <w:tc>
          <w:tcPr>
            <w:tcW w:w="850" w:type="dxa"/>
            <w:tcBorders>
              <w:top w:val="single" w:sz="4" w:space="0" w:color="000000"/>
              <w:left w:val="single" w:sz="4" w:space="0" w:color="000000"/>
              <w:right w:val="single" w:sz="4" w:space="0" w:color="000000"/>
            </w:tcBorders>
          </w:tcPr>
          <w:p w:rsidR="00472176" w:rsidRPr="00964382" w:rsidRDefault="00472176" w:rsidP="00A93A07">
            <w:pPr>
              <w:jc w:val="center"/>
              <w:rPr>
                <w:sz w:val="24"/>
                <w:szCs w:val="24"/>
              </w:rPr>
            </w:pPr>
            <w:r w:rsidRPr="00964382">
              <w:rPr>
                <w:sz w:val="24"/>
                <w:szCs w:val="24"/>
              </w:rPr>
              <w:t>4</w:t>
            </w:r>
          </w:p>
        </w:tc>
        <w:tc>
          <w:tcPr>
            <w:tcW w:w="709" w:type="dxa"/>
            <w:tcBorders>
              <w:top w:val="single" w:sz="4" w:space="0" w:color="000000"/>
              <w:left w:val="single" w:sz="4" w:space="0" w:color="000000"/>
              <w:right w:val="single" w:sz="4" w:space="0" w:color="000000"/>
            </w:tcBorders>
          </w:tcPr>
          <w:p w:rsidR="00472176" w:rsidRPr="00964382" w:rsidRDefault="00472176" w:rsidP="00A93A07">
            <w:pPr>
              <w:jc w:val="center"/>
              <w:rPr>
                <w:sz w:val="24"/>
                <w:szCs w:val="24"/>
              </w:rPr>
            </w:pPr>
            <w:r w:rsidRPr="00964382">
              <w:rPr>
                <w:sz w:val="24"/>
                <w:szCs w:val="24"/>
              </w:rPr>
              <w:t>4</w:t>
            </w:r>
          </w:p>
        </w:tc>
        <w:tc>
          <w:tcPr>
            <w:tcW w:w="709" w:type="dxa"/>
            <w:tcBorders>
              <w:top w:val="single" w:sz="4" w:space="0" w:color="000000"/>
              <w:left w:val="single" w:sz="4" w:space="0" w:color="000000"/>
              <w:right w:val="single" w:sz="4" w:space="0" w:color="000000"/>
            </w:tcBorders>
          </w:tcPr>
          <w:p w:rsidR="00472176" w:rsidRPr="00964382" w:rsidRDefault="00472176" w:rsidP="00A93A07">
            <w:pPr>
              <w:jc w:val="center"/>
              <w:rPr>
                <w:sz w:val="24"/>
                <w:szCs w:val="24"/>
              </w:rPr>
            </w:pPr>
            <w:r w:rsidRPr="00964382">
              <w:rPr>
                <w:sz w:val="24"/>
                <w:szCs w:val="24"/>
              </w:rPr>
              <w:t>4</w:t>
            </w:r>
          </w:p>
        </w:tc>
        <w:tc>
          <w:tcPr>
            <w:tcW w:w="709" w:type="dxa"/>
            <w:tcBorders>
              <w:top w:val="single" w:sz="4" w:space="0" w:color="000000"/>
              <w:left w:val="single" w:sz="4" w:space="0" w:color="000000"/>
              <w:right w:val="single" w:sz="4" w:space="0" w:color="auto"/>
            </w:tcBorders>
          </w:tcPr>
          <w:p w:rsidR="00472176" w:rsidRPr="00964382" w:rsidRDefault="00472176" w:rsidP="00A93A07">
            <w:pPr>
              <w:jc w:val="center"/>
              <w:rPr>
                <w:sz w:val="24"/>
                <w:szCs w:val="24"/>
              </w:rPr>
            </w:pPr>
            <w:r w:rsidRPr="00964382">
              <w:rPr>
                <w:sz w:val="24"/>
                <w:szCs w:val="24"/>
              </w:rPr>
              <w:t>4</w:t>
            </w:r>
          </w:p>
        </w:tc>
        <w:tc>
          <w:tcPr>
            <w:tcW w:w="708" w:type="dxa"/>
            <w:tcBorders>
              <w:top w:val="single" w:sz="4" w:space="0" w:color="000000"/>
              <w:left w:val="single" w:sz="4" w:space="0" w:color="auto"/>
              <w:right w:val="single" w:sz="4" w:space="0" w:color="000000"/>
            </w:tcBorders>
          </w:tcPr>
          <w:p w:rsidR="00472176" w:rsidRPr="00964382" w:rsidRDefault="00472176" w:rsidP="00A93A07">
            <w:pPr>
              <w:jc w:val="center"/>
              <w:rPr>
                <w:sz w:val="24"/>
                <w:szCs w:val="24"/>
              </w:rPr>
            </w:pPr>
            <w:r w:rsidRPr="00964382">
              <w:rPr>
                <w:sz w:val="24"/>
                <w:szCs w:val="24"/>
              </w:rPr>
              <w:t>3</w:t>
            </w:r>
          </w:p>
        </w:tc>
        <w:tc>
          <w:tcPr>
            <w:tcW w:w="1276" w:type="dxa"/>
            <w:tcBorders>
              <w:top w:val="single" w:sz="4" w:space="0" w:color="000000"/>
              <w:left w:val="single" w:sz="4" w:space="0" w:color="000000"/>
              <w:right w:val="single" w:sz="4" w:space="0" w:color="000000"/>
            </w:tcBorders>
          </w:tcPr>
          <w:p w:rsidR="00472176" w:rsidRPr="00964382" w:rsidRDefault="00472176" w:rsidP="00A93A07">
            <w:pPr>
              <w:jc w:val="center"/>
              <w:rPr>
                <w:sz w:val="24"/>
                <w:szCs w:val="24"/>
              </w:rPr>
            </w:pPr>
            <w:r w:rsidRPr="00964382">
              <w:rPr>
                <w:sz w:val="24"/>
                <w:szCs w:val="24"/>
              </w:rPr>
              <w:t>19</w:t>
            </w:r>
          </w:p>
        </w:tc>
      </w:tr>
      <w:tr w:rsidR="00964382" w:rsidRPr="00964382" w:rsidTr="00A93A07">
        <w:tc>
          <w:tcPr>
            <w:tcW w:w="1951" w:type="dxa"/>
            <w:vMerge/>
            <w:tcBorders>
              <w:top w:val="single" w:sz="4" w:space="0" w:color="000000"/>
              <w:left w:val="single" w:sz="4" w:space="0" w:color="000000"/>
              <w:bottom w:val="single" w:sz="4" w:space="0" w:color="auto"/>
              <w:right w:val="single" w:sz="4" w:space="0" w:color="000000"/>
            </w:tcBorders>
          </w:tcPr>
          <w:p w:rsidR="00472176" w:rsidRPr="00964382" w:rsidRDefault="00472176" w:rsidP="00A93A07">
            <w:pPr>
              <w:jc w:val="center"/>
              <w:rPr>
                <w:sz w:val="24"/>
                <w:szCs w:val="24"/>
              </w:rPr>
            </w:pPr>
          </w:p>
        </w:tc>
        <w:tc>
          <w:tcPr>
            <w:tcW w:w="2977" w:type="dxa"/>
            <w:tcBorders>
              <w:top w:val="single" w:sz="4" w:space="0" w:color="000000"/>
              <w:left w:val="single" w:sz="4" w:space="0" w:color="000000"/>
              <w:bottom w:val="single" w:sz="4" w:space="0" w:color="000000"/>
              <w:right w:val="single" w:sz="4" w:space="0" w:color="000000"/>
            </w:tcBorders>
          </w:tcPr>
          <w:p w:rsidR="00472176" w:rsidRPr="00964382" w:rsidRDefault="00472176" w:rsidP="00A93A07">
            <w:pPr>
              <w:jc w:val="center"/>
              <w:rPr>
                <w:sz w:val="24"/>
                <w:szCs w:val="24"/>
              </w:rPr>
            </w:pPr>
            <w:r w:rsidRPr="00964382">
              <w:rPr>
                <w:sz w:val="24"/>
                <w:szCs w:val="24"/>
              </w:rPr>
              <w:t>Литературное чтение</w:t>
            </w:r>
          </w:p>
        </w:tc>
        <w:tc>
          <w:tcPr>
            <w:tcW w:w="850" w:type="dxa"/>
            <w:tcBorders>
              <w:top w:val="single" w:sz="4" w:space="0" w:color="000000"/>
              <w:left w:val="single" w:sz="4" w:space="0" w:color="000000"/>
              <w:bottom w:val="single" w:sz="4" w:space="0" w:color="000000"/>
              <w:right w:val="single" w:sz="4" w:space="0" w:color="000000"/>
            </w:tcBorders>
          </w:tcPr>
          <w:p w:rsidR="00472176" w:rsidRPr="00964382" w:rsidRDefault="00472176" w:rsidP="00A93A07">
            <w:pPr>
              <w:jc w:val="center"/>
              <w:rPr>
                <w:sz w:val="24"/>
                <w:szCs w:val="24"/>
              </w:rPr>
            </w:pPr>
            <w:r w:rsidRPr="00964382">
              <w:rPr>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472176" w:rsidRPr="00964382" w:rsidRDefault="00472176" w:rsidP="00A93A07">
            <w:pPr>
              <w:jc w:val="center"/>
              <w:rPr>
                <w:sz w:val="24"/>
                <w:szCs w:val="24"/>
              </w:rPr>
            </w:pPr>
            <w:r w:rsidRPr="00964382">
              <w:rPr>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472176" w:rsidRPr="00964382" w:rsidRDefault="00472176" w:rsidP="00A93A07">
            <w:pPr>
              <w:jc w:val="center"/>
              <w:rPr>
                <w:sz w:val="24"/>
                <w:szCs w:val="24"/>
              </w:rPr>
            </w:pPr>
            <w:r w:rsidRPr="00964382">
              <w:rPr>
                <w:sz w:val="24"/>
                <w:szCs w:val="24"/>
              </w:rPr>
              <w:t>2</w:t>
            </w:r>
          </w:p>
        </w:tc>
        <w:tc>
          <w:tcPr>
            <w:tcW w:w="709" w:type="dxa"/>
            <w:tcBorders>
              <w:top w:val="single" w:sz="4" w:space="0" w:color="000000"/>
              <w:left w:val="single" w:sz="4" w:space="0" w:color="000000"/>
              <w:bottom w:val="single" w:sz="4" w:space="0" w:color="000000"/>
              <w:right w:val="single" w:sz="4" w:space="0" w:color="auto"/>
            </w:tcBorders>
          </w:tcPr>
          <w:p w:rsidR="00472176" w:rsidRPr="00964382" w:rsidRDefault="00472176" w:rsidP="00A93A07">
            <w:pPr>
              <w:jc w:val="center"/>
              <w:rPr>
                <w:sz w:val="24"/>
                <w:szCs w:val="24"/>
              </w:rPr>
            </w:pPr>
            <w:r w:rsidRPr="00964382">
              <w:rPr>
                <w:sz w:val="24"/>
                <w:szCs w:val="24"/>
              </w:rPr>
              <w:t>2</w:t>
            </w:r>
          </w:p>
        </w:tc>
        <w:tc>
          <w:tcPr>
            <w:tcW w:w="708" w:type="dxa"/>
            <w:tcBorders>
              <w:top w:val="single" w:sz="4" w:space="0" w:color="000000"/>
              <w:left w:val="single" w:sz="4" w:space="0" w:color="auto"/>
              <w:bottom w:val="single" w:sz="4" w:space="0" w:color="000000"/>
              <w:right w:val="single" w:sz="4" w:space="0" w:color="000000"/>
            </w:tcBorders>
          </w:tcPr>
          <w:p w:rsidR="00472176" w:rsidRPr="00964382" w:rsidRDefault="00472176" w:rsidP="00A93A07">
            <w:pPr>
              <w:jc w:val="center"/>
              <w:rPr>
                <w:sz w:val="24"/>
                <w:szCs w:val="24"/>
              </w:rPr>
            </w:pPr>
            <w:r w:rsidRPr="00964382">
              <w:rPr>
                <w:sz w:val="24"/>
                <w:szCs w:val="24"/>
              </w:rPr>
              <w:t>2</w:t>
            </w:r>
          </w:p>
        </w:tc>
        <w:tc>
          <w:tcPr>
            <w:tcW w:w="1276" w:type="dxa"/>
            <w:tcBorders>
              <w:top w:val="single" w:sz="4" w:space="0" w:color="000000"/>
              <w:left w:val="single" w:sz="4" w:space="0" w:color="000000"/>
              <w:bottom w:val="single" w:sz="4" w:space="0" w:color="000000"/>
              <w:right w:val="single" w:sz="4" w:space="0" w:color="000000"/>
            </w:tcBorders>
          </w:tcPr>
          <w:p w:rsidR="00472176" w:rsidRPr="00964382" w:rsidRDefault="00472176" w:rsidP="00A93A07">
            <w:pPr>
              <w:jc w:val="center"/>
              <w:rPr>
                <w:sz w:val="24"/>
                <w:szCs w:val="24"/>
              </w:rPr>
            </w:pPr>
            <w:r w:rsidRPr="00964382">
              <w:rPr>
                <w:sz w:val="24"/>
                <w:szCs w:val="24"/>
              </w:rPr>
              <w:t>10</w:t>
            </w:r>
          </w:p>
        </w:tc>
      </w:tr>
      <w:tr w:rsidR="00964382" w:rsidRPr="00964382" w:rsidTr="00A93A07">
        <w:tc>
          <w:tcPr>
            <w:tcW w:w="1951" w:type="dxa"/>
            <w:tcBorders>
              <w:top w:val="single" w:sz="4" w:space="0" w:color="auto"/>
              <w:left w:val="single" w:sz="4" w:space="0" w:color="000000"/>
              <w:bottom w:val="single" w:sz="4" w:space="0" w:color="auto"/>
              <w:right w:val="single" w:sz="4" w:space="0" w:color="000000"/>
            </w:tcBorders>
          </w:tcPr>
          <w:p w:rsidR="00472176" w:rsidRPr="00964382" w:rsidRDefault="00A93A07" w:rsidP="00A93A07">
            <w:pPr>
              <w:jc w:val="center"/>
              <w:rPr>
                <w:sz w:val="24"/>
                <w:szCs w:val="24"/>
              </w:rPr>
            </w:pPr>
            <w:r w:rsidRPr="00964382">
              <w:rPr>
                <w:sz w:val="24"/>
                <w:szCs w:val="24"/>
              </w:rPr>
              <w:t>Родной язык и литературное чтение</w:t>
            </w:r>
          </w:p>
        </w:tc>
        <w:tc>
          <w:tcPr>
            <w:tcW w:w="2977" w:type="dxa"/>
            <w:tcBorders>
              <w:top w:val="single" w:sz="4" w:space="0" w:color="000000"/>
              <w:left w:val="single" w:sz="4" w:space="0" w:color="000000"/>
              <w:bottom w:val="single" w:sz="4" w:space="0" w:color="auto"/>
              <w:right w:val="single" w:sz="4" w:space="0" w:color="000000"/>
            </w:tcBorders>
          </w:tcPr>
          <w:p w:rsidR="00472176" w:rsidRPr="00964382" w:rsidRDefault="00A93A07" w:rsidP="00A93A07">
            <w:pPr>
              <w:jc w:val="center"/>
              <w:rPr>
                <w:sz w:val="24"/>
                <w:szCs w:val="24"/>
              </w:rPr>
            </w:pPr>
            <w:r w:rsidRPr="00964382">
              <w:rPr>
                <w:rFonts w:eastAsia="Times New Roman"/>
                <w:sz w:val="24"/>
                <w:szCs w:val="24"/>
              </w:rPr>
              <w:t>Чеченский язык и литературное чтение на чеченском языке</w:t>
            </w:r>
          </w:p>
        </w:tc>
        <w:tc>
          <w:tcPr>
            <w:tcW w:w="850" w:type="dxa"/>
            <w:tcBorders>
              <w:top w:val="single" w:sz="4" w:space="0" w:color="000000"/>
              <w:left w:val="single" w:sz="4" w:space="0" w:color="000000"/>
              <w:bottom w:val="single" w:sz="4" w:space="0" w:color="000000"/>
              <w:right w:val="single" w:sz="4" w:space="0" w:color="000000"/>
            </w:tcBorders>
          </w:tcPr>
          <w:p w:rsidR="00472176" w:rsidRPr="00964382" w:rsidRDefault="00472176" w:rsidP="00A93A07">
            <w:pPr>
              <w:jc w:val="center"/>
              <w:rPr>
                <w:sz w:val="24"/>
                <w:szCs w:val="24"/>
              </w:rPr>
            </w:pPr>
            <w:r w:rsidRPr="00964382">
              <w:rPr>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472176" w:rsidRPr="00964382" w:rsidRDefault="00472176" w:rsidP="00A93A07">
            <w:pPr>
              <w:jc w:val="center"/>
              <w:rPr>
                <w:sz w:val="24"/>
                <w:szCs w:val="24"/>
              </w:rPr>
            </w:pPr>
            <w:r w:rsidRPr="00964382">
              <w:rPr>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472176" w:rsidRPr="00964382" w:rsidRDefault="00472176" w:rsidP="00A93A07">
            <w:pPr>
              <w:jc w:val="center"/>
              <w:rPr>
                <w:sz w:val="24"/>
                <w:szCs w:val="24"/>
              </w:rPr>
            </w:pPr>
            <w:r w:rsidRPr="00964382">
              <w:rPr>
                <w:sz w:val="24"/>
                <w:szCs w:val="24"/>
              </w:rPr>
              <w:t>3</w:t>
            </w:r>
          </w:p>
        </w:tc>
        <w:tc>
          <w:tcPr>
            <w:tcW w:w="709" w:type="dxa"/>
            <w:tcBorders>
              <w:top w:val="single" w:sz="4" w:space="0" w:color="000000"/>
              <w:left w:val="single" w:sz="4" w:space="0" w:color="000000"/>
              <w:bottom w:val="single" w:sz="4" w:space="0" w:color="000000"/>
              <w:right w:val="single" w:sz="4" w:space="0" w:color="auto"/>
            </w:tcBorders>
          </w:tcPr>
          <w:p w:rsidR="00472176" w:rsidRPr="00964382" w:rsidRDefault="00472176" w:rsidP="00A93A07">
            <w:pPr>
              <w:jc w:val="center"/>
              <w:rPr>
                <w:sz w:val="24"/>
                <w:szCs w:val="24"/>
              </w:rPr>
            </w:pPr>
            <w:r w:rsidRPr="00964382">
              <w:rPr>
                <w:sz w:val="24"/>
                <w:szCs w:val="24"/>
              </w:rPr>
              <w:t>2</w:t>
            </w:r>
          </w:p>
        </w:tc>
        <w:tc>
          <w:tcPr>
            <w:tcW w:w="708" w:type="dxa"/>
            <w:tcBorders>
              <w:top w:val="single" w:sz="4" w:space="0" w:color="000000"/>
              <w:left w:val="single" w:sz="4" w:space="0" w:color="auto"/>
              <w:bottom w:val="single" w:sz="4" w:space="0" w:color="000000"/>
              <w:right w:val="single" w:sz="4" w:space="0" w:color="000000"/>
            </w:tcBorders>
          </w:tcPr>
          <w:p w:rsidR="00472176" w:rsidRPr="00964382" w:rsidRDefault="00472176" w:rsidP="00A93A07">
            <w:pPr>
              <w:jc w:val="center"/>
              <w:rPr>
                <w:sz w:val="24"/>
                <w:szCs w:val="24"/>
              </w:rPr>
            </w:pPr>
            <w:r w:rsidRPr="00964382">
              <w:rPr>
                <w:sz w:val="24"/>
                <w:szCs w:val="24"/>
              </w:rPr>
              <w:t>2</w:t>
            </w:r>
          </w:p>
        </w:tc>
        <w:tc>
          <w:tcPr>
            <w:tcW w:w="1276" w:type="dxa"/>
            <w:tcBorders>
              <w:top w:val="single" w:sz="4" w:space="0" w:color="000000"/>
              <w:left w:val="single" w:sz="4" w:space="0" w:color="000000"/>
              <w:bottom w:val="single" w:sz="4" w:space="0" w:color="000000"/>
              <w:right w:val="single" w:sz="4" w:space="0" w:color="000000"/>
            </w:tcBorders>
          </w:tcPr>
          <w:p w:rsidR="00472176" w:rsidRPr="00964382" w:rsidRDefault="00472176" w:rsidP="00A93A07">
            <w:pPr>
              <w:jc w:val="center"/>
              <w:rPr>
                <w:sz w:val="24"/>
                <w:szCs w:val="24"/>
              </w:rPr>
            </w:pPr>
            <w:r w:rsidRPr="00964382">
              <w:rPr>
                <w:sz w:val="24"/>
                <w:szCs w:val="24"/>
              </w:rPr>
              <w:t>13</w:t>
            </w:r>
          </w:p>
        </w:tc>
      </w:tr>
      <w:tr w:rsidR="00964382" w:rsidRPr="00964382" w:rsidTr="00CD1A74">
        <w:trPr>
          <w:trHeight w:val="377"/>
        </w:trPr>
        <w:tc>
          <w:tcPr>
            <w:tcW w:w="1951" w:type="dxa"/>
            <w:tcBorders>
              <w:top w:val="single" w:sz="4" w:space="0" w:color="auto"/>
              <w:left w:val="single" w:sz="4" w:space="0" w:color="000000"/>
              <w:bottom w:val="single" w:sz="4" w:space="0" w:color="000000"/>
              <w:right w:val="single" w:sz="4" w:space="0" w:color="000000"/>
            </w:tcBorders>
          </w:tcPr>
          <w:p w:rsidR="00472176" w:rsidRPr="00964382" w:rsidRDefault="00CD1A74" w:rsidP="00A93A07">
            <w:pPr>
              <w:jc w:val="center"/>
              <w:rPr>
                <w:sz w:val="24"/>
                <w:szCs w:val="24"/>
              </w:rPr>
            </w:pPr>
            <w:r w:rsidRPr="00964382">
              <w:rPr>
                <w:sz w:val="24"/>
                <w:szCs w:val="24"/>
              </w:rPr>
              <w:t>Иностранный язык</w:t>
            </w:r>
          </w:p>
        </w:tc>
        <w:tc>
          <w:tcPr>
            <w:tcW w:w="2977" w:type="dxa"/>
            <w:tcBorders>
              <w:top w:val="single" w:sz="4" w:space="0" w:color="auto"/>
              <w:left w:val="single" w:sz="4" w:space="0" w:color="000000"/>
              <w:right w:val="single" w:sz="4" w:space="0" w:color="000000"/>
            </w:tcBorders>
          </w:tcPr>
          <w:p w:rsidR="00472176" w:rsidRPr="00964382" w:rsidRDefault="00CD1A74" w:rsidP="00A93A07">
            <w:pPr>
              <w:jc w:val="center"/>
              <w:rPr>
                <w:sz w:val="24"/>
                <w:szCs w:val="24"/>
              </w:rPr>
            </w:pPr>
            <w:r w:rsidRPr="00964382">
              <w:rPr>
                <w:sz w:val="24"/>
                <w:szCs w:val="24"/>
              </w:rPr>
              <w:t xml:space="preserve">Английский </w:t>
            </w:r>
            <w:r w:rsidR="00472176" w:rsidRPr="00964382">
              <w:rPr>
                <w:sz w:val="24"/>
                <w:szCs w:val="24"/>
              </w:rPr>
              <w:t>язык</w:t>
            </w:r>
          </w:p>
        </w:tc>
        <w:tc>
          <w:tcPr>
            <w:tcW w:w="850" w:type="dxa"/>
            <w:tcBorders>
              <w:top w:val="single" w:sz="4" w:space="0" w:color="000000"/>
              <w:left w:val="single" w:sz="4" w:space="0" w:color="000000"/>
              <w:right w:val="single" w:sz="4" w:space="0" w:color="000000"/>
            </w:tcBorders>
          </w:tcPr>
          <w:p w:rsidR="00472176" w:rsidRPr="00964382" w:rsidRDefault="00472176" w:rsidP="00A93A07">
            <w:pPr>
              <w:jc w:val="center"/>
              <w:rPr>
                <w:sz w:val="24"/>
                <w:szCs w:val="24"/>
              </w:rPr>
            </w:pPr>
            <w:r w:rsidRPr="00964382">
              <w:rPr>
                <w:sz w:val="24"/>
                <w:szCs w:val="24"/>
              </w:rPr>
              <w:t>-</w:t>
            </w:r>
          </w:p>
        </w:tc>
        <w:tc>
          <w:tcPr>
            <w:tcW w:w="709" w:type="dxa"/>
            <w:tcBorders>
              <w:top w:val="single" w:sz="4" w:space="0" w:color="000000"/>
              <w:left w:val="single" w:sz="4" w:space="0" w:color="000000"/>
              <w:right w:val="single" w:sz="4" w:space="0" w:color="000000"/>
            </w:tcBorders>
          </w:tcPr>
          <w:p w:rsidR="00472176" w:rsidRPr="00964382" w:rsidRDefault="00472176" w:rsidP="00A93A07">
            <w:pPr>
              <w:jc w:val="center"/>
              <w:rPr>
                <w:sz w:val="24"/>
                <w:szCs w:val="24"/>
              </w:rPr>
            </w:pPr>
            <w:r w:rsidRPr="00964382">
              <w:rPr>
                <w:sz w:val="24"/>
                <w:szCs w:val="24"/>
              </w:rPr>
              <w:t>-</w:t>
            </w:r>
          </w:p>
        </w:tc>
        <w:tc>
          <w:tcPr>
            <w:tcW w:w="709" w:type="dxa"/>
            <w:tcBorders>
              <w:top w:val="single" w:sz="4" w:space="0" w:color="000000"/>
              <w:left w:val="single" w:sz="4" w:space="0" w:color="000000"/>
              <w:right w:val="single" w:sz="4" w:space="0" w:color="000000"/>
            </w:tcBorders>
          </w:tcPr>
          <w:p w:rsidR="00472176" w:rsidRPr="00964382" w:rsidRDefault="00472176" w:rsidP="00A93A07">
            <w:pPr>
              <w:jc w:val="center"/>
              <w:rPr>
                <w:sz w:val="24"/>
                <w:szCs w:val="24"/>
              </w:rPr>
            </w:pPr>
            <w:r w:rsidRPr="00964382">
              <w:rPr>
                <w:sz w:val="24"/>
                <w:szCs w:val="24"/>
              </w:rPr>
              <w:t>-</w:t>
            </w:r>
          </w:p>
        </w:tc>
        <w:tc>
          <w:tcPr>
            <w:tcW w:w="709" w:type="dxa"/>
            <w:tcBorders>
              <w:top w:val="single" w:sz="4" w:space="0" w:color="000000"/>
              <w:left w:val="single" w:sz="4" w:space="0" w:color="000000"/>
              <w:right w:val="single" w:sz="4" w:space="0" w:color="auto"/>
            </w:tcBorders>
          </w:tcPr>
          <w:p w:rsidR="00472176" w:rsidRPr="00964382" w:rsidRDefault="00472176" w:rsidP="00A93A07">
            <w:pPr>
              <w:jc w:val="center"/>
              <w:rPr>
                <w:sz w:val="24"/>
                <w:szCs w:val="24"/>
              </w:rPr>
            </w:pPr>
            <w:r w:rsidRPr="00964382">
              <w:rPr>
                <w:sz w:val="24"/>
                <w:szCs w:val="24"/>
              </w:rPr>
              <w:t>1</w:t>
            </w:r>
          </w:p>
        </w:tc>
        <w:tc>
          <w:tcPr>
            <w:tcW w:w="708" w:type="dxa"/>
            <w:tcBorders>
              <w:top w:val="single" w:sz="4" w:space="0" w:color="000000"/>
              <w:left w:val="single" w:sz="4" w:space="0" w:color="auto"/>
              <w:right w:val="single" w:sz="4" w:space="0" w:color="000000"/>
            </w:tcBorders>
          </w:tcPr>
          <w:p w:rsidR="00472176" w:rsidRPr="00964382" w:rsidRDefault="00472176" w:rsidP="00A93A07">
            <w:pPr>
              <w:jc w:val="center"/>
              <w:rPr>
                <w:sz w:val="24"/>
                <w:szCs w:val="24"/>
              </w:rPr>
            </w:pPr>
            <w:r w:rsidRPr="00964382">
              <w:rPr>
                <w:sz w:val="24"/>
                <w:szCs w:val="24"/>
              </w:rPr>
              <w:t>1</w:t>
            </w:r>
          </w:p>
        </w:tc>
        <w:tc>
          <w:tcPr>
            <w:tcW w:w="1276" w:type="dxa"/>
            <w:tcBorders>
              <w:top w:val="single" w:sz="4" w:space="0" w:color="000000"/>
              <w:left w:val="single" w:sz="4" w:space="0" w:color="000000"/>
              <w:right w:val="single" w:sz="4" w:space="0" w:color="000000"/>
            </w:tcBorders>
          </w:tcPr>
          <w:p w:rsidR="00472176" w:rsidRPr="00964382" w:rsidRDefault="00472176" w:rsidP="00A93A07">
            <w:pPr>
              <w:jc w:val="center"/>
              <w:rPr>
                <w:sz w:val="24"/>
                <w:szCs w:val="24"/>
              </w:rPr>
            </w:pPr>
            <w:r w:rsidRPr="00964382">
              <w:rPr>
                <w:sz w:val="24"/>
                <w:szCs w:val="24"/>
              </w:rPr>
              <w:t>2</w:t>
            </w:r>
          </w:p>
        </w:tc>
      </w:tr>
      <w:tr w:rsidR="00964382" w:rsidRPr="00964382" w:rsidTr="00A93A07">
        <w:tc>
          <w:tcPr>
            <w:tcW w:w="1951" w:type="dxa"/>
            <w:tcBorders>
              <w:top w:val="single" w:sz="4" w:space="0" w:color="000000"/>
              <w:left w:val="single" w:sz="4" w:space="0" w:color="000000"/>
              <w:bottom w:val="single" w:sz="4" w:space="0" w:color="000000"/>
              <w:right w:val="single" w:sz="4" w:space="0" w:color="000000"/>
            </w:tcBorders>
          </w:tcPr>
          <w:p w:rsidR="00472176" w:rsidRPr="00964382" w:rsidRDefault="00472176" w:rsidP="00A93A07">
            <w:pPr>
              <w:jc w:val="center"/>
              <w:rPr>
                <w:sz w:val="24"/>
                <w:szCs w:val="24"/>
              </w:rPr>
            </w:pPr>
            <w:r w:rsidRPr="00964382">
              <w:rPr>
                <w:sz w:val="24"/>
                <w:szCs w:val="24"/>
              </w:rPr>
              <w:t>Математика</w:t>
            </w:r>
          </w:p>
          <w:p w:rsidR="00472176" w:rsidRPr="00964382" w:rsidRDefault="00472176" w:rsidP="00A93A07">
            <w:pPr>
              <w:jc w:val="center"/>
              <w:rPr>
                <w:sz w:val="24"/>
                <w:szCs w:val="24"/>
              </w:rPr>
            </w:pPr>
            <w:r w:rsidRPr="00964382">
              <w:rPr>
                <w:sz w:val="24"/>
                <w:szCs w:val="24"/>
              </w:rPr>
              <w:t>и информатика</w:t>
            </w:r>
          </w:p>
        </w:tc>
        <w:tc>
          <w:tcPr>
            <w:tcW w:w="2977" w:type="dxa"/>
            <w:tcBorders>
              <w:top w:val="single" w:sz="4" w:space="0" w:color="000000"/>
              <w:left w:val="single" w:sz="4" w:space="0" w:color="000000"/>
              <w:bottom w:val="single" w:sz="4" w:space="0" w:color="000000"/>
              <w:right w:val="single" w:sz="4" w:space="0" w:color="000000"/>
            </w:tcBorders>
          </w:tcPr>
          <w:p w:rsidR="00472176" w:rsidRPr="00964382" w:rsidRDefault="00472176" w:rsidP="00A93A07">
            <w:pPr>
              <w:jc w:val="center"/>
              <w:rPr>
                <w:sz w:val="24"/>
                <w:szCs w:val="24"/>
              </w:rPr>
            </w:pPr>
            <w:r w:rsidRPr="00964382">
              <w:rPr>
                <w:sz w:val="24"/>
                <w:szCs w:val="24"/>
              </w:rPr>
              <w:t>Математика</w:t>
            </w:r>
          </w:p>
        </w:tc>
        <w:tc>
          <w:tcPr>
            <w:tcW w:w="850" w:type="dxa"/>
            <w:tcBorders>
              <w:top w:val="single" w:sz="4" w:space="0" w:color="000000"/>
              <w:left w:val="single" w:sz="4" w:space="0" w:color="000000"/>
              <w:bottom w:val="single" w:sz="4" w:space="0" w:color="000000"/>
              <w:right w:val="single" w:sz="4" w:space="0" w:color="000000"/>
            </w:tcBorders>
          </w:tcPr>
          <w:p w:rsidR="00472176" w:rsidRPr="00964382" w:rsidRDefault="00472176" w:rsidP="00A93A07">
            <w:pPr>
              <w:jc w:val="center"/>
              <w:rPr>
                <w:sz w:val="24"/>
                <w:szCs w:val="24"/>
              </w:rPr>
            </w:pPr>
            <w:r w:rsidRPr="00964382">
              <w:rPr>
                <w:sz w:val="24"/>
                <w:szCs w:val="24"/>
              </w:rPr>
              <w:t>4</w:t>
            </w:r>
          </w:p>
        </w:tc>
        <w:tc>
          <w:tcPr>
            <w:tcW w:w="709" w:type="dxa"/>
            <w:tcBorders>
              <w:top w:val="single" w:sz="4" w:space="0" w:color="000000"/>
              <w:left w:val="single" w:sz="4" w:space="0" w:color="000000"/>
              <w:bottom w:val="single" w:sz="4" w:space="0" w:color="000000"/>
              <w:right w:val="single" w:sz="4" w:space="0" w:color="000000"/>
            </w:tcBorders>
          </w:tcPr>
          <w:p w:rsidR="00472176" w:rsidRPr="00964382" w:rsidRDefault="00472176" w:rsidP="00A93A07">
            <w:pPr>
              <w:jc w:val="center"/>
              <w:rPr>
                <w:sz w:val="24"/>
                <w:szCs w:val="24"/>
              </w:rPr>
            </w:pPr>
            <w:r w:rsidRPr="00964382">
              <w:rPr>
                <w:sz w:val="24"/>
                <w:szCs w:val="24"/>
              </w:rPr>
              <w:t>4</w:t>
            </w:r>
          </w:p>
        </w:tc>
        <w:tc>
          <w:tcPr>
            <w:tcW w:w="709" w:type="dxa"/>
            <w:tcBorders>
              <w:top w:val="single" w:sz="4" w:space="0" w:color="000000"/>
              <w:left w:val="single" w:sz="4" w:space="0" w:color="000000"/>
              <w:bottom w:val="single" w:sz="4" w:space="0" w:color="000000"/>
              <w:right w:val="single" w:sz="4" w:space="0" w:color="000000"/>
            </w:tcBorders>
          </w:tcPr>
          <w:p w:rsidR="00472176" w:rsidRPr="00964382" w:rsidRDefault="00472176" w:rsidP="00A93A07">
            <w:pPr>
              <w:jc w:val="center"/>
              <w:rPr>
                <w:sz w:val="24"/>
                <w:szCs w:val="24"/>
              </w:rPr>
            </w:pPr>
            <w:r w:rsidRPr="00964382">
              <w:rPr>
                <w:sz w:val="24"/>
                <w:szCs w:val="24"/>
              </w:rPr>
              <w:t>4</w:t>
            </w:r>
          </w:p>
        </w:tc>
        <w:tc>
          <w:tcPr>
            <w:tcW w:w="709" w:type="dxa"/>
            <w:tcBorders>
              <w:top w:val="single" w:sz="4" w:space="0" w:color="000000"/>
              <w:left w:val="single" w:sz="4" w:space="0" w:color="000000"/>
              <w:bottom w:val="single" w:sz="4" w:space="0" w:color="000000"/>
              <w:right w:val="single" w:sz="4" w:space="0" w:color="auto"/>
            </w:tcBorders>
          </w:tcPr>
          <w:p w:rsidR="00472176" w:rsidRPr="00964382" w:rsidRDefault="00472176" w:rsidP="00A93A07">
            <w:pPr>
              <w:jc w:val="center"/>
              <w:rPr>
                <w:sz w:val="24"/>
                <w:szCs w:val="24"/>
              </w:rPr>
            </w:pPr>
            <w:r w:rsidRPr="00964382">
              <w:rPr>
                <w:sz w:val="24"/>
                <w:szCs w:val="24"/>
              </w:rPr>
              <w:t>4</w:t>
            </w:r>
          </w:p>
        </w:tc>
        <w:tc>
          <w:tcPr>
            <w:tcW w:w="708" w:type="dxa"/>
            <w:tcBorders>
              <w:top w:val="single" w:sz="4" w:space="0" w:color="000000"/>
              <w:left w:val="single" w:sz="4" w:space="0" w:color="auto"/>
              <w:bottom w:val="single" w:sz="4" w:space="0" w:color="000000"/>
              <w:right w:val="single" w:sz="4" w:space="0" w:color="000000"/>
            </w:tcBorders>
          </w:tcPr>
          <w:p w:rsidR="00472176" w:rsidRPr="00964382" w:rsidRDefault="00472176" w:rsidP="00A93A07">
            <w:pPr>
              <w:jc w:val="center"/>
              <w:rPr>
                <w:sz w:val="24"/>
                <w:szCs w:val="24"/>
              </w:rPr>
            </w:pPr>
            <w:r w:rsidRPr="00964382">
              <w:rPr>
                <w:sz w:val="24"/>
                <w:szCs w:val="24"/>
              </w:rPr>
              <w:t>4</w:t>
            </w:r>
          </w:p>
        </w:tc>
        <w:tc>
          <w:tcPr>
            <w:tcW w:w="1276" w:type="dxa"/>
            <w:tcBorders>
              <w:top w:val="single" w:sz="4" w:space="0" w:color="000000"/>
              <w:left w:val="single" w:sz="4" w:space="0" w:color="000000"/>
              <w:bottom w:val="single" w:sz="4" w:space="0" w:color="000000"/>
              <w:right w:val="single" w:sz="4" w:space="0" w:color="000000"/>
            </w:tcBorders>
          </w:tcPr>
          <w:p w:rsidR="00472176" w:rsidRPr="00964382" w:rsidRDefault="00472176" w:rsidP="00A93A07">
            <w:pPr>
              <w:jc w:val="center"/>
              <w:rPr>
                <w:sz w:val="24"/>
                <w:szCs w:val="24"/>
              </w:rPr>
            </w:pPr>
            <w:r w:rsidRPr="00964382">
              <w:rPr>
                <w:sz w:val="24"/>
                <w:szCs w:val="24"/>
              </w:rPr>
              <w:t>20</w:t>
            </w:r>
          </w:p>
        </w:tc>
      </w:tr>
      <w:tr w:rsidR="00964382" w:rsidRPr="00964382" w:rsidTr="00A93A07">
        <w:tc>
          <w:tcPr>
            <w:tcW w:w="1951" w:type="dxa"/>
            <w:tcBorders>
              <w:top w:val="single" w:sz="4" w:space="0" w:color="000000"/>
              <w:left w:val="single" w:sz="4" w:space="0" w:color="000000"/>
              <w:bottom w:val="single" w:sz="4" w:space="0" w:color="000000"/>
              <w:right w:val="single" w:sz="4" w:space="0" w:color="000000"/>
            </w:tcBorders>
          </w:tcPr>
          <w:p w:rsidR="00472176" w:rsidRPr="00964382" w:rsidRDefault="00472176" w:rsidP="00A93A07">
            <w:pPr>
              <w:jc w:val="center"/>
              <w:rPr>
                <w:sz w:val="24"/>
                <w:szCs w:val="24"/>
              </w:rPr>
            </w:pPr>
            <w:r w:rsidRPr="00964382">
              <w:rPr>
                <w:sz w:val="24"/>
                <w:szCs w:val="24"/>
              </w:rPr>
              <w:t>Обществознание и естествознание</w:t>
            </w:r>
          </w:p>
        </w:tc>
        <w:tc>
          <w:tcPr>
            <w:tcW w:w="2977" w:type="dxa"/>
            <w:tcBorders>
              <w:top w:val="single" w:sz="4" w:space="0" w:color="000000"/>
              <w:left w:val="single" w:sz="4" w:space="0" w:color="000000"/>
              <w:bottom w:val="single" w:sz="4" w:space="0" w:color="000000"/>
              <w:right w:val="single" w:sz="4" w:space="0" w:color="000000"/>
            </w:tcBorders>
          </w:tcPr>
          <w:p w:rsidR="00472176" w:rsidRPr="00964382" w:rsidRDefault="00472176" w:rsidP="00A93A07">
            <w:pPr>
              <w:jc w:val="center"/>
              <w:rPr>
                <w:sz w:val="24"/>
                <w:szCs w:val="24"/>
              </w:rPr>
            </w:pPr>
            <w:r w:rsidRPr="00964382">
              <w:rPr>
                <w:sz w:val="24"/>
                <w:szCs w:val="24"/>
              </w:rPr>
              <w:t>Окружающий мир</w:t>
            </w:r>
          </w:p>
        </w:tc>
        <w:tc>
          <w:tcPr>
            <w:tcW w:w="850" w:type="dxa"/>
            <w:tcBorders>
              <w:top w:val="single" w:sz="4" w:space="0" w:color="000000"/>
              <w:left w:val="single" w:sz="4" w:space="0" w:color="000000"/>
              <w:bottom w:val="single" w:sz="4" w:space="0" w:color="000000"/>
              <w:right w:val="single" w:sz="4" w:space="0" w:color="000000"/>
            </w:tcBorders>
          </w:tcPr>
          <w:p w:rsidR="00472176" w:rsidRPr="00964382" w:rsidRDefault="00472176" w:rsidP="00A93A07">
            <w:pPr>
              <w:jc w:val="center"/>
              <w:rPr>
                <w:sz w:val="24"/>
                <w:szCs w:val="24"/>
              </w:rPr>
            </w:pPr>
            <w:r w:rsidRPr="00964382">
              <w:rPr>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472176" w:rsidRPr="00964382" w:rsidRDefault="00472176" w:rsidP="00A93A07">
            <w:pPr>
              <w:jc w:val="center"/>
              <w:rPr>
                <w:sz w:val="24"/>
                <w:szCs w:val="24"/>
              </w:rPr>
            </w:pPr>
            <w:r w:rsidRPr="00964382">
              <w:rPr>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472176" w:rsidRPr="00964382" w:rsidRDefault="00472176" w:rsidP="00A93A07">
            <w:pPr>
              <w:jc w:val="center"/>
              <w:rPr>
                <w:sz w:val="24"/>
                <w:szCs w:val="24"/>
              </w:rPr>
            </w:pPr>
            <w:r w:rsidRPr="00964382">
              <w:rPr>
                <w:sz w:val="24"/>
                <w:szCs w:val="24"/>
              </w:rPr>
              <w:t>2</w:t>
            </w:r>
          </w:p>
        </w:tc>
        <w:tc>
          <w:tcPr>
            <w:tcW w:w="709" w:type="dxa"/>
            <w:tcBorders>
              <w:top w:val="single" w:sz="4" w:space="0" w:color="000000"/>
              <w:left w:val="single" w:sz="4" w:space="0" w:color="000000"/>
              <w:bottom w:val="single" w:sz="4" w:space="0" w:color="000000"/>
              <w:right w:val="single" w:sz="4" w:space="0" w:color="auto"/>
            </w:tcBorders>
          </w:tcPr>
          <w:p w:rsidR="00472176" w:rsidRPr="00964382" w:rsidRDefault="00472176" w:rsidP="00A93A07">
            <w:pPr>
              <w:jc w:val="center"/>
              <w:rPr>
                <w:sz w:val="24"/>
                <w:szCs w:val="24"/>
              </w:rPr>
            </w:pPr>
            <w:r w:rsidRPr="00964382">
              <w:rPr>
                <w:sz w:val="24"/>
                <w:szCs w:val="24"/>
              </w:rPr>
              <w:t>2</w:t>
            </w:r>
          </w:p>
        </w:tc>
        <w:tc>
          <w:tcPr>
            <w:tcW w:w="708" w:type="dxa"/>
            <w:tcBorders>
              <w:top w:val="single" w:sz="4" w:space="0" w:color="000000"/>
              <w:left w:val="single" w:sz="4" w:space="0" w:color="auto"/>
              <w:bottom w:val="single" w:sz="4" w:space="0" w:color="000000"/>
              <w:right w:val="single" w:sz="4" w:space="0" w:color="000000"/>
            </w:tcBorders>
          </w:tcPr>
          <w:p w:rsidR="00472176" w:rsidRPr="00964382" w:rsidRDefault="00472176" w:rsidP="00A93A07">
            <w:pPr>
              <w:jc w:val="center"/>
              <w:rPr>
                <w:sz w:val="24"/>
                <w:szCs w:val="24"/>
              </w:rPr>
            </w:pPr>
            <w:r w:rsidRPr="00964382">
              <w:rPr>
                <w:sz w:val="24"/>
                <w:szCs w:val="24"/>
              </w:rPr>
              <w:t>2</w:t>
            </w:r>
          </w:p>
        </w:tc>
        <w:tc>
          <w:tcPr>
            <w:tcW w:w="1276" w:type="dxa"/>
            <w:tcBorders>
              <w:top w:val="single" w:sz="4" w:space="0" w:color="000000"/>
              <w:left w:val="single" w:sz="4" w:space="0" w:color="000000"/>
              <w:bottom w:val="single" w:sz="4" w:space="0" w:color="000000"/>
              <w:right w:val="single" w:sz="4" w:space="0" w:color="000000"/>
            </w:tcBorders>
          </w:tcPr>
          <w:p w:rsidR="00472176" w:rsidRPr="00964382" w:rsidRDefault="00472176" w:rsidP="00A93A07">
            <w:pPr>
              <w:jc w:val="center"/>
              <w:rPr>
                <w:sz w:val="24"/>
                <w:szCs w:val="24"/>
              </w:rPr>
            </w:pPr>
            <w:r w:rsidRPr="00964382">
              <w:rPr>
                <w:sz w:val="24"/>
                <w:szCs w:val="24"/>
              </w:rPr>
              <w:t>10</w:t>
            </w:r>
          </w:p>
        </w:tc>
      </w:tr>
      <w:tr w:rsidR="00964382" w:rsidRPr="00964382" w:rsidTr="00A93A07">
        <w:tc>
          <w:tcPr>
            <w:tcW w:w="1951" w:type="dxa"/>
            <w:tcBorders>
              <w:top w:val="single" w:sz="4" w:space="0" w:color="000000"/>
              <w:left w:val="single" w:sz="4" w:space="0" w:color="000000"/>
              <w:bottom w:val="single" w:sz="4" w:space="0" w:color="000000"/>
              <w:right w:val="single" w:sz="4" w:space="0" w:color="000000"/>
            </w:tcBorders>
          </w:tcPr>
          <w:p w:rsidR="00472176" w:rsidRPr="00964382" w:rsidRDefault="00472176" w:rsidP="00A93A07">
            <w:pPr>
              <w:jc w:val="center"/>
              <w:rPr>
                <w:sz w:val="24"/>
                <w:szCs w:val="24"/>
              </w:rPr>
            </w:pPr>
            <w:r w:rsidRPr="00964382">
              <w:rPr>
                <w:sz w:val="24"/>
                <w:szCs w:val="24"/>
              </w:rPr>
              <w:t>Основы религиозных культур и светской этики</w:t>
            </w:r>
          </w:p>
        </w:tc>
        <w:tc>
          <w:tcPr>
            <w:tcW w:w="2977" w:type="dxa"/>
            <w:tcBorders>
              <w:top w:val="single" w:sz="4" w:space="0" w:color="000000"/>
              <w:left w:val="single" w:sz="4" w:space="0" w:color="000000"/>
              <w:bottom w:val="single" w:sz="4" w:space="0" w:color="000000"/>
              <w:right w:val="single" w:sz="4" w:space="0" w:color="000000"/>
            </w:tcBorders>
          </w:tcPr>
          <w:p w:rsidR="00472176" w:rsidRPr="00964382" w:rsidRDefault="00CD1A74" w:rsidP="00A93A07">
            <w:pPr>
              <w:jc w:val="center"/>
              <w:rPr>
                <w:sz w:val="24"/>
                <w:szCs w:val="24"/>
              </w:rPr>
            </w:pPr>
            <w:r w:rsidRPr="00964382">
              <w:rPr>
                <w:sz w:val="24"/>
                <w:szCs w:val="24"/>
              </w:rPr>
              <w:t>Модуль: «Основы исламской культуры»</w:t>
            </w:r>
          </w:p>
        </w:tc>
        <w:tc>
          <w:tcPr>
            <w:tcW w:w="850" w:type="dxa"/>
            <w:tcBorders>
              <w:top w:val="single" w:sz="4" w:space="0" w:color="000000"/>
              <w:left w:val="single" w:sz="4" w:space="0" w:color="000000"/>
              <w:bottom w:val="single" w:sz="4" w:space="0" w:color="000000"/>
              <w:right w:val="single" w:sz="4" w:space="0" w:color="000000"/>
            </w:tcBorders>
          </w:tcPr>
          <w:p w:rsidR="00472176" w:rsidRPr="00964382" w:rsidRDefault="00472176" w:rsidP="00A93A07">
            <w:pPr>
              <w:jc w:val="center"/>
              <w:rPr>
                <w:sz w:val="24"/>
                <w:szCs w:val="24"/>
              </w:rPr>
            </w:pPr>
            <w:r w:rsidRPr="00964382">
              <w:rPr>
                <w:sz w:val="24"/>
                <w:szCs w:val="24"/>
              </w:rPr>
              <w:sym w:font="Symbol" w:char="F02D"/>
            </w:r>
          </w:p>
        </w:tc>
        <w:tc>
          <w:tcPr>
            <w:tcW w:w="709" w:type="dxa"/>
            <w:tcBorders>
              <w:top w:val="single" w:sz="4" w:space="0" w:color="000000"/>
              <w:left w:val="single" w:sz="4" w:space="0" w:color="000000"/>
              <w:bottom w:val="single" w:sz="4" w:space="0" w:color="000000"/>
              <w:right w:val="single" w:sz="4" w:space="0" w:color="000000"/>
            </w:tcBorders>
          </w:tcPr>
          <w:p w:rsidR="00472176" w:rsidRPr="00964382" w:rsidRDefault="00472176" w:rsidP="00A93A07">
            <w:pPr>
              <w:jc w:val="center"/>
              <w:rPr>
                <w:sz w:val="24"/>
                <w:szCs w:val="24"/>
              </w:rPr>
            </w:pPr>
            <w:r w:rsidRPr="00964382">
              <w:rPr>
                <w:sz w:val="24"/>
                <w:szCs w:val="24"/>
              </w:rPr>
              <w:sym w:font="Symbol" w:char="F02D"/>
            </w:r>
          </w:p>
        </w:tc>
        <w:tc>
          <w:tcPr>
            <w:tcW w:w="709" w:type="dxa"/>
            <w:tcBorders>
              <w:top w:val="single" w:sz="4" w:space="0" w:color="000000"/>
              <w:left w:val="single" w:sz="4" w:space="0" w:color="000000"/>
              <w:bottom w:val="single" w:sz="4" w:space="0" w:color="000000"/>
              <w:right w:val="single" w:sz="4" w:space="0" w:color="000000"/>
            </w:tcBorders>
          </w:tcPr>
          <w:p w:rsidR="00472176" w:rsidRPr="00964382" w:rsidRDefault="00472176" w:rsidP="00A93A07">
            <w:pPr>
              <w:jc w:val="center"/>
              <w:rPr>
                <w:sz w:val="24"/>
                <w:szCs w:val="24"/>
              </w:rPr>
            </w:pPr>
            <w:r w:rsidRPr="00964382">
              <w:rPr>
                <w:sz w:val="24"/>
                <w:szCs w:val="24"/>
              </w:rPr>
              <w:sym w:font="Symbol" w:char="F02D"/>
            </w:r>
          </w:p>
        </w:tc>
        <w:tc>
          <w:tcPr>
            <w:tcW w:w="709" w:type="dxa"/>
            <w:tcBorders>
              <w:top w:val="single" w:sz="4" w:space="0" w:color="000000"/>
              <w:left w:val="single" w:sz="4" w:space="0" w:color="000000"/>
              <w:bottom w:val="single" w:sz="4" w:space="0" w:color="000000"/>
              <w:right w:val="single" w:sz="4" w:space="0" w:color="auto"/>
            </w:tcBorders>
          </w:tcPr>
          <w:p w:rsidR="00472176" w:rsidRPr="00964382" w:rsidRDefault="00472176" w:rsidP="00A93A07">
            <w:pPr>
              <w:jc w:val="center"/>
              <w:rPr>
                <w:sz w:val="24"/>
                <w:szCs w:val="24"/>
              </w:rPr>
            </w:pPr>
            <w:r w:rsidRPr="00964382">
              <w:rPr>
                <w:sz w:val="24"/>
                <w:szCs w:val="24"/>
              </w:rPr>
              <w:sym w:font="Symbol" w:char="F02D"/>
            </w:r>
          </w:p>
        </w:tc>
        <w:tc>
          <w:tcPr>
            <w:tcW w:w="708" w:type="dxa"/>
            <w:tcBorders>
              <w:top w:val="single" w:sz="4" w:space="0" w:color="000000"/>
              <w:left w:val="single" w:sz="4" w:space="0" w:color="auto"/>
              <w:bottom w:val="single" w:sz="4" w:space="0" w:color="000000"/>
              <w:right w:val="single" w:sz="4" w:space="0" w:color="000000"/>
            </w:tcBorders>
          </w:tcPr>
          <w:p w:rsidR="00472176" w:rsidRPr="00964382" w:rsidRDefault="00472176" w:rsidP="00A93A07">
            <w:pPr>
              <w:jc w:val="center"/>
              <w:rPr>
                <w:sz w:val="24"/>
                <w:szCs w:val="24"/>
              </w:rPr>
            </w:pPr>
            <w:r w:rsidRPr="00964382">
              <w:rPr>
                <w:sz w:val="24"/>
                <w:szCs w:val="24"/>
              </w:rPr>
              <w:t>1</w:t>
            </w:r>
          </w:p>
        </w:tc>
        <w:tc>
          <w:tcPr>
            <w:tcW w:w="1276" w:type="dxa"/>
            <w:tcBorders>
              <w:top w:val="single" w:sz="4" w:space="0" w:color="000000"/>
              <w:left w:val="single" w:sz="4" w:space="0" w:color="000000"/>
              <w:bottom w:val="single" w:sz="4" w:space="0" w:color="000000"/>
              <w:right w:val="single" w:sz="4" w:space="0" w:color="000000"/>
            </w:tcBorders>
          </w:tcPr>
          <w:p w:rsidR="00472176" w:rsidRPr="00964382" w:rsidRDefault="00472176" w:rsidP="00A93A07">
            <w:pPr>
              <w:jc w:val="center"/>
              <w:rPr>
                <w:sz w:val="24"/>
                <w:szCs w:val="24"/>
              </w:rPr>
            </w:pPr>
            <w:r w:rsidRPr="00964382">
              <w:rPr>
                <w:sz w:val="24"/>
                <w:szCs w:val="24"/>
              </w:rPr>
              <w:t>1</w:t>
            </w:r>
          </w:p>
        </w:tc>
      </w:tr>
      <w:tr w:rsidR="00964382" w:rsidRPr="00964382" w:rsidTr="00A93A07">
        <w:trPr>
          <w:trHeight w:val="441"/>
        </w:trPr>
        <w:tc>
          <w:tcPr>
            <w:tcW w:w="1951" w:type="dxa"/>
            <w:vMerge w:val="restart"/>
            <w:tcBorders>
              <w:top w:val="single" w:sz="4" w:space="0" w:color="000000"/>
              <w:left w:val="single" w:sz="4" w:space="0" w:color="000000"/>
              <w:right w:val="single" w:sz="4" w:space="0" w:color="000000"/>
            </w:tcBorders>
          </w:tcPr>
          <w:p w:rsidR="00472176" w:rsidRPr="00964382" w:rsidRDefault="00472176" w:rsidP="00A93A07">
            <w:pPr>
              <w:jc w:val="center"/>
              <w:rPr>
                <w:sz w:val="24"/>
                <w:szCs w:val="24"/>
              </w:rPr>
            </w:pPr>
            <w:r w:rsidRPr="00964382">
              <w:rPr>
                <w:sz w:val="24"/>
                <w:szCs w:val="24"/>
              </w:rPr>
              <w:t>Искусство</w:t>
            </w:r>
          </w:p>
        </w:tc>
        <w:tc>
          <w:tcPr>
            <w:tcW w:w="2977" w:type="dxa"/>
            <w:tcBorders>
              <w:top w:val="single" w:sz="4" w:space="0" w:color="000000"/>
              <w:left w:val="single" w:sz="4" w:space="0" w:color="000000"/>
              <w:right w:val="single" w:sz="4" w:space="0" w:color="000000"/>
            </w:tcBorders>
          </w:tcPr>
          <w:p w:rsidR="00472176" w:rsidRPr="00964382" w:rsidRDefault="00472176" w:rsidP="00A93A07">
            <w:pPr>
              <w:jc w:val="center"/>
              <w:rPr>
                <w:sz w:val="24"/>
                <w:szCs w:val="24"/>
              </w:rPr>
            </w:pPr>
            <w:r w:rsidRPr="00964382">
              <w:rPr>
                <w:sz w:val="24"/>
                <w:szCs w:val="24"/>
              </w:rPr>
              <w:t>Музыка</w:t>
            </w:r>
          </w:p>
        </w:tc>
        <w:tc>
          <w:tcPr>
            <w:tcW w:w="850" w:type="dxa"/>
            <w:tcBorders>
              <w:top w:val="single" w:sz="4" w:space="0" w:color="000000"/>
              <w:left w:val="single" w:sz="4" w:space="0" w:color="000000"/>
              <w:right w:val="single" w:sz="4" w:space="0" w:color="000000"/>
            </w:tcBorders>
          </w:tcPr>
          <w:p w:rsidR="00472176" w:rsidRPr="00964382" w:rsidRDefault="00472176" w:rsidP="00A93A07">
            <w:pPr>
              <w:jc w:val="center"/>
              <w:rPr>
                <w:sz w:val="24"/>
                <w:szCs w:val="24"/>
              </w:rPr>
            </w:pPr>
            <w:r w:rsidRPr="00964382">
              <w:rPr>
                <w:sz w:val="24"/>
                <w:szCs w:val="24"/>
              </w:rPr>
              <w:t>1</w:t>
            </w:r>
          </w:p>
        </w:tc>
        <w:tc>
          <w:tcPr>
            <w:tcW w:w="709" w:type="dxa"/>
            <w:tcBorders>
              <w:top w:val="single" w:sz="4" w:space="0" w:color="000000"/>
              <w:left w:val="single" w:sz="4" w:space="0" w:color="000000"/>
              <w:right w:val="single" w:sz="4" w:space="0" w:color="000000"/>
            </w:tcBorders>
          </w:tcPr>
          <w:p w:rsidR="00472176" w:rsidRPr="00964382" w:rsidRDefault="00472176" w:rsidP="00A93A07">
            <w:pPr>
              <w:jc w:val="center"/>
              <w:rPr>
                <w:sz w:val="24"/>
                <w:szCs w:val="24"/>
              </w:rPr>
            </w:pPr>
            <w:r w:rsidRPr="00964382">
              <w:rPr>
                <w:sz w:val="24"/>
                <w:szCs w:val="24"/>
              </w:rPr>
              <w:t>1</w:t>
            </w:r>
          </w:p>
        </w:tc>
        <w:tc>
          <w:tcPr>
            <w:tcW w:w="709" w:type="dxa"/>
            <w:tcBorders>
              <w:top w:val="single" w:sz="4" w:space="0" w:color="000000"/>
              <w:left w:val="single" w:sz="4" w:space="0" w:color="000000"/>
              <w:right w:val="single" w:sz="4" w:space="0" w:color="000000"/>
            </w:tcBorders>
          </w:tcPr>
          <w:p w:rsidR="00472176" w:rsidRPr="00964382" w:rsidRDefault="00472176" w:rsidP="00A93A07">
            <w:pPr>
              <w:jc w:val="center"/>
              <w:rPr>
                <w:sz w:val="24"/>
                <w:szCs w:val="24"/>
              </w:rPr>
            </w:pPr>
            <w:r w:rsidRPr="00964382">
              <w:rPr>
                <w:sz w:val="24"/>
                <w:szCs w:val="24"/>
              </w:rPr>
              <w:t>1</w:t>
            </w:r>
          </w:p>
        </w:tc>
        <w:tc>
          <w:tcPr>
            <w:tcW w:w="709" w:type="dxa"/>
            <w:tcBorders>
              <w:top w:val="single" w:sz="4" w:space="0" w:color="000000"/>
              <w:left w:val="single" w:sz="4" w:space="0" w:color="000000"/>
              <w:right w:val="single" w:sz="4" w:space="0" w:color="auto"/>
            </w:tcBorders>
          </w:tcPr>
          <w:p w:rsidR="00472176" w:rsidRPr="00964382" w:rsidRDefault="00472176" w:rsidP="00A93A07">
            <w:pPr>
              <w:jc w:val="center"/>
              <w:rPr>
                <w:sz w:val="24"/>
                <w:szCs w:val="24"/>
              </w:rPr>
            </w:pPr>
            <w:r w:rsidRPr="00964382">
              <w:rPr>
                <w:sz w:val="24"/>
                <w:szCs w:val="24"/>
              </w:rPr>
              <w:t>1</w:t>
            </w:r>
          </w:p>
        </w:tc>
        <w:tc>
          <w:tcPr>
            <w:tcW w:w="708" w:type="dxa"/>
            <w:tcBorders>
              <w:top w:val="single" w:sz="4" w:space="0" w:color="000000"/>
              <w:left w:val="single" w:sz="4" w:space="0" w:color="auto"/>
              <w:right w:val="single" w:sz="4" w:space="0" w:color="000000"/>
            </w:tcBorders>
          </w:tcPr>
          <w:p w:rsidR="00472176" w:rsidRPr="00964382" w:rsidRDefault="00472176" w:rsidP="00A93A07">
            <w:pPr>
              <w:jc w:val="center"/>
              <w:rPr>
                <w:sz w:val="24"/>
                <w:szCs w:val="24"/>
              </w:rPr>
            </w:pPr>
            <w:r w:rsidRPr="00964382">
              <w:rPr>
                <w:sz w:val="24"/>
                <w:szCs w:val="24"/>
              </w:rPr>
              <w:t>1</w:t>
            </w:r>
          </w:p>
        </w:tc>
        <w:tc>
          <w:tcPr>
            <w:tcW w:w="1276" w:type="dxa"/>
            <w:tcBorders>
              <w:top w:val="single" w:sz="4" w:space="0" w:color="000000"/>
              <w:left w:val="single" w:sz="4" w:space="0" w:color="000000"/>
              <w:right w:val="single" w:sz="4" w:space="0" w:color="000000"/>
            </w:tcBorders>
          </w:tcPr>
          <w:p w:rsidR="00472176" w:rsidRPr="00964382" w:rsidRDefault="00472176" w:rsidP="00A93A07">
            <w:pPr>
              <w:jc w:val="center"/>
              <w:rPr>
                <w:sz w:val="24"/>
                <w:szCs w:val="24"/>
              </w:rPr>
            </w:pPr>
            <w:r w:rsidRPr="00964382">
              <w:rPr>
                <w:sz w:val="24"/>
                <w:szCs w:val="24"/>
              </w:rPr>
              <w:t>5</w:t>
            </w:r>
          </w:p>
        </w:tc>
      </w:tr>
      <w:tr w:rsidR="00964382" w:rsidRPr="00964382" w:rsidTr="00A93A07">
        <w:trPr>
          <w:trHeight w:val="647"/>
        </w:trPr>
        <w:tc>
          <w:tcPr>
            <w:tcW w:w="1951" w:type="dxa"/>
            <w:vMerge/>
            <w:tcBorders>
              <w:left w:val="single" w:sz="4" w:space="0" w:color="000000"/>
              <w:bottom w:val="single" w:sz="4" w:space="0" w:color="000000"/>
              <w:right w:val="single" w:sz="4" w:space="0" w:color="000000"/>
            </w:tcBorders>
          </w:tcPr>
          <w:p w:rsidR="00472176" w:rsidRPr="00964382" w:rsidRDefault="00472176" w:rsidP="00A93A07">
            <w:pPr>
              <w:jc w:val="center"/>
              <w:rPr>
                <w:sz w:val="24"/>
                <w:szCs w:val="24"/>
              </w:rPr>
            </w:pPr>
          </w:p>
        </w:tc>
        <w:tc>
          <w:tcPr>
            <w:tcW w:w="2977" w:type="dxa"/>
            <w:tcBorders>
              <w:top w:val="single" w:sz="4" w:space="0" w:color="000000"/>
              <w:left w:val="single" w:sz="4" w:space="0" w:color="000000"/>
              <w:right w:val="single" w:sz="4" w:space="0" w:color="000000"/>
            </w:tcBorders>
          </w:tcPr>
          <w:p w:rsidR="00472176" w:rsidRPr="00964382" w:rsidRDefault="00472176" w:rsidP="00A93A07">
            <w:pPr>
              <w:jc w:val="center"/>
              <w:rPr>
                <w:sz w:val="24"/>
                <w:szCs w:val="24"/>
              </w:rPr>
            </w:pPr>
            <w:r w:rsidRPr="00964382">
              <w:rPr>
                <w:sz w:val="24"/>
                <w:szCs w:val="24"/>
              </w:rPr>
              <w:t>Изобразительное искусство</w:t>
            </w:r>
          </w:p>
        </w:tc>
        <w:tc>
          <w:tcPr>
            <w:tcW w:w="850" w:type="dxa"/>
            <w:tcBorders>
              <w:top w:val="single" w:sz="4" w:space="0" w:color="000000"/>
              <w:left w:val="single" w:sz="4" w:space="0" w:color="000000"/>
              <w:right w:val="single" w:sz="4" w:space="0" w:color="000000"/>
            </w:tcBorders>
          </w:tcPr>
          <w:p w:rsidR="00472176" w:rsidRPr="00964382" w:rsidRDefault="00472176" w:rsidP="00A93A07">
            <w:pPr>
              <w:jc w:val="center"/>
              <w:rPr>
                <w:sz w:val="24"/>
                <w:szCs w:val="24"/>
              </w:rPr>
            </w:pPr>
            <w:r w:rsidRPr="00964382">
              <w:rPr>
                <w:sz w:val="24"/>
                <w:szCs w:val="24"/>
              </w:rPr>
              <w:t>1</w:t>
            </w:r>
          </w:p>
        </w:tc>
        <w:tc>
          <w:tcPr>
            <w:tcW w:w="709" w:type="dxa"/>
            <w:tcBorders>
              <w:top w:val="single" w:sz="4" w:space="0" w:color="000000"/>
              <w:left w:val="single" w:sz="4" w:space="0" w:color="000000"/>
              <w:right w:val="single" w:sz="4" w:space="0" w:color="000000"/>
            </w:tcBorders>
          </w:tcPr>
          <w:p w:rsidR="00472176" w:rsidRPr="00964382" w:rsidRDefault="00472176" w:rsidP="00A93A07">
            <w:pPr>
              <w:jc w:val="center"/>
              <w:rPr>
                <w:sz w:val="24"/>
                <w:szCs w:val="24"/>
              </w:rPr>
            </w:pPr>
            <w:r w:rsidRPr="00964382">
              <w:rPr>
                <w:sz w:val="24"/>
                <w:szCs w:val="24"/>
              </w:rPr>
              <w:t>1</w:t>
            </w:r>
          </w:p>
        </w:tc>
        <w:tc>
          <w:tcPr>
            <w:tcW w:w="709" w:type="dxa"/>
            <w:tcBorders>
              <w:top w:val="single" w:sz="4" w:space="0" w:color="000000"/>
              <w:left w:val="single" w:sz="4" w:space="0" w:color="000000"/>
              <w:right w:val="single" w:sz="4" w:space="0" w:color="000000"/>
            </w:tcBorders>
          </w:tcPr>
          <w:p w:rsidR="00472176" w:rsidRPr="00964382" w:rsidRDefault="00472176" w:rsidP="00A93A07">
            <w:pPr>
              <w:jc w:val="center"/>
              <w:rPr>
                <w:sz w:val="24"/>
                <w:szCs w:val="24"/>
              </w:rPr>
            </w:pPr>
            <w:r w:rsidRPr="00964382">
              <w:rPr>
                <w:sz w:val="24"/>
                <w:szCs w:val="24"/>
              </w:rPr>
              <w:t>1</w:t>
            </w:r>
          </w:p>
        </w:tc>
        <w:tc>
          <w:tcPr>
            <w:tcW w:w="709" w:type="dxa"/>
            <w:tcBorders>
              <w:top w:val="single" w:sz="4" w:space="0" w:color="000000"/>
              <w:left w:val="single" w:sz="4" w:space="0" w:color="000000"/>
              <w:right w:val="single" w:sz="4" w:space="0" w:color="auto"/>
            </w:tcBorders>
          </w:tcPr>
          <w:p w:rsidR="00472176" w:rsidRPr="00964382" w:rsidRDefault="00472176" w:rsidP="00A93A07">
            <w:pPr>
              <w:jc w:val="center"/>
              <w:rPr>
                <w:sz w:val="24"/>
                <w:szCs w:val="24"/>
              </w:rPr>
            </w:pPr>
            <w:r w:rsidRPr="00964382">
              <w:rPr>
                <w:sz w:val="24"/>
                <w:szCs w:val="24"/>
              </w:rPr>
              <w:t>1</w:t>
            </w:r>
          </w:p>
        </w:tc>
        <w:tc>
          <w:tcPr>
            <w:tcW w:w="708" w:type="dxa"/>
            <w:tcBorders>
              <w:top w:val="single" w:sz="4" w:space="0" w:color="000000"/>
              <w:left w:val="single" w:sz="4" w:space="0" w:color="auto"/>
              <w:right w:val="single" w:sz="4" w:space="0" w:color="000000"/>
            </w:tcBorders>
          </w:tcPr>
          <w:p w:rsidR="00472176" w:rsidRPr="00964382" w:rsidRDefault="00472176" w:rsidP="00A93A07">
            <w:pPr>
              <w:jc w:val="center"/>
              <w:rPr>
                <w:sz w:val="24"/>
                <w:szCs w:val="24"/>
              </w:rPr>
            </w:pPr>
            <w:r w:rsidRPr="00964382">
              <w:rPr>
                <w:sz w:val="24"/>
                <w:szCs w:val="24"/>
              </w:rPr>
              <w:t>1</w:t>
            </w:r>
          </w:p>
        </w:tc>
        <w:tc>
          <w:tcPr>
            <w:tcW w:w="1276" w:type="dxa"/>
            <w:tcBorders>
              <w:top w:val="single" w:sz="4" w:space="0" w:color="000000"/>
              <w:left w:val="single" w:sz="4" w:space="0" w:color="000000"/>
              <w:right w:val="single" w:sz="4" w:space="0" w:color="000000"/>
            </w:tcBorders>
          </w:tcPr>
          <w:p w:rsidR="00472176" w:rsidRPr="00964382" w:rsidRDefault="00472176" w:rsidP="00A93A07">
            <w:pPr>
              <w:jc w:val="center"/>
              <w:rPr>
                <w:sz w:val="24"/>
                <w:szCs w:val="24"/>
              </w:rPr>
            </w:pPr>
            <w:r w:rsidRPr="00964382">
              <w:rPr>
                <w:sz w:val="24"/>
                <w:szCs w:val="24"/>
              </w:rPr>
              <w:t>5</w:t>
            </w:r>
          </w:p>
        </w:tc>
      </w:tr>
      <w:tr w:rsidR="00964382" w:rsidRPr="00964382" w:rsidTr="00A93A07">
        <w:tc>
          <w:tcPr>
            <w:tcW w:w="1951" w:type="dxa"/>
            <w:tcBorders>
              <w:top w:val="single" w:sz="4" w:space="0" w:color="000000"/>
              <w:left w:val="single" w:sz="4" w:space="0" w:color="000000"/>
              <w:bottom w:val="single" w:sz="4" w:space="0" w:color="000000"/>
              <w:right w:val="single" w:sz="4" w:space="0" w:color="000000"/>
            </w:tcBorders>
          </w:tcPr>
          <w:p w:rsidR="00472176" w:rsidRPr="00964382" w:rsidRDefault="00472176" w:rsidP="00A93A07">
            <w:pPr>
              <w:jc w:val="center"/>
              <w:rPr>
                <w:sz w:val="24"/>
                <w:szCs w:val="24"/>
              </w:rPr>
            </w:pPr>
            <w:r w:rsidRPr="00964382">
              <w:rPr>
                <w:sz w:val="24"/>
                <w:szCs w:val="24"/>
              </w:rPr>
              <w:t>Технология</w:t>
            </w:r>
          </w:p>
        </w:tc>
        <w:tc>
          <w:tcPr>
            <w:tcW w:w="2977" w:type="dxa"/>
            <w:tcBorders>
              <w:top w:val="single" w:sz="4" w:space="0" w:color="000000"/>
              <w:left w:val="single" w:sz="4" w:space="0" w:color="000000"/>
              <w:bottom w:val="single" w:sz="4" w:space="0" w:color="000000"/>
              <w:right w:val="single" w:sz="4" w:space="0" w:color="000000"/>
            </w:tcBorders>
          </w:tcPr>
          <w:p w:rsidR="00472176" w:rsidRPr="00964382" w:rsidRDefault="00472176" w:rsidP="00A93A07">
            <w:pPr>
              <w:jc w:val="center"/>
              <w:rPr>
                <w:sz w:val="24"/>
                <w:szCs w:val="24"/>
              </w:rPr>
            </w:pPr>
            <w:r w:rsidRPr="00964382">
              <w:rPr>
                <w:sz w:val="24"/>
                <w:szCs w:val="24"/>
              </w:rPr>
              <w:t>Технология</w:t>
            </w:r>
          </w:p>
        </w:tc>
        <w:tc>
          <w:tcPr>
            <w:tcW w:w="850" w:type="dxa"/>
            <w:tcBorders>
              <w:top w:val="single" w:sz="4" w:space="0" w:color="000000"/>
              <w:left w:val="single" w:sz="4" w:space="0" w:color="000000"/>
              <w:bottom w:val="single" w:sz="4" w:space="0" w:color="000000"/>
              <w:right w:val="single" w:sz="4" w:space="0" w:color="000000"/>
            </w:tcBorders>
          </w:tcPr>
          <w:p w:rsidR="00472176" w:rsidRPr="00964382" w:rsidRDefault="00472176" w:rsidP="00A93A07">
            <w:pPr>
              <w:jc w:val="center"/>
              <w:rPr>
                <w:sz w:val="24"/>
                <w:szCs w:val="24"/>
              </w:rPr>
            </w:pPr>
            <w:r w:rsidRPr="00964382">
              <w:rPr>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472176" w:rsidRPr="00964382" w:rsidRDefault="00472176" w:rsidP="00A93A07">
            <w:pPr>
              <w:jc w:val="center"/>
              <w:rPr>
                <w:sz w:val="24"/>
                <w:szCs w:val="24"/>
              </w:rPr>
            </w:pPr>
            <w:r w:rsidRPr="00964382">
              <w:rPr>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472176" w:rsidRPr="00964382" w:rsidRDefault="00472176" w:rsidP="00A93A07">
            <w:pPr>
              <w:jc w:val="center"/>
              <w:rPr>
                <w:sz w:val="24"/>
                <w:szCs w:val="24"/>
              </w:rPr>
            </w:pPr>
            <w:r w:rsidRPr="00964382">
              <w:rPr>
                <w:sz w:val="24"/>
                <w:szCs w:val="24"/>
              </w:rPr>
              <w:t>1</w:t>
            </w:r>
          </w:p>
        </w:tc>
        <w:tc>
          <w:tcPr>
            <w:tcW w:w="709" w:type="dxa"/>
            <w:tcBorders>
              <w:top w:val="single" w:sz="4" w:space="0" w:color="000000"/>
              <w:left w:val="single" w:sz="4" w:space="0" w:color="000000"/>
              <w:bottom w:val="single" w:sz="4" w:space="0" w:color="000000"/>
              <w:right w:val="single" w:sz="4" w:space="0" w:color="auto"/>
            </w:tcBorders>
          </w:tcPr>
          <w:p w:rsidR="00472176" w:rsidRPr="00964382" w:rsidRDefault="00472176" w:rsidP="00A93A07">
            <w:pPr>
              <w:jc w:val="center"/>
              <w:rPr>
                <w:sz w:val="24"/>
                <w:szCs w:val="24"/>
              </w:rPr>
            </w:pPr>
            <w:r w:rsidRPr="00964382">
              <w:rPr>
                <w:sz w:val="24"/>
                <w:szCs w:val="24"/>
              </w:rPr>
              <w:t>1</w:t>
            </w:r>
          </w:p>
        </w:tc>
        <w:tc>
          <w:tcPr>
            <w:tcW w:w="708" w:type="dxa"/>
            <w:tcBorders>
              <w:top w:val="single" w:sz="4" w:space="0" w:color="000000"/>
              <w:left w:val="single" w:sz="4" w:space="0" w:color="auto"/>
              <w:bottom w:val="single" w:sz="4" w:space="0" w:color="000000"/>
              <w:right w:val="single" w:sz="4" w:space="0" w:color="000000"/>
            </w:tcBorders>
          </w:tcPr>
          <w:p w:rsidR="00472176" w:rsidRPr="00964382" w:rsidRDefault="00472176" w:rsidP="00A93A07">
            <w:pPr>
              <w:jc w:val="center"/>
              <w:rPr>
                <w:sz w:val="24"/>
                <w:szCs w:val="24"/>
              </w:rPr>
            </w:pPr>
            <w:r w:rsidRPr="00964382">
              <w:rPr>
                <w:sz w:val="24"/>
                <w:szCs w:val="24"/>
              </w:rPr>
              <w:t>1</w:t>
            </w:r>
          </w:p>
        </w:tc>
        <w:tc>
          <w:tcPr>
            <w:tcW w:w="1276" w:type="dxa"/>
            <w:tcBorders>
              <w:top w:val="single" w:sz="4" w:space="0" w:color="000000"/>
              <w:left w:val="single" w:sz="4" w:space="0" w:color="000000"/>
              <w:bottom w:val="single" w:sz="4" w:space="0" w:color="000000"/>
              <w:right w:val="single" w:sz="4" w:space="0" w:color="000000"/>
            </w:tcBorders>
          </w:tcPr>
          <w:p w:rsidR="00472176" w:rsidRPr="00964382" w:rsidRDefault="00472176" w:rsidP="00A93A07">
            <w:pPr>
              <w:jc w:val="center"/>
              <w:rPr>
                <w:sz w:val="24"/>
                <w:szCs w:val="24"/>
              </w:rPr>
            </w:pPr>
            <w:r w:rsidRPr="00964382">
              <w:rPr>
                <w:sz w:val="24"/>
                <w:szCs w:val="24"/>
              </w:rPr>
              <w:t>5</w:t>
            </w:r>
          </w:p>
        </w:tc>
      </w:tr>
      <w:tr w:rsidR="00964382" w:rsidRPr="00964382" w:rsidTr="00CD1A74">
        <w:trPr>
          <w:trHeight w:val="583"/>
        </w:trPr>
        <w:tc>
          <w:tcPr>
            <w:tcW w:w="1951" w:type="dxa"/>
            <w:tcBorders>
              <w:top w:val="single" w:sz="4" w:space="0" w:color="000000"/>
              <w:left w:val="single" w:sz="4" w:space="0" w:color="000000"/>
              <w:right w:val="single" w:sz="4" w:space="0" w:color="000000"/>
            </w:tcBorders>
          </w:tcPr>
          <w:p w:rsidR="00472176" w:rsidRPr="00964382" w:rsidRDefault="00472176" w:rsidP="00A93A07">
            <w:pPr>
              <w:jc w:val="center"/>
              <w:rPr>
                <w:sz w:val="24"/>
                <w:szCs w:val="24"/>
              </w:rPr>
            </w:pPr>
            <w:r w:rsidRPr="00964382">
              <w:rPr>
                <w:sz w:val="24"/>
                <w:szCs w:val="24"/>
              </w:rPr>
              <w:t>Физическая культура</w:t>
            </w:r>
          </w:p>
        </w:tc>
        <w:tc>
          <w:tcPr>
            <w:tcW w:w="2977" w:type="dxa"/>
            <w:tcBorders>
              <w:top w:val="single" w:sz="4" w:space="0" w:color="000000"/>
              <w:left w:val="single" w:sz="4" w:space="0" w:color="000000"/>
              <w:right w:val="single" w:sz="4" w:space="0" w:color="000000"/>
            </w:tcBorders>
          </w:tcPr>
          <w:p w:rsidR="00472176" w:rsidRPr="00964382" w:rsidRDefault="00472176" w:rsidP="00A93A07">
            <w:pPr>
              <w:jc w:val="center"/>
              <w:rPr>
                <w:sz w:val="24"/>
                <w:szCs w:val="24"/>
              </w:rPr>
            </w:pPr>
            <w:r w:rsidRPr="00964382">
              <w:rPr>
                <w:sz w:val="24"/>
                <w:szCs w:val="24"/>
              </w:rPr>
              <w:t>Физическая культура</w:t>
            </w:r>
          </w:p>
        </w:tc>
        <w:tc>
          <w:tcPr>
            <w:tcW w:w="850" w:type="dxa"/>
            <w:tcBorders>
              <w:top w:val="single" w:sz="4" w:space="0" w:color="000000"/>
              <w:left w:val="single" w:sz="4" w:space="0" w:color="000000"/>
              <w:right w:val="single" w:sz="4" w:space="0" w:color="000000"/>
            </w:tcBorders>
          </w:tcPr>
          <w:p w:rsidR="00472176" w:rsidRPr="00964382" w:rsidRDefault="00472176" w:rsidP="00A93A07">
            <w:pPr>
              <w:jc w:val="center"/>
              <w:rPr>
                <w:sz w:val="24"/>
                <w:szCs w:val="24"/>
              </w:rPr>
            </w:pPr>
            <w:r w:rsidRPr="00964382">
              <w:rPr>
                <w:sz w:val="24"/>
                <w:szCs w:val="24"/>
              </w:rPr>
              <w:t>3</w:t>
            </w:r>
          </w:p>
        </w:tc>
        <w:tc>
          <w:tcPr>
            <w:tcW w:w="709" w:type="dxa"/>
            <w:tcBorders>
              <w:top w:val="single" w:sz="4" w:space="0" w:color="000000"/>
              <w:left w:val="single" w:sz="4" w:space="0" w:color="000000"/>
              <w:right w:val="single" w:sz="4" w:space="0" w:color="000000"/>
            </w:tcBorders>
          </w:tcPr>
          <w:p w:rsidR="00472176" w:rsidRPr="00964382" w:rsidRDefault="00472176" w:rsidP="00A93A07">
            <w:pPr>
              <w:jc w:val="center"/>
              <w:rPr>
                <w:sz w:val="24"/>
                <w:szCs w:val="24"/>
              </w:rPr>
            </w:pPr>
            <w:r w:rsidRPr="00964382">
              <w:rPr>
                <w:sz w:val="24"/>
                <w:szCs w:val="24"/>
              </w:rPr>
              <w:t>3</w:t>
            </w:r>
          </w:p>
        </w:tc>
        <w:tc>
          <w:tcPr>
            <w:tcW w:w="709" w:type="dxa"/>
            <w:tcBorders>
              <w:top w:val="single" w:sz="4" w:space="0" w:color="000000"/>
              <w:left w:val="single" w:sz="4" w:space="0" w:color="000000"/>
              <w:right w:val="single" w:sz="4" w:space="0" w:color="000000"/>
            </w:tcBorders>
          </w:tcPr>
          <w:p w:rsidR="00472176" w:rsidRPr="00964382" w:rsidRDefault="00472176" w:rsidP="00A93A07">
            <w:pPr>
              <w:jc w:val="center"/>
              <w:rPr>
                <w:sz w:val="24"/>
                <w:szCs w:val="24"/>
              </w:rPr>
            </w:pPr>
            <w:r w:rsidRPr="00964382">
              <w:rPr>
                <w:sz w:val="24"/>
                <w:szCs w:val="24"/>
              </w:rPr>
              <w:t>3</w:t>
            </w:r>
          </w:p>
        </w:tc>
        <w:tc>
          <w:tcPr>
            <w:tcW w:w="709" w:type="dxa"/>
            <w:tcBorders>
              <w:top w:val="single" w:sz="4" w:space="0" w:color="000000"/>
              <w:left w:val="single" w:sz="4" w:space="0" w:color="000000"/>
              <w:right w:val="single" w:sz="4" w:space="0" w:color="auto"/>
            </w:tcBorders>
          </w:tcPr>
          <w:p w:rsidR="00472176" w:rsidRPr="00964382" w:rsidRDefault="00472176" w:rsidP="00A93A07">
            <w:pPr>
              <w:jc w:val="center"/>
              <w:rPr>
                <w:sz w:val="24"/>
                <w:szCs w:val="24"/>
              </w:rPr>
            </w:pPr>
            <w:r w:rsidRPr="00964382">
              <w:rPr>
                <w:sz w:val="24"/>
                <w:szCs w:val="24"/>
              </w:rPr>
              <w:t>3</w:t>
            </w:r>
          </w:p>
        </w:tc>
        <w:tc>
          <w:tcPr>
            <w:tcW w:w="708" w:type="dxa"/>
            <w:tcBorders>
              <w:top w:val="single" w:sz="4" w:space="0" w:color="000000"/>
              <w:left w:val="single" w:sz="4" w:space="0" w:color="auto"/>
              <w:right w:val="single" w:sz="4" w:space="0" w:color="000000"/>
            </w:tcBorders>
          </w:tcPr>
          <w:p w:rsidR="00472176" w:rsidRPr="00964382" w:rsidRDefault="00472176" w:rsidP="00A93A07">
            <w:pPr>
              <w:jc w:val="center"/>
              <w:rPr>
                <w:sz w:val="24"/>
                <w:szCs w:val="24"/>
              </w:rPr>
            </w:pPr>
            <w:r w:rsidRPr="00964382">
              <w:rPr>
                <w:sz w:val="24"/>
                <w:szCs w:val="24"/>
              </w:rPr>
              <w:t>3</w:t>
            </w:r>
          </w:p>
        </w:tc>
        <w:tc>
          <w:tcPr>
            <w:tcW w:w="1276" w:type="dxa"/>
            <w:tcBorders>
              <w:top w:val="single" w:sz="4" w:space="0" w:color="000000"/>
              <w:left w:val="single" w:sz="4" w:space="0" w:color="000000"/>
              <w:right w:val="single" w:sz="4" w:space="0" w:color="000000"/>
            </w:tcBorders>
          </w:tcPr>
          <w:p w:rsidR="00472176" w:rsidRPr="00964382" w:rsidRDefault="00472176" w:rsidP="00A93A07">
            <w:pPr>
              <w:jc w:val="center"/>
              <w:rPr>
                <w:sz w:val="24"/>
                <w:szCs w:val="24"/>
              </w:rPr>
            </w:pPr>
            <w:r w:rsidRPr="00964382">
              <w:rPr>
                <w:sz w:val="24"/>
                <w:szCs w:val="24"/>
              </w:rPr>
              <w:t>15</w:t>
            </w:r>
          </w:p>
        </w:tc>
      </w:tr>
      <w:tr w:rsidR="00964382" w:rsidRPr="00964382" w:rsidTr="00A93A07">
        <w:tc>
          <w:tcPr>
            <w:tcW w:w="4928" w:type="dxa"/>
            <w:gridSpan w:val="2"/>
            <w:tcBorders>
              <w:top w:val="single" w:sz="4" w:space="0" w:color="000000"/>
              <w:left w:val="single" w:sz="4" w:space="0" w:color="000000"/>
              <w:bottom w:val="single" w:sz="4" w:space="0" w:color="000000"/>
              <w:right w:val="single" w:sz="4" w:space="0" w:color="000000"/>
            </w:tcBorders>
          </w:tcPr>
          <w:p w:rsidR="00472176" w:rsidRPr="00964382" w:rsidRDefault="00472176" w:rsidP="00A93A07">
            <w:pPr>
              <w:jc w:val="center"/>
              <w:rPr>
                <w:b/>
                <w:sz w:val="24"/>
                <w:szCs w:val="24"/>
              </w:rPr>
            </w:pPr>
            <w:r w:rsidRPr="00964382">
              <w:rPr>
                <w:b/>
                <w:sz w:val="24"/>
                <w:szCs w:val="24"/>
              </w:rPr>
              <w:t>Итого</w:t>
            </w:r>
          </w:p>
        </w:tc>
        <w:tc>
          <w:tcPr>
            <w:tcW w:w="850" w:type="dxa"/>
            <w:tcBorders>
              <w:top w:val="single" w:sz="4" w:space="0" w:color="000000"/>
              <w:left w:val="single" w:sz="4" w:space="0" w:color="000000"/>
              <w:bottom w:val="single" w:sz="4" w:space="0" w:color="000000"/>
              <w:right w:val="single" w:sz="4" w:space="0" w:color="000000"/>
            </w:tcBorders>
          </w:tcPr>
          <w:p w:rsidR="00472176" w:rsidRPr="00964382" w:rsidRDefault="00472176" w:rsidP="00A93A07">
            <w:pPr>
              <w:jc w:val="center"/>
              <w:rPr>
                <w:b/>
                <w:sz w:val="24"/>
                <w:szCs w:val="24"/>
              </w:rPr>
            </w:pPr>
            <w:r w:rsidRPr="00964382">
              <w:rPr>
                <w:b/>
                <w:sz w:val="24"/>
                <w:szCs w:val="24"/>
              </w:rPr>
              <w:t>21</w:t>
            </w:r>
          </w:p>
        </w:tc>
        <w:tc>
          <w:tcPr>
            <w:tcW w:w="709" w:type="dxa"/>
            <w:tcBorders>
              <w:top w:val="single" w:sz="4" w:space="0" w:color="000000"/>
              <w:left w:val="single" w:sz="4" w:space="0" w:color="000000"/>
              <w:bottom w:val="single" w:sz="4" w:space="0" w:color="000000"/>
              <w:right w:val="single" w:sz="4" w:space="0" w:color="000000"/>
            </w:tcBorders>
          </w:tcPr>
          <w:p w:rsidR="00472176" w:rsidRPr="00964382" w:rsidRDefault="00472176" w:rsidP="00A93A07">
            <w:pPr>
              <w:jc w:val="center"/>
              <w:rPr>
                <w:b/>
                <w:sz w:val="24"/>
                <w:szCs w:val="24"/>
              </w:rPr>
            </w:pPr>
            <w:r w:rsidRPr="00964382">
              <w:rPr>
                <w:b/>
                <w:sz w:val="24"/>
                <w:szCs w:val="24"/>
              </w:rPr>
              <w:t>21</w:t>
            </w:r>
          </w:p>
        </w:tc>
        <w:tc>
          <w:tcPr>
            <w:tcW w:w="709" w:type="dxa"/>
            <w:tcBorders>
              <w:top w:val="single" w:sz="4" w:space="0" w:color="000000"/>
              <w:left w:val="single" w:sz="4" w:space="0" w:color="000000"/>
              <w:bottom w:val="single" w:sz="4" w:space="0" w:color="000000"/>
              <w:right w:val="single" w:sz="4" w:space="0" w:color="000000"/>
            </w:tcBorders>
          </w:tcPr>
          <w:p w:rsidR="00472176" w:rsidRPr="00964382" w:rsidRDefault="00472176" w:rsidP="00A93A07">
            <w:pPr>
              <w:jc w:val="center"/>
              <w:rPr>
                <w:b/>
                <w:sz w:val="24"/>
                <w:szCs w:val="24"/>
              </w:rPr>
            </w:pPr>
            <w:r w:rsidRPr="00964382">
              <w:rPr>
                <w:b/>
                <w:sz w:val="24"/>
                <w:szCs w:val="24"/>
              </w:rPr>
              <w:t>21</w:t>
            </w:r>
          </w:p>
        </w:tc>
        <w:tc>
          <w:tcPr>
            <w:tcW w:w="709" w:type="dxa"/>
            <w:tcBorders>
              <w:top w:val="single" w:sz="4" w:space="0" w:color="000000"/>
              <w:left w:val="single" w:sz="4" w:space="0" w:color="000000"/>
              <w:bottom w:val="single" w:sz="4" w:space="0" w:color="000000"/>
              <w:right w:val="single" w:sz="4" w:space="0" w:color="auto"/>
            </w:tcBorders>
          </w:tcPr>
          <w:p w:rsidR="00472176" w:rsidRPr="00964382" w:rsidRDefault="00472176" w:rsidP="00A93A07">
            <w:pPr>
              <w:jc w:val="center"/>
              <w:rPr>
                <w:b/>
                <w:sz w:val="24"/>
                <w:szCs w:val="24"/>
              </w:rPr>
            </w:pPr>
            <w:r w:rsidRPr="00964382">
              <w:rPr>
                <w:b/>
                <w:sz w:val="24"/>
                <w:szCs w:val="24"/>
              </w:rPr>
              <w:t>21</w:t>
            </w:r>
          </w:p>
        </w:tc>
        <w:tc>
          <w:tcPr>
            <w:tcW w:w="708" w:type="dxa"/>
            <w:tcBorders>
              <w:top w:val="single" w:sz="4" w:space="0" w:color="000000"/>
              <w:left w:val="single" w:sz="4" w:space="0" w:color="auto"/>
              <w:bottom w:val="single" w:sz="4" w:space="0" w:color="000000"/>
              <w:right w:val="single" w:sz="4" w:space="0" w:color="000000"/>
            </w:tcBorders>
          </w:tcPr>
          <w:p w:rsidR="00472176" w:rsidRPr="00964382" w:rsidRDefault="00472176" w:rsidP="00A93A07">
            <w:pPr>
              <w:jc w:val="center"/>
              <w:rPr>
                <w:b/>
                <w:sz w:val="24"/>
                <w:szCs w:val="24"/>
              </w:rPr>
            </w:pPr>
            <w:r w:rsidRPr="00964382">
              <w:rPr>
                <w:b/>
                <w:sz w:val="24"/>
                <w:szCs w:val="24"/>
              </w:rPr>
              <w:t>21</w:t>
            </w:r>
          </w:p>
        </w:tc>
        <w:tc>
          <w:tcPr>
            <w:tcW w:w="1276" w:type="dxa"/>
            <w:tcBorders>
              <w:top w:val="single" w:sz="4" w:space="0" w:color="000000"/>
              <w:left w:val="single" w:sz="4" w:space="0" w:color="000000"/>
              <w:bottom w:val="single" w:sz="4" w:space="0" w:color="000000"/>
              <w:right w:val="single" w:sz="4" w:space="0" w:color="000000"/>
            </w:tcBorders>
          </w:tcPr>
          <w:p w:rsidR="00472176" w:rsidRPr="00964382" w:rsidRDefault="00472176" w:rsidP="00A93A07">
            <w:pPr>
              <w:jc w:val="center"/>
              <w:rPr>
                <w:b/>
                <w:sz w:val="24"/>
                <w:szCs w:val="24"/>
              </w:rPr>
            </w:pPr>
            <w:r w:rsidRPr="00964382">
              <w:rPr>
                <w:b/>
                <w:sz w:val="24"/>
                <w:szCs w:val="24"/>
              </w:rPr>
              <w:t>105</w:t>
            </w:r>
          </w:p>
        </w:tc>
      </w:tr>
      <w:tr w:rsidR="00964382" w:rsidRPr="00964382" w:rsidTr="00A93A07">
        <w:tc>
          <w:tcPr>
            <w:tcW w:w="4928" w:type="dxa"/>
            <w:gridSpan w:val="2"/>
            <w:tcBorders>
              <w:top w:val="single" w:sz="4" w:space="0" w:color="000000"/>
              <w:left w:val="single" w:sz="4" w:space="0" w:color="000000"/>
              <w:bottom w:val="single" w:sz="4" w:space="0" w:color="000000"/>
              <w:right w:val="single" w:sz="4" w:space="0" w:color="000000"/>
            </w:tcBorders>
          </w:tcPr>
          <w:p w:rsidR="00472176" w:rsidRPr="00964382" w:rsidRDefault="00472176" w:rsidP="00A93A07">
            <w:pPr>
              <w:jc w:val="center"/>
              <w:rPr>
                <w:b/>
                <w:sz w:val="24"/>
                <w:szCs w:val="24"/>
              </w:rPr>
            </w:pPr>
            <w:r w:rsidRPr="00964382">
              <w:rPr>
                <w:b/>
                <w:sz w:val="24"/>
                <w:szCs w:val="24"/>
              </w:rPr>
              <w:t>Часть, формируемая участниками образовательного процесса</w:t>
            </w:r>
          </w:p>
        </w:tc>
        <w:tc>
          <w:tcPr>
            <w:tcW w:w="850" w:type="dxa"/>
            <w:tcBorders>
              <w:top w:val="single" w:sz="4" w:space="0" w:color="000000"/>
              <w:left w:val="single" w:sz="4" w:space="0" w:color="000000"/>
              <w:bottom w:val="single" w:sz="4" w:space="0" w:color="000000"/>
              <w:right w:val="single" w:sz="4" w:space="0" w:color="000000"/>
            </w:tcBorders>
          </w:tcPr>
          <w:p w:rsidR="00472176" w:rsidRPr="00964382" w:rsidRDefault="00472176" w:rsidP="00A93A07">
            <w:pPr>
              <w:jc w:val="center"/>
              <w:rPr>
                <w:sz w:val="24"/>
                <w:szCs w:val="24"/>
              </w:rPr>
            </w:pPr>
            <w:r w:rsidRPr="00964382">
              <w:rPr>
                <w:sz w:val="24"/>
                <w:szCs w:val="24"/>
              </w:rPr>
              <w:t>-</w:t>
            </w:r>
          </w:p>
        </w:tc>
        <w:tc>
          <w:tcPr>
            <w:tcW w:w="709" w:type="dxa"/>
            <w:tcBorders>
              <w:top w:val="single" w:sz="4" w:space="0" w:color="000000"/>
              <w:left w:val="single" w:sz="4" w:space="0" w:color="000000"/>
              <w:bottom w:val="single" w:sz="4" w:space="0" w:color="000000"/>
              <w:right w:val="single" w:sz="4" w:space="0" w:color="000000"/>
            </w:tcBorders>
          </w:tcPr>
          <w:p w:rsidR="00472176" w:rsidRPr="00964382" w:rsidRDefault="00472176" w:rsidP="00A93A07">
            <w:pPr>
              <w:jc w:val="center"/>
              <w:rPr>
                <w:sz w:val="24"/>
                <w:szCs w:val="24"/>
              </w:rPr>
            </w:pPr>
            <w:r w:rsidRPr="00964382">
              <w:rPr>
                <w:sz w:val="24"/>
                <w:szCs w:val="24"/>
              </w:rPr>
              <w:t>-</w:t>
            </w:r>
          </w:p>
        </w:tc>
        <w:tc>
          <w:tcPr>
            <w:tcW w:w="709" w:type="dxa"/>
            <w:tcBorders>
              <w:top w:val="single" w:sz="4" w:space="0" w:color="000000"/>
              <w:left w:val="single" w:sz="4" w:space="0" w:color="000000"/>
              <w:bottom w:val="single" w:sz="4" w:space="0" w:color="000000"/>
              <w:right w:val="single" w:sz="4" w:space="0" w:color="000000"/>
            </w:tcBorders>
          </w:tcPr>
          <w:p w:rsidR="00472176" w:rsidRPr="00964382" w:rsidRDefault="00472176" w:rsidP="00A93A07">
            <w:pPr>
              <w:jc w:val="center"/>
              <w:rPr>
                <w:sz w:val="24"/>
                <w:szCs w:val="24"/>
              </w:rPr>
            </w:pPr>
            <w:r w:rsidRPr="00964382">
              <w:rPr>
                <w:sz w:val="24"/>
                <w:szCs w:val="24"/>
              </w:rPr>
              <w:t>2</w:t>
            </w:r>
          </w:p>
        </w:tc>
        <w:tc>
          <w:tcPr>
            <w:tcW w:w="709" w:type="dxa"/>
            <w:tcBorders>
              <w:top w:val="single" w:sz="4" w:space="0" w:color="000000"/>
              <w:left w:val="single" w:sz="4" w:space="0" w:color="000000"/>
              <w:bottom w:val="single" w:sz="4" w:space="0" w:color="000000"/>
              <w:right w:val="single" w:sz="4" w:space="0" w:color="auto"/>
            </w:tcBorders>
          </w:tcPr>
          <w:p w:rsidR="00472176" w:rsidRPr="00964382" w:rsidRDefault="00472176" w:rsidP="00A93A07">
            <w:pPr>
              <w:jc w:val="center"/>
              <w:rPr>
                <w:sz w:val="24"/>
                <w:szCs w:val="24"/>
              </w:rPr>
            </w:pPr>
            <w:r w:rsidRPr="00964382">
              <w:rPr>
                <w:sz w:val="24"/>
                <w:szCs w:val="24"/>
              </w:rPr>
              <w:t>2</w:t>
            </w:r>
          </w:p>
        </w:tc>
        <w:tc>
          <w:tcPr>
            <w:tcW w:w="708" w:type="dxa"/>
            <w:tcBorders>
              <w:top w:val="single" w:sz="4" w:space="0" w:color="000000"/>
              <w:left w:val="single" w:sz="4" w:space="0" w:color="auto"/>
              <w:bottom w:val="single" w:sz="4" w:space="0" w:color="000000"/>
              <w:right w:val="single" w:sz="4" w:space="0" w:color="000000"/>
            </w:tcBorders>
          </w:tcPr>
          <w:p w:rsidR="00472176" w:rsidRPr="00964382" w:rsidRDefault="00472176" w:rsidP="00A93A07">
            <w:pPr>
              <w:jc w:val="center"/>
              <w:rPr>
                <w:sz w:val="24"/>
                <w:szCs w:val="24"/>
              </w:rPr>
            </w:pPr>
            <w:r w:rsidRPr="00964382">
              <w:rPr>
                <w:sz w:val="24"/>
                <w:szCs w:val="24"/>
              </w:rPr>
              <w:t>2</w:t>
            </w:r>
          </w:p>
        </w:tc>
        <w:tc>
          <w:tcPr>
            <w:tcW w:w="1276" w:type="dxa"/>
            <w:tcBorders>
              <w:top w:val="single" w:sz="4" w:space="0" w:color="000000"/>
              <w:left w:val="single" w:sz="4" w:space="0" w:color="000000"/>
              <w:bottom w:val="single" w:sz="4" w:space="0" w:color="000000"/>
              <w:right w:val="single" w:sz="4" w:space="0" w:color="000000"/>
            </w:tcBorders>
          </w:tcPr>
          <w:p w:rsidR="00472176" w:rsidRPr="00964382" w:rsidRDefault="00472176" w:rsidP="00A93A07">
            <w:pPr>
              <w:jc w:val="center"/>
              <w:rPr>
                <w:sz w:val="24"/>
                <w:szCs w:val="24"/>
              </w:rPr>
            </w:pPr>
            <w:r w:rsidRPr="00964382">
              <w:rPr>
                <w:sz w:val="24"/>
                <w:szCs w:val="24"/>
              </w:rPr>
              <w:t>6</w:t>
            </w:r>
          </w:p>
        </w:tc>
      </w:tr>
      <w:tr w:rsidR="00964382" w:rsidRPr="00964382" w:rsidTr="00A93A07">
        <w:tc>
          <w:tcPr>
            <w:tcW w:w="4928" w:type="dxa"/>
            <w:gridSpan w:val="2"/>
            <w:tcBorders>
              <w:top w:val="single" w:sz="4" w:space="0" w:color="000000"/>
              <w:left w:val="single" w:sz="4" w:space="0" w:color="000000"/>
              <w:bottom w:val="single" w:sz="4" w:space="0" w:color="000000"/>
              <w:right w:val="single" w:sz="4" w:space="0" w:color="000000"/>
            </w:tcBorders>
          </w:tcPr>
          <w:p w:rsidR="002C1D8C" w:rsidRPr="00964382" w:rsidRDefault="002C1D8C" w:rsidP="00A93A07">
            <w:pPr>
              <w:jc w:val="center"/>
              <w:rPr>
                <w:b/>
                <w:sz w:val="24"/>
                <w:szCs w:val="24"/>
              </w:rPr>
            </w:pPr>
            <w:r w:rsidRPr="00964382">
              <w:rPr>
                <w:b/>
                <w:sz w:val="24"/>
                <w:szCs w:val="24"/>
              </w:rPr>
              <w:t>Указать предмет, на который переданы часы из части, формируемой участниками образовательных отношений, например</w:t>
            </w:r>
          </w:p>
          <w:p w:rsidR="002C1D8C" w:rsidRPr="00964382" w:rsidRDefault="002C1D8C" w:rsidP="00A93A07">
            <w:pPr>
              <w:jc w:val="center"/>
              <w:rPr>
                <w:b/>
                <w:sz w:val="24"/>
                <w:szCs w:val="24"/>
              </w:rPr>
            </w:pPr>
            <w:r w:rsidRPr="00964382">
              <w:rPr>
                <w:b/>
                <w:sz w:val="24"/>
                <w:szCs w:val="24"/>
              </w:rPr>
              <w:t>Русский язык</w:t>
            </w:r>
          </w:p>
        </w:tc>
        <w:tc>
          <w:tcPr>
            <w:tcW w:w="850" w:type="dxa"/>
            <w:tcBorders>
              <w:top w:val="single" w:sz="4" w:space="0" w:color="000000"/>
              <w:left w:val="single" w:sz="4" w:space="0" w:color="000000"/>
              <w:bottom w:val="single" w:sz="4" w:space="0" w:color="000000"/>
              <w:right w:val="single" w:sz="4" w:space="0" w:color="000000"/>
            </w:tcBorders>
          </w:tcPr>
          <w:p w:rsidR="002C1D8C" w:rsidRPr="00964382" w:rsidRDefault="002C1D8C" w:rsidP="00A93A07">
            <w:pPr>
              <w:jc w:val="center"/>
              <w:rPr>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2C1D8C" w:rsidRPr="00964382" w:rsidRDefault="002C1D8C" w:rsidP="00A93A07">
            <w:pPr>
              <w:jc w:val="center"/>
              <w:rPr>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2C1D8C" w:rsidRPr="00964382" w:rsidRDefault="002C1D8C" w:rsidP="00A93A07">
            <w:pPr>
              <w:jc w:val="center"/>
              <w:rPr>
                <w:sz w:val="24"/>
                <w:szCs w:val="24"/>
              </w:rPr>
            </w:pPr>
            <w:r w:rsidRPr="00964382">
              <w:rPr>
                <w:sz w:val="24"/>
                <w:szCs w:val="24"/>
              </w:rPr>
              <w:t>1</w:t>
            </w:r>
          </w:p>
        </w:tc>
        <w:tc>
          <w:tcPr>
            <w:tcW w:w="709" w:type="dxa"/>
            <w:tcBorders>
              <w:top w:val="single" w:sz="4" w:space="0" w:color="000000"/>
              <w:left w:val="single" w:sz="4" w:space="0" w:color="000000"/>
              <w:bottom w:val="single" w:sz="4" w:space="0" w:color="000000"/>
              <w:right w:val="single" w:sz="4" w:space="0" w:color="auto"/>
            </w:tcBorders>
          </w:tcPr>
          <w:p w:rsidR="002C1D8C" w:rsidRPr="00964382" w:rsidRDefault="002C1D8C" w:rsidP="00A93A07">
            <w:pPr>
              <w:jc w:val="center"/>
              <w:rPr>
                <w:sz w:val="24"/>
                <w:szCs w:val="24"/>
              </w:rPr>
            </w:pPr>
          </w:p>
        </w:tc>
        <w:tc>
          <w:tcPr>
            <w:tcW w:w="708" w:type="dxa"/>
            <w:tcBorders>
              <w:top w:val="single" w:sz="4" w:space="0" w:color="000000"/>
              <w:left w:val="single" w:sz="4" w:space="0" w:color="auto"/>
              <w:bottom w:val="single" w:sz="4" w:space="0" w:color="000000"/>
              <w:right w:val="single" w:sz="4" w:space="0" w:color="000000"/>
            </w:tcBorders>
          </w:tcPr>
          <w:p w:rsidR="002C1D8C" w:rsidRPr="00964382" w:rsidRDefault="002C1D8C" w:rsidP="00A93A07">
            <w:pP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2C1D8C" w:rsidRPr="00964382" w:rsidRDefault="002C1D8C" w:rsidP="00A93A07">
            <w:pPr>
              <w:jc w:val="center"/>
              <w:rPr>
                <w:sz w:val="24"/>
                <w:szCs w:val="24"/>
              </w:rPr>
            </w:pPr>
          </w:p>
        </w:tc>
      </w:tr>
      <w:tr w:rsidR="00964382" w:rsidRPr="00964382" w:rsidTr="00A93A07">
        <w:tc>
          <w:tcPr>
            <w:tcW w:w="4928" w:type="dxa"/>
            <w:gridSpan w:val="2"/>
            <w:tcBorders>
              <w:top w:val="single" w:sz="4" w:space="0" w:color="000000"/>
              <w:left w:val="single" w:sz="4" w:space="0" w:color="000000"/>
              <w:bottom w:val="single" w:sz="4" w:space="0" w:color="000000"/>
              <w:right w:val="single" w:sz="4" w:space="0" w:color="000000"/>
            </w:tcBorders>
          </w:tcPr>
          <w:p w:rsidR="002C1D8C" w:rsidRPr="00964382" w:rsidRDefault="002C1D8C" w:rsidP="00A93A07">
            <w:pPr>
              <w:jc w:val="center"/>
              <w:rPr>
                <w:b/>
                <w:sz w:val="24"/>
                <w:szCs w:val="24"/>
              </w:rPr>
            </w:pPr>
            <w:r w:rsidRPr="00964382">
              <w:rPr>
                <w:b/>
                <w:sz w:val="24"/>
                <w:szCs w:val="24"/>
              </w:rPr>
              <w:t>Указать предмет, на который переданы часы из части, формируемой участниками образовательных отношений</w:t>
            </w:r>
          </w:p>
          <w:p w:rsidR="002C1D8C" w:rsidRPr="00964382" w:rsidRDefault="002C1D8C" w:rsidP="002C1D8C">
            <w:pPr>
              <w:jc w:val="center"/>
              <w:rPr>
                <w:b/>
                <w:sz w:val="24"/>
                <w:szCs w:val="24"/>
              </w:rPr>
            </w:pPr>
            <w:r w:rsidRPr="00964382">
              <w:rPr>
                <w:b/>
                <w:sz w:val="24"/>
                <w:szCs w:val="24"/>
              </w:rPr>
              <w:t>Музыка</w:t>
            </w:r>
          </w:p>
        </w:tc>
        <w:tc>
          <w:tcPr>
            <w:tcW w:w="850" w:type="dxa"/>
            <w:tcBorders>
              <w:top w:val="single" w:sz="4" w:space="0" w:color="000000"/>
              <w:left w:val="single" w:sz="4" w:space="0" w:color="000000"/>
              <w:bottom w:val="single" w:sz="4" w:space="0" w:color="000000"/>
              <w:right w:val="single" w:sz="4" w:space="0" w:color="000000"/>
            </w:tcBorders>
          </w:tcPr>
          <w:p w:rsidR="002C1D8C" w:rsidRPr="00964382" w:rsidRDefault="002C1D8C" w:rsidP="00A93A07">
            <w:pPr>
              <w:jc w:val="center"/>
              <w:rPr>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2C1D8C" w:rsidRPr="00964382" w:rsidRDefault="002C1D8C" w:rsidP="00A93A07">
            <w:pPr>
              <w:jc w:val="center"/>
              <w:rPr>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2C1D8C" w:rsidRPr="00964382" w:rsidRDefault="002C1D8C" w:rsidP="00A93A07">
            <w:pPr>
              <w:jc w:val="center"/>
              <w:rPr>
                <w:sz w:val="24"/>
                <w:szCs w:val="24"/>
              </w:rPr>
            </w:pPr>
          </w:p>
          <w:p w:rsidR="002C1D8C" w:rsidRPr="00964382" w:rsidRDefault="002C1D8C" w:rsidP="00A93A07">
            <w:pPr>
              <w:jc w:val="center"/>
              <w:rPr>
                <w:sz w:val="24"/>
                <w:szCs w:val="24"/>
              </w:rPr>
            </w:pPr>
          </w:p>
          <w:p w:rsidR="002C1D8C" w:rsidRPr="00964382" w:rsidRDefault="002C1D8C" w:rsidP="00A93A07">
            <w:pPr>
              <w:jc w:val="center"/>
              <w:rPr>
                <w:sz w:val="24"/>
                <w:szCs w:val="24"/>
              </w:rPr>
            </w:pPr>
          </w:p>
          <w:p w:rsidR="002C1D8C" w:rsidRPr="00964382" w:rsidRDefault="002C1D8C" w:rsidP="00A93A07">
            <w:pPr>
              <w:jc w:val="center"/>
              <w:rPr>
                <w:sz w:val="24"/>
                <w:szCs w:val="24"/>
              </w:rPr>
            </w:pPr>
            <w:r w:rsidRPr="00964382">
              <w:rPr>
                <w:sz w:val="24"/>
                <w:szCs w:val="24"/>
              </w:rPr>
              <w:t>1</w:t>
            </w:r>
          </w:p>
        </w:tc>
        <w:tc>
          <w:tcPr>
            <w:tcW w:w="709" w:type="dxa"/>
            <w:tcBorders>
              <w:top w:val="single" w:sz="4" w:space="0" w:color="000000"/>
              <w:left w:val="single" w:sz="4" w:space="0" w:color="000000"/>
              <w:bottom w:val="single" w:sz="4" w:space="0" w:color="000000"/>
              <w:right w:val="single" w:sz="4" w:space="0" w:color="auto"/>
            </w:tcBorders>
          </w:tcPr>
          <w:p w:rsidR="002C1D8C" w:rsidRPr="00964382" w:rsidRDefault="002C1D8C" w:rsidP="00A93A07">
            <w:pPr>
              <w:jc w:val="center"/>
              <w:rPr>
                <w:sz w:val="24"/>
                <w:szCs w:val="24"/>
              </w:rPr>
            </w:pPr>
          </w:p>
        </w:tc>
        <w:tc>
          <w:tcPr>
            <w:tcW w:w="708" w:type="dxa"/>
            <w:tcBorders>
              <w:top w:val="single" w:sz="4" w:space="0" w:color="000000"/>
              <w:left w:val="single" w:sz="4" w:space="0" w:color="auto"/>
              <w:bottom w:val="single" w:sz="4" w:space="0" w:color="000000"/>
              <w:right w:val="single" w:sz="4" w:space="0" w:color="000000"/>
            </w:tcBorders>
          </w:tcPr>
          <w:p w:rsidR="002C1D8C" w:rsidRPr="00964382" w:rsidRDefault="002C1D8C" w:rsidP="00A93A07">
            <w:pP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2C1D8C" w:rsidRPr="00964382" w:rsidRDefault="002C1D8C" w:rsidP="00A93A07">
            <w:pPr>
              <w:jc w:val="center"/>
              <w:rPr>
                <w:sz w:val="24"/>
                <w:szCs w:val="24"/>
              </w:rPr>
            </w:pPr>
          </w:p>
        </w:tc>
      </w:tr>
      <w:tr w:rsidR="00964382" w:rsidRPr="00964382" w:rsidTr="00A93A07">
        <w:tc>
          <w:tcPr>
            <w:tcW w:w="4928" w:type="dxa"/>
            <w:gridSpan w:val="2"/>
            <w:tcBorders>
              <w:top w:val="single" w:sz="4" w:space="0" w:color="000000"/>
              <w:left w:val="single" w:sz="4" w:space="0" w:color="000000"/>
              <w:bottom w:val="single" w:sz="4" w:space="0" w:color="000000"/>
              <w:right w:val="single" w:sz="4" w:space="0" w:color="000000"/>
            </w:tcBorders>
          </w:tcPr>
          <w:p w:rsidR="00472176" w:rsidRPr="00964382" w:rsidRDefault="00472176" w:rsidP="00A93A07">
            <w:pPr>
              <w:jc w:val="center"/>
              <w:rPr>
                <w:sz w:val="24"/>
                <w:szCs w:val="24"/>
              </w:rPr>
            </w:pPr>
            <w:r w:rsidRPr="00964382">
              <w:rPr>
                <w:b/>
                <w:sz w:val="24"/>
                <w:szCs w:val="24"/>
              </w:rPr>
              <w:t>Максимально допустимая недельная нагрузка</w:t>
            </w:r>
            <w:r w:rsidRPr="00964382">
              <w:rPr>
                <w:sz w:val="24"/>
                <w:szCs w:val="24"/>
              </w:rPr>
              <w:t xml:space="preserve"> (при 5-дневной учебной неделе)</w:t>
            </w:r>
          </w:p>
        </w:tc>
        <w:tc>
          <w:tcPr>
            <w:tcW w:w="850" w:type="dxa"/>
            <w:tcBorders>
              <w:top w:val="single" w:sz="4" w:space="0" w:color="000000"/>
              <w:left w:val="single" w:sz="4" w:space="0" w:color="000000"/>
              <w:bottom w:val="single" w:sz="4" w:space="0" w:color="000000"/>
              <w:right w:val="single" w:sz="4" w:space="0" w:color="000000"/>
            </w:tcBorders>
          </w:tcPr>
          <w:p w:rsidR="00472176" w:rsidRPr="00964382" w:rsidRDefault="00472176" w:rsidP="00A93A07">
            <w:pPr>
              <w:jc w:val="center"/>
              <w:rPr>
                <w:b/>
                <w:sz w:val="24"/>
                <w:szCs w:val="24"/>
              </w:rPr>
            </w:pPr>
            <w:r w:rsidRPr="00964382">
              <w:rPr>
                <w:b/>
                <w:sz w:val="24"/>
                <w:szCs w:val="24"/>
              </w:rPr>
              <w:t>21</w:t>
            </w:r>
          </w:p>
        </w:tc>
        <w:tc>
          <w:tcPr>
            <w:tcW w:w="709" w:type="dxa"/>
            <w:tcBorders>
              <w:top w:val="single" w:sz="4" w:space="0" w:color="000000"/>
              <w:left w:val="single" w:sz="4" w:space="0" w:color="000000"/>
              <w:bottom w:val="single" w:sz="4" w:space="0" w:color="000000"/>
              <w:right w:val="single" w:sz="4" w:space="0" w:color="000000"/>
            </w:tcBorders>
          </w:tcPr>
          <w:p w:rsidR="00472176" w:rsidRPr="00964382" w:rsidRDefault="00472176" w:rsidP="00A93A07">
            <w:pPr>
              <w:jc w:val="center"/>
              <w:rPr>
                <w:b/>
                <w:sz w:val="24"/>
                <w:szCs w:val="24"/>
              </w:rPr>
            </w:pPr>
            <w:r w:rsidRPr="00964382">
              <w:rPr>
                <w:b/>
                <w:sz w:val="24"/>
                <w:szCs w:val="24"/>
              </w:rPr>
              <w:t>21</w:t>
            </w:r>
          </w:p>
        </w:tc>
        <w:tc>
          <w:tcPr>
            <w:tcW w:w="709" w:type="dxa"/>
            <w:tcBorders>
              <w:top w:val="single" w:sz="4" w:space="0" w:color="000000"/>
              <w:left w:val="single" w:sz="4" w:space="0" w:color="000000"/>
              <w:bottom w:val="single" w:sz="4" w:space="0" w:color="000000"/>
              <w:right w:val="single" w:sz="4" w:space="0" w:color="000000"/>
            </w:tcBorders>
          </w:tcPr>
          <w:p w:rsidR="00472176" w:rsidRPr="00964382" w:rsidRDefault="00472176" w:rsidP="00A93A07">
            <w:pPr>
              <w:jc w:val="center"/>
              <w:rPr>
                <w:b/>
                <w:sz w:val="24"/>
                <w:szCs w:val="24"/>
              </w:rPr>
            </w:pPr>
            <w:r w:rsidRPr="00964382">
              <w:rPr>
                <w:b/>
                <w:sz w:val="24"/>
                <w:szCs w:val="24"/>
              </w:rPr>
              <w:t>23</w:t>
            </w:r>
          </w:p>
        </w:tc>
        <w:tc>
          <w:tcPr>
            <w:tcW w:w="709" w:type="dxa"/>
            <w:tcBorders>
              <w:top w:val="single" w:sz="4" w:space="0" w:color="000000"/>
              <w:left w:val="single" w:sz="4" w:space="0" w:color="000000"/>
              <w:bottom w:val="single" w:sz="4" w:space="0" w:color="000000"/>
              <w:right w:val="single" w:sz="4" w:space="0" w:color="auto"/>
            </w:tcBorders>
          </w:tcPr>
          <w:p w:rsidR="00472176" w:rsidRPr="00964382" w:rsidRDefault="00472176" w:rsidP="00A93A07">
            <w:pPr>
              <w:jc w:val="center"/>
              <w:rPr>
                <w:b/>
                <w:sz w:val="24"/>
                <w:szCs w:val="24"/>
              </w:rPr>
            </w:pPr>
            <w:r w:rsidRPr="00964382">
              <w:rPr>
                <w:b/>
                <w:sz w:val="24"/>
                <w:szCs w:val="24"/>
              </w:rPr>
              <w:t>23</w:t>
            </w:r>
          </w:p>
        </w:tc>
        <w:tc>
          <w:tcPr>
            <w:tcW w:w="708" w:type="dxa"/>
            <w:tcBorders>
              <w:top w:val="single" w:sz="4" w:space="0" w:color="000000"/>
              <w:left w:val="single" w:sz="4" w:space="0" w:color="auto"/>
              <w:bottom w:val="single" w:sz="4" w:space="0" w:color="000000"/>
              <w:right w:val="single" w:sz="4" w:space="0" w:color="000000"/>
            </w:tcBorders>
          </w:tcPr>
          <w:p w:rsidR="00472176" w:rsidRPr="00964382" w:rsidRDefault="00472176" w:rsidP="00A93A07">
            <w:pPr>
              <w:jc w:val="center"/>
              <w:rPr>
                <w:b/>
                <w:sz w:val="24"/>
                <w:szCs w:val="24"/>
              </w:rPr>
            </w:pPr>
            <w:r w:rsidRPr="00964382">
              <w:rPr>
                <w:b/>
                <w:sz w:val="24"/>
                <w:szCs w:val="24"/>
              </w:rPr>
              <w:t>23</w:t>
            </w:r>
          </w:p>
        </w:tc>
        <w:tc>
          <w:tcPr>
            <w:tcW w:w="1276" w:type="dxa"/>
            <w:tcBorders>
              <w:top w:val="single" w:sz="4" w:space="0" w:color="000000"/>
              <w:left w:val="single" w:sz="4" w:space="0" w:color="000000"/>
              <w:bottom w:val="single" w:sz="4" w:space="0" w:color="000000"/>
              <w:right w:val="single" w:sz="4" w:space="0" w:color="000000"/>
            </w:tcBorders>
          </w:tcPr>
          <w:p w:rsidR="00472176" w:rsidRPr="00964382" w:rsidRDefault="00472176" w:rsidP="00A93A07">
            <w:pPr>
              <w:jc w:val="center"/>
              <w:rPr>
                <w:b/>
                <w:sz w:val="24"/>
                <w:szCs w:val="24"/>
              </w:rPr>
            </w:pPr>
            <w:r w:rsidRPr="00964382">
              <w:rPr>
                <w:b/>
                <w:sz w:val="24"/>
                <w:szCs w:val="24"/>
              </w:rPr>
              <w:t>111</w:t>
            </w:r>
          </w:p>
        </w:tc>
      </w:tr>
      <w:tr w:rsidR="00964382" w:rsidRPr="00964382" w:rsidTr="00A93A07">
        <w:tc>
          <w:tcPr>
            <w:tcW w:w="4928" w:type="dxa"/>
            <w:gridSpan w:val="2"/>
            <w:tcBorders>
              <w:top w:val="single" w:sz="4" w:space="0" w:color="000000"/>
              <w:left w:val="single" w:sz="4" w:space="0" w:color="000000"/>
              <w:bottom w:val="single" w:sz="4" w:space="0" w:color="000000"/>
              <w:right w:val="single" w:sz="4" w:space="0" w:color="000000"/>
            </w:tcBorders>
          </w:tcPr>
          <w:p w:rsidR="00472176" w:rsidRPr="00964382" w:rsidRDefault="00472176" w:rsidP="00A93A07">
            <w:pPr>
              <w:jc w:val="center"/>
              <w:rPr>
                <w:sz w:val="24"/>
                <w:szCs w:val="24"/>
              </w:rPr>
            </w:pPr>
            <w:r w:rsidRPr="00964382">
              <w:rPr>
                <w:b/>
                <w:sz w:val="24"/>
                <w:szCs w:val="24"/>
              </w:rPr>
              <w:t>Внеурочная деятельность</w:t>
            </w:r>
            <w:r w:rsidRPr="00964382">
              <w:rPr>
                <w:sz w:val="24"/>
                <w:szCs w:val="24"/>
              </w:rPr>
              <w:t xml:space="preserve"> (включая коррекционно-развивающую область):</w:t>
            </w:r>
          </w:p>
        </w:tc>
        <w:tc>
          <w:tcPr>
            <w:tcW w:w="850" w:type="dxa"/>
            <w:tcBorders>
              <w:top w:val="single" w:sz="4" w:space="0" w:color="000000"/>
              <w:left w:val="single" w:sz="4" w:space="0" w:color="000000"/>
              <w:bottom w:val="single" w:sz="4" w:space="0" w:color="000000"/>
              <w:right w:val="single" w:sz="4" w:space="0" w:color="000000"/>
            </w:tcBorders>
          </w:tcPr>
          <w:p w:rsidR="00472176" w:rsidRPr="00964382" w:rsidRDefault="00472176" w:rsidP="00A93A07">
            <w:pPr>
              <w:jc w:val="center"/>
              <w:rPr>
                <w:sz w:val="24"/>
                <w:szCs w:val="24"/>
              </w:rPr>
            </w:pPr>
            <w:r w:rsidRPr="00964382">
              <w:rPr>
                <w:sz w:val="24"/>
                <w:szCs w:val="24"/>
              </w:rPr>
              <w:t>10</w:t>
            </w:r>
          </w:p>
        </w:tc>
        <w:tc>
          <w:tcPr>
            <w:tcW w:w="709" w:type="dxa"/>
            <w:tcBorders>
              <w:top w:val="single" w:sz="4" w:space="0" w:color="000000"/>
              <w:left w:val="single" w:sz="4" w:space="0" w:color="000000"/>
              <w:bottom w:val="single" w:sz="4" w:space="0" w:color="000000"/>
              <w:right w:val="single" w:sz="4" w:space="0" w:color="000000"/>
            </w:tcBorders>
          </w:tcPr>
          <w:p w:rsidR="00472176" w:rsidRPr="00964382" w:rsidRDefault="00472176" w:rsidP="00A93A07">
            <w:pPr>
              <w:jc w:val="center"/>
              <w:rPr>
                <w:sz w:val="24"/>
                <w:szCs w:val="24"/>
              </w:rPr>
            </w:pPr>
            <w:r w:rsidRPr="00964382">
              <w:rPr>
                <w:sz w:val="24"/>
                <w:szCs w:val="24"/>
              </w:rPr>
              <w:t>10</w:t>
            </w:r>
          </w:p>
        </w:tc>
        <w:tc>
          <w:tcPr>
            <w:tcW w:w="709" w:type="dxa"/>
            <w:tcBorders>
              <w:top w:val="single" w:sz="4" w:space="0" w:color="000000"/>
              <w:left w:val="single" w:sz="4" w:space="0" w:color="000000"/>
              <w:bottom w:val="single" w:sz="4" w:space="0" w:color="000000"/>
              <w:right w:val="single" w:sz="4" w:space="0" w:color="000000"/>
            </w:tcBorders>
          </w:tcPr>
          <w:p w:rsidR="00472176" w:rsidRPr="00964382" w:rsidRDefault="00472176" w:rsidP="00A93A07">
            <w:pPr>
              <w:jc w:val="center"/>
              <w:rPr>
                <w:sz w:val="24"/>
                <w:szCs w:val="24"/>
              </w:rPr>
            </w:pPr>
            <w:r w:rsidRPr="00964382">
              <w:rPr>
                <w:sz w:val="24"/>
                <w:szCs w:val="24"/>
              </w:rPr>
              <w:t>10</w:t>
            </w:r>
          </w:p>
        </w:tc>
        <w:tc>
          <w:tcPr>
            <w:tcW w:w="709" w:type="dxa"/>
            <w:tcBorders>
              <w:top w:val="single" w:sz="4" w:space="0" w:color="000000"/>
              <w:left w:val="single" w:sz="4" w:space="0" w:color="000000"/>
              <w:bottom w:val="single" w:sz="4" w:space="0" w:color="000000"/>
              <w:right w:val="single" w:sz="4" w:space="0" w:color="auto"/>
            </w:tcBorders>
          </w:tcPr>
          <w:p w:rsidR="00472176" w:rsidRPr="00964382" w:rsidRDefault="00472176" w:rsidP="00A93A07">
            <w:pPr>
              <w:jc w:val="center"/>
              <w:rPr>
                <w:sz w:val="24"/>
                <w:szCs w:val="24"/>
              </w:rPr>
            </w:pPr>
            <w:r w:rsidRPr="00964382">
              <w:rPr>
                <w:sz w:val="24"/>
                <w:szCs w:val="24"/>
              </w:rPr>
              <w:t>10</w:t>
            </w:r>
          </w:p>
        </w:tc>
        <w:tc>
          <w:tcPr>
            <w:tcW w:w="708" w:type="dxa"/>
            <w:tcBorders>
              <w:top w:val="single" w:sz="4" w:space="0" w:color="000000"/>
              <w:left w:val="single" w:sz="4" w:space="0" w:color="auto"/>
              <w:bottom w:val="single" w:sz="4" w:space="0" w:color="000000"/>
              <w:right w:val="single" w:sz="4" w:space="0" w:color="000000"/>
            </w:tcBorders>
          </w:tcPr>
          <w:p w:rsidR="00472176" w:rsidRPr="00964382" w:rsidRDefault="00472176" w:rsidP="00A93A07">
            <w:pPr>
              <w:jc w:val="center"/>
              <w:rPr>
                <w:sz w:val="24"/>
                <w:szCs w:val="24"/>
              </w:rPr>
            </w:pPr>
            <w:r w:rsidRPr="00964382">
              <w:rPr>
                <w:sz w:val="24"/>
                <w:szCs w:val="24"/>
              </w:rPr>
              <w:t>10</w:t>
            </w:r>
          </w:p>
        </w:tc>
        <w:tc>
          <w:tcPr>
            <w:tcW w:w="1276" w:type="dxa"/>
            <w:tcBorders>
              <w:top w:val="single" w:sz="4" w:space="0" w:color="000000"/>
              <w:left w:val="single" w:sz="4" w:space="0" w:color="000000"/>
              <w:bottom w:val="single" w:sz="4" w:space="0" w:color="000000"/>
              <w:right w:val="single" w:sz="4" w:space="0" w:color="000000"/>
            </w:tcBorders>
          </w:tcPr>
          <w:p w:rsidR="00472176" w:rsidRPr="00964382" w:rsidRDefault="00472176" w:rsidP="00A93A07">
            <w:pPr>
              <w:jc w:val="center"/>
              <w:rPr>
                <w:sz w:val="24"/>
                <w:szCs w:val="24"/>
              </w:rPr>
            </w:pPr>
            <w:r w:rsidRPr="00964382">
              <w:rPr>
                <w:sz w:val="24"/>
                <w:szCs w:val="24"/>
              </w:rPr>
              <w:t>50</w:t>
            </w:r>
          </w:p>
        </w:tc>
      </w:tr>
      <w:tr w:rsidR="00964382" w:rsidRPr="00964382" w:rsidTr="00A93A07">
        <w:tc>
          <w:tcPr>
            <w:tcW w:w="4928" w:type="dxa"/>
            <w:gridSpan w:val="2"/>
            <w:tcBorders>
              <w:top w:val="single" w:sz="4" w:space="0" w:color="000000"/>
              <w:left w:val="single" w:sz="4" w:space="0" w:color="000000"/>
              <w:bottom w:val="single" w:sz="4" w:space="0" w:color="000000"/>
              <w:right w:val="single" w:sz="4" w:space="0" w:color="000000"/>
            </w:tcBorders>
          </w:tcPr>
          <w:p w:rsidR="00472176" w:rsidRPr="00964382" w:rsidRDefault="00472176" w:rsidP="00A93A07">
            <w:pPr>
              <w:jc w:val="center"/>
              <w:rPr>
                <w:b/>
                <w:i/>
                <w:sz w:val="24"/>
                <w:szCs w:val="24"/>
              </w:rPr>
            </w:pPr>
            <w:r w:rsidRPr="00964382">
              <w:rPr>
                <w:rFonts w:eastAsia="Times New Roman"/>
                <w:i/>
                <w:sz w:val="24"/>
                <w:szCs w:val="24"/>
              </w:rPr>
              <w:t>коррекционно-развивающая область</w:t>
            </w:r>
          </w:p>
        </w:tc>
        <w:tc>
          <w:tcPr>
            <w:tcW w:w="850" w:type="dxa"/>
            <w:tcBorders>
              <w:top w:val="single" w:sz="4" w:space="0" w:color="000000"/>
              <w:left w:val="single" w:sz="4" w:space="0" w:color="000000"/>
              <w:bottom w:val="single" w:sz="4" w:space="0" w:color="000000"/>
              <w:right w:val="single" w:sz="4" w:space="0" w:color="000000"/>
            </w:tcBorders>
          </w:tcPr>
          <w:p w:rsidR="00472176" w:rsidRPr="00964382" w:rsidRDefault="00472176" w:rsidP="00A93A07">
            <w:pPr>
              <w:jc w:val="center"/>
              <w:rPr>
                <w:i/>
                <w:sz w:val="24"/>
                <w:szCs w:val="24"/>
              </w:rPr>
            </w:pPr>
            <w:r w:rsidRPr="00964382">
              <w:rPr>
                <w:i/>
                <w:sz w:val="24"/>
                <w:szCs w:val="24"/>
              </w:rPr>
              <w:t>7</w:t>
            </w:r>
          </w:p>
        </w:tc>
        <w:tc>
          <w:tcPr>
            <w:tcW w:w="709" w:type="dxa"/>
            <w:tcBorders>
              <w:top w:val="single" w:sz="4" w:space="0" w:color="000000"/>
              <w:left w:val="single" w:sz="4" w:space="0" w:color="000000"/>
              <w:bottom w:val="single" w:sz="4" w:space="0" w:color="000000"/>
              <w:right w:val="single" w:sz="4" w:space="0" w:color="000000"/>
            </w:tcBorders>
          </w:tcPr>
          <w:p w:rsidR="00472176" w:rsidRPr="00964382" w:rsidRDefault="00472176" w:rsidP="00A93A07">
            <w:pPr>
              <w:jc w:val="center"/>
              <w:rPr>
                <w:i/>
                <w:sz w:val="24"/>
                <w:szCs w:val="24"/>
              </w:rPr>
            </w:pPr>
            <w:r w:rsidRPr="00964382">
              <w:rPr>
                <w:i/>
                <w:sz w:val="24"/>
                <w:szCs w:val="24"/>
              </w:rPr>
              <w:t>7</w:t>
            </w:r>
          </w:p>
        </w:tc>
        <w:tc>
          <w:tcPr>
            <w:tcW w:w="709" w:type="dxa"/>
            <w:tcBorders>
              <w:top w:val="single" w:sz="4" w:space="0" w:color="000000"/>
              <w:left w:val="single" w:sz="4" w:space="0" w:color="000000"/>
              <w:bottom w:val="single" w:sz="4" w:space="0" w:color="000000"/>
              <w:right w:val="single" w:sz="4" w:space="0" w:color="000000"/>
            </w:tcBorders>
          </w:tcPr>
          <w:p w:rsidR="00472176" w:rsidRPr="00964382" w:rsidRDefault="00472176" w:rsidP="00A93A07">
            <w:pPr>
              <w:jc w:val="center"/>
              <w:rPr>
                <w:i/>
                <w:sz w:val="24"/>
                <w:szCs w:val="24"/>
              </w:rPr>
            </w:pPr>
            <w:r w:rsidRPr="00964382">
              <w:rPr>
                <w:i/>
                <w:sz w:val="24"/>
                <w:szCs w:val="24"/>
              </w:rPr>
              <w:t>7</w:t>
            </w:r>
          </w:p>
        </w:tc>
        <w:tc>
          <w:tcPr>
            <w:tcW w:w="709" w:type="dxa"/>
            <w:tcBorders>
              <w:top w:val="single" w:sz="4" w:space="0" w:color="000000"/>
              <w:left w:val="single" w:sz="4" w:space="0" w:color="000000"/>
              <w:bottom w:val="single" w:sz="4" w:space="0" w:color="000000"/>
              <w:right w:val="single" w:sz="4" w:space="0" w:color="auto"/>
            </w:tcBorders>
          </w:tcPr>
          <w:p w:rsidR="00472176" w:rsidRPr="00964382" w:rsidRDefault="00472176" w:rsidP="00A93A07">
            <w:pPr>
              <w:jc w:val="center"/>
              <w:rPr>
                <w:i/>
                <w:sz w:val="24"/>
                <w:szCs w:val="24"/>
              </w:rPr>
            </w:pPr>
            <w:r w:rsidRPr="00964382">
              <w:rPr>
                <w:i/>
                <w:sz w:val="24"/>
                <w:szCs w:val="24"/>
              </w:rPr>
              <w:t>7</w:t>
            </w:r>
          </w:p>
        </w:tc>
        <w:tc>
          <w:tcPr>
            <w:tcW w:w="708" w:type="dxa"/>
            <w:tcBorders>
              <w:top w:val="single" w:sz="4" w:space="0" w:color="000000"/>
              <w:left w:val="single" w:sz="4" w:space="0" w:color="auto"/>
              <w:bottom w:val="single" w:sz="4" w:space="0" w:color="000000"/>
              <w:right w:val="single" w:sz="4" w:space="0" w:color="000000"/>
            </w:tcBorders>
          </w:tcPr>
          <w:p w:rsidR="00472176" w:rsidRPr="00964382" w:rsidRDefault="00472176" w:rsidP="00A93A07">
            <w:pPr>
              <w:jc w:val="center"/>
              <w:rPr>
                <w:i/>
                <w:sz w:val="24"/>
                <w:szCs w:val="24"/>
              </w:rPr>
            </w:pPr>
            <w:r w:rsidRPr="00964382">
              <w:rPr>
                <w:i/>
                <w:sz w:val="24"/>
                <w:szCs w:val="24"/>
              </w:rPr>
              <w:t>7</w:t>
            </w:r>
          </w:p>
        </w:tc>
        <w:tc>
          <w:tcPr>
            <w:tcW w:w="1276" w:type="dxa"/>
            <w:tcBorders>
              <w:top w:val="single" w:sz="4" w:space="0" w:color="000000"/>
              <w:left w:val="single" w:sz="4" w:space="0" w:color="000000"/>
              <w:bottom w:val="single" w:sz="4" w:space="0" w:color="000000"/>
              <w:right w:val="single" w:sz="4" w:space="0" w:color="000000"/>
            </w:tcBorders>
          </w:tcPr>
          <w:p w:rsidR="00472176" w:rsidRPr="00964382" w:rsidRDefault="00472176" w:rsidP="00A93A07">
            <w:pPr>
              <w:jc w:val="center"/>
              <w:rPr>
                <w:i/>
                <w:sz w:val="24"/>
                <w:szCs w:val="24"/>
              </w:rPr>
            </w:pPr>
            <w:r w:rsidRPr="00964382">
              <w:rPr>
                <w:i/>
                <w:sz w:val="24"/>
                <w:szCs w:val="24"/>
              </w:rPr>
              <w:t>35</w:t>
            </w:r>
          </w:p>
        </w:tc>
      </w:tr>
      <w:tr w:rsidR="00964382" w:rsidRPr="00964382" w:rsidTr="00A93A07">
        <w:tc>
          <w:tcPr>
            <w:tcW w:w="4928" w:type="dxa"/>
            <w:gridSpan w:val="2"/>
            <w:tcBorders>
              <w:top w:val="single" w:sz="4" w:space="0" w:color="000000"/>
              <w:left w:val="single" w:sz="4" w:space="0" w:color="000000"/>
              <w:right w:val="single" w:sz="4" w:space="0" w:color="000000"/>
            </w:tcBorders>
          </w:tcPr>
          <w:p w:rsidR="00472176" w:rsidRPr="00964382" w:rsidRDefault="00472176" w:rsidP="00A93A07">
            <w:pPr>
              <w:jc w:val="center"/>
              <w:rPr>
                <w:rFonts w:eastAsia="Times New Roman"/>
                <w:sz w:val="24"/>
                <w:szCs w:val="24"/>
              </w:rPr>
            </w:pPr>
            <w:r w:rsidRPr="00964382">
              <w:rPr>
                <w:kern w:val="2"/>
                <w:sz w:val="24"/>
                <w:szCs w:val="24"/>
              </w:rPr>
              <w:t>коррекционно-развивающие занятия</w:t>
            </w:r>
          </w:p>
        </w:tc>
        <w:tc>
          <w:tcPr>
            <w:tcW w:w="850" w:type="dxa"/>
            <w:tcBorders>
              <w:top w:val="single" w:sz="4" w:space="0" w:color="000000"/>
              <w:left w:val="single" w:sz="4" w:space="0" w:color="000000"/>
              <w:bottom w:val="single" w:sz="4" w:space="0" w:color="000000"/>
              <w:right w:val="single" w:sz="4" w:space="0" w:color="000000"/>
            </w:tcBorders>
          </w:tcPr>
          <w:p w:rsidR="00472176" w:rsidRPr="00964382" w:rsidRDefault="00472176" w:rsidP="00A93A07">
            <w:pPr>
              <w:jc w:val="center"/>
              <w:rPr>
                <w:sz w:val="24"/>
                <w:szCs w:val="24"/>
              </w:rPr>
            </w:pPr>
            <w:r w:rsidRPr="00964382">
              <w:rPr>
                <w:sz w:val="24"/>
                <w:szCs w:val="24"/>
              </w:rPr>
              <w:t>6</w:t>
            </w:r>
          </w:p>
        </w:tc>
        <w:tc>
          <w:tcPr>
            <w:tcW w:w="709" w:type="dxa"/>
            <w:tcBorders>
              <w:top w:val="single" w:sz="4" w:space="0" w:color="000000"/>
              <w:left w:val="single" w:sz="4" w:space="0" w:color="000000"/>
              <w:bottom w:val="single" w:sz="4" w:space="0" w:color="000000"/>
              <w:right w:val="single" w:sz="4" w:space="0" w:color="000000"/>
            </w:tcBorders>
          </w:tcPr>
          <w:p w:rsidR="00472176" w:rsidRPr="00964382" w:rsidRDefault="00472176" w:rsidP="00A93A07">
            <w:pPr>
              <w:jc w:val="center"/>
              <w:rPr>
                <w:sz w:val="24"/>
                <w:szCs w:val="24"/>
              </w:rPr>
            </w:pPr>
            <w:r w:rsidRPr="00964382">
              <w:rPr>
                <w:sz w:val="24"/>
                <w:szCs w:val="24"/>
              </w:rPr>
              <w:t>6</w:t>
            </w:r>
          </w:p>
        </w:tc>
        <w:tc>
          <w:tcPr>
            <w:tcW w:w="709" w:type="dxa"/>
            <w:tcBorders>
              <w:top w:val="single" w:sz="4" w:space="0" w:color="000000"/>
              <w:left w:val="single" w:sz="4" w:space="0" w:color="000000"/>
              <w:bottom w:val="single" w:sz="4" w:space="0" w:color="000000"/>
              <w:right w:val="single" w:sz="4" w:space="0" w:color="000000"/>
            </w:tcBorders>
          </w:tcPr>
          <w:p w:rsidR="00472176" w:rsidRPr="00964382" w:rsidRDefault="00472176" w:rsidP="00A93A07">
            <w:pPr>
              <w:jc w:val="center"/>
              <w:rPr>
                <w:sz w:val="24"/>
                <w:szCs w:val="24"/>
              </w:rPr>
            </w:pPr>
            <w:r w:rsidRPr="00964382">
              <w:rPr>
                <w:sz w:val="24"/>
                <w:szCs w:val="24"/>
              </w:rPr>
              <w:t>6</w:t>
            </w:r>
          </w:p>
        </w:tc>
        <w:tc>
          <w:tcPr>
            <w:tcW w:w="709" w:type="dxa"/>
            <w:tcBorders>
              <w:top w:val="single" w:sz="4" w:space="0" w:color="000000"/>
              <w:left w:val="single" w:sz="4" w:space="0" w:color="000000"/>
              <w:bottom w:val="single" w:sz="4" w:space="0" w:color="000000"/>
              <w:right w:val="single" w:sz="4" w:space="0" w:color="auto"/>
            </w:tcBorders>
          </w:tcPr>
          <w:p w:rsidR="00472176" w:rsidRPr="00964382" w:rsidRDefault="00472176" w:rsidP="00A93A07">
            <w:pPr>
              <w:jc w:val="center"/>
              <w:rPr>
                <w:sz w:val="24"/>
                <w:szCs w:val="24"/>
              </w:rPr>
            </w:pPr>
            <w:r w:rsidRPr="00964382">
              <w:rPr>
                <w:sz w:val="24"/>
                <w:szCs w:val="24"/>
              </w:rPr>
              <w:t>6</w:t>
            </w:r>
          </w:p>
        </w:tc>
        <w:tc>
          <w:tcPr>
            <w:tcW w:w="708" w:type="dxa"/>
            <w:tcBorders>
              <w:top w:val="single" w:sz="4" w:space="0" w:color="000000"/>
              <w:left w:val="single" w:sz="4" w:space="0" w:color="auto"/>
              <w:bottom w:val="single" w:sz="4" w:space="0" w:color="000000"/>
              <w:right w:val="single" w:sz="4" w:space="0" w:color="000000"/>
            </w:tcBorders>
          </w:tcPr>
          <w:p w:rsidR="00472176" w:rsidRPr="00964382" w:rsidRDefault="00472176" w:rsidP="00A93A07">
            <w:pPr>
              <w:jc w:val="center"/>
              <w:rPr>
                <w:sz w:val="24"/>
                <w:szCs w:val="24"/>
              </w:rPr>
            </w:pPr>
            <w:r w:rsidRPr="00964382">
              <w:rPr>
                <w:sz w:val="24"/>
                <w:szCs w:val="24"/>
              </w:rPr>
              <w:t>6</w:t>
            </w:r>
          </w:p>
        </w:tc>
        <w:tc>
          <w:tcPr>
            <w:tcW w:w="1276" w:type="dxa"/>
            <w:tcBorders>
              <w:top w:val="single" w:sz="4" w:space="0" w:color="000000"/>
              <w:left w:val="single" w:sz="4" w:space="0" w:color="000000"/>
              <w:bottom w:val="single" w:sz="4" w:space="0" w:color="000000"/>
              <w:right w:val="single" w:sz="4" w:space="0" w:color="000000"/>
            </w:tcBorders>
          </w:tcPr>
          <w:p w:rsidR="00472176" w:rsidRPr="00964382" w:rsidRDefault="00472176" w:rsidP="00A93A07">
            <w:pPr>
              <w:jc w:val="center"/>
              <w:rPr>
                <w:sz w:val="24"/>
                <w:szCs w:val="24"/>
              </w:rPr>
            </w:pPr>
            <w:r w:rsidRPr="00964382">
              <w:rPr>
                <w:sz w:val="24"/>
                <w:szCs w:val="24"/>
              </w:rPr>
              <w:t>30</w:t>
            </w:r>
          </w:p>
        </w:tc>
      </w:tr>
      <w:tr w:rsidR="00964382" w:rsidRPr="00964382" w:rsidTr="00A93A07">
        <w:tc>
          <w:tcPr>
            <w:tcW w:w="4928" w:type="dxa"/>
            <w:gridSpan w:val="2"/>
            <w:tcBorders>
              <w:left w:val="single" w:sz="4" w:space="0" w:color="000000"/>
              <w:bottom w:val="single" w:sz="4" w:space="0" w:color="000000"/>
              <w:right w:val="single" w:sz="4" w:space="0" w:color="000000"/>
            </w:tcBorders>
          </w:tcPr>
          <w:p w:rsidR="00472176" w:rsidRPr="00964382" w:rsidRDefault="00472176" w:rsidP="00A93A07">
            <w:pPr>
              <w:jc w:val="center"/>
              <w:rPr>
                <w:rFonts w:eastAsia="Times New Roman"/>
                <w:sz w:val="24"/>
                <w:szCs w:val="24"/>
              </w:rPr>
            </w:pPr>
            <w:r w:rsidRPr="00964382">
              <w:rPr>
                <w:kern w:val="2"/>
                <w:sz w:val="24"/>
                <w:szCs w:val="24"/>
              </w:rPr>
              <w:t>ритмика</w:t>
            </w:r>
          </w:p>
        </w:tc>
        <w:tc>
          <w:tcPr>
            <w:tcW w:w="850" w:type="dxa"/>
            <w:tcBorders>
              <w:top w:val="single" w:sz="4" w:space="0" w:color="000000"/>
              <w:left w:val="single" w:sz="4" w:space="0" w:color="000000"/>
              <w:bottom w:val="single" w:sz="4" w:space="0" w:color="000000"/>
              <w:right w:val="single" w:sz="4" w:space="0" w:color="000000"/>
            </w:tcBorders>
          </w:tcPr>
          <w:p w:rsidR="00472176" w:rsidRPr="00964382" w:rsidRDefault="00472176" w:rsidP="00A93A07">
            <w:pPr>
              <w:jc w:val="center"/>
              <w:rPr>
                <w:sz w:val="24"/>
                <w:szCs w:val="24"/>
              </w:rPr>
            </w:pPr>
            <w:r w:rsidRPr="00964382">
              <w:rPr>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472176" w:rsidRPr="00964382" w:rsidRDefault="00472176" w:rsidP="00A93A07">
            <w:pPr>
              <w:jc w:val="center"/>
              <w:rPr>
                <w:sz w:val="24"/>
                <w:szCs w:val="24"/>
              </w:rPr>
            </w:pPr>
            <w:r w:rsidRPr="00964382">
              <w:rPr>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472176" w:rsidRPr="00964382" w:rsidRDefault="00472176" w:rsidP="00A93A07">
            <w:pPr>
              <w:jc w:val="center"/>
              <w:rPr>
                <w:sz w:val="24"/>
                <w:szCs w:val="24"/>
              </w:rPr>
            </w:pPr>
            <w:r w:rsidRPr="00964382">
              <w:rPr>
                <w:sz w:val="24"/>
                <w:szCs w:val="24"/>
              </w:rPr>
              <w:t>1</w:t>
            </w:r>
          </w:p>
        </w:tc>
        <w:tc>
          <w:tcPr>
            <w:tcW w:w="709" w:type="dxa"/>
            <w:tcBorders>
              <w:top w:val="single" w:sz="4" w:space="0" w:color="000000"/>
              <w:left w:val="single" w:sz="4" w:space="0" w:color="000000"/>
              <w:bottom w:val="single" w:sz="4" w:space="0" w:color="000000"/>
              <w:right w:val="single" w:sz="4" w:space="0" w:color="auto"/>
            </w:tcBorders>
          </w:tcPr>
          <w:p w:rsidR="00472176" w:rsidRPr="00964382" w:rsidRDefault="00472176" w:rsidP="00A93A07">
            <w:pPr>
              <w:jc w:val="center"/>
              <w:rPr>
                <w:sz w:val="24"/>
                <w:szCs w:val="24"/>
              </w:rPr>
            </w:pPr>
            <w:r w:rsidRPr="00964382">
              <w:rPr>
                <w:sz w:val="24"/>
                <w:szCs w:val="24"/>
              </w:rPr>
              <w:t>1</w:t>
            </w:r>
          </w:p>
        </w:tc>
        <w:tc>
          <w:tcPr>
            <w:tcW w:w="708" w:type="dxa"/>
            <w:tcBorders>
              <w:top w:val="single" w:sz="4" w:space="0" w:color="000000"/>
              <w:left w:val="single" w:sz="4" w:space="0" w:color="auto"/>
              <w:bottom w:val="single" w:sz="4" w:space="0" w:color="000000"/>
              <w:right w:val="single" w:sz="4" w:space="0" w:color="000000"/>
            </w:tcBorders>
          </w:tcPr>
          <w:p w:rsidR="00472176" w:rsidRPr="00964382" w:rsidRDefault="00472176" w:rsidP="00A93A07">
            <w:pPr>
              <w:jc w:val="center"/>
              <w:rPr>
                <w:sz w:val="24"/>
                <w:szCs w:val="24"/>
              </w:rPr>
            </w:pPr>
            <w:r w:rsidRPr="00964382">
              <w:rPr>
                <w:sz w:val="24"/>
                <w:szCs w:val="24"/>
              </w:rPr>
              <w:t>1</w:t>
            </w:r>
          </w:p>
        </w:tc>
        <w:tc>
          <w:tcPr>
            <w:tcW w:w="1276" w:type="dxa"/>
            <w:tcBorders>
              <w:top w:val="single" w:sz="4" w:space="0" w:color="000000"/>
              <w:left w:val="single" w:sz="4" w:space="0" w:color="000000"/>
              <w:bottom w:val="single" w:sz="4" w:space="0" w:color="000000"/>
              <w:right w:val="single" w:sz="4" w:space="0" w:color="000000"/>
            </w:tcBorders>
          </w:tcPr>
          <w:p w:rsidR="00472176" w:rsidRPr="00964382" w:rsidRDefault="00472176" w:rsidP="00A93A07">
            <w:pPr>
              <w:jc w:val="center"/>
              <w:rPr>
                <w:sz w:val="24"/>
                <w:szCs w:val="24"/>
              </w:rPr>
            </w:pPr>
            <w:r w:rsidRPr="00964382">
              <w:rPr>
                <w:sz w:val="24"/>
                <w:szCs w:val="24"/>
              </w:rPr>
              <w:t>5</w:t>
            </w:r>
          </w:p>
        </w:tc>
      </w:tr>
      <w:tr w:rsidR="00964382" w:rsidRPr="00964382" w:rsidTr="00A93A07">
        <w:tc>
          <w:tcPr>
            <w:tcW w:w="4928" w:type="dxa"/>
            <w:gridSpan w:val="2"/>
            <w:tcBorders>
              <w:top w:val="single" w:sz="4" w:space="0" w:color="000000"/>
              <w:left w:val="single" w:sz="4" w:space="0" w:color="000000"/>
              <w:bottom w:val="single" w:sz="4" w:space="0" w:color="000000"/>
              <w:right w:val="single" w:sz="4" w:space="0" w:color="000000"/>
            </w:tcBorders>
          </w:tcPr>
          <w:p w:rsidR="00472176" w:rsidRPr="00964382" w:rsidRDefault="00472176" w:rsidP="00A93A07">
            <w:pPr>
              <w:jc w:val="center"/>
              <w:rPr>
                <w:i/>
                <w:sz w:val="24"/>
                <w:szCs w:val="24"/>
              </w:rPr>
            </w:pPr>
            <w:r w:rsidRPr="00964382">
              <w:rPr>
                <w:rFonts w:eastAsia="Times New Roman"/>
                <w:i/>
                <w:sz w:val="24"/>
                <w:szCs w:val="24"/>
              </w:rPr>
              <w:t>направления внеурочной деятельности</w:t>
            </w:r>
          </w:p>
        </w:tc>
        <w:tc>
          <w:tcPr>
            <w:tcW w:w="850" w:type="dxa"/>
            <w:tcBorders>
              <w:top w:val="single" w:sz="4" w:space="0" w:color="000000"/>
              <w:left w:val="single" w:sz="4" w:space="0" w:color="000000"/>
              <w:bottom w:val="single" w:sz="4" w:space="0" w:color="000000"/>
              <w:right w:val="single" w:sz="4" w:space="0" w:color="000000"/>
            </w:tcBorders>
          </w:tcPr>
          <w:p w:rsidR="00472176" w:rsidRPr="00964382" w:rsidRDefault="00472176" w:rsidP="00A93A07">
            <w:pPr>
              <w:jc w:val="center"/>
              <w:rPr>
                <w:i/>
                <w:sz w:val="24"/>
                <w:szCs w:val="24"/>
              </w:rPr>
            </w:pPr>
            <w:r w:rsidRPr="00964382">
              <w:rPr>
                <w:i/>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472176" w:rsidRPr="00964382" w:rsidRDefault="00472176" w:rsidP="00A93A07">
            <w:pPr>
              <w:jc w:val="center"/>
              <w:rPr>
                <w:i/>
                <w:sz w:val="24"/>
                <w:szCs w:val="24"/>
              </w:rPr>
            </w:pPr>
            <w:r w:rsidRPr="00964382">
              <w:rPr>
                <w:i/>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472176" w:rsidRPr="00964382" w:rsidRDefault="00472176" w:rsidP="00A93A07">
            <w:pPr>
              <w:jc w:val="center"/>
              <w:rPr>
                <w:i/>
                <w:sz w:val="24"/>
                <w:szCs w:val="24"/>
              </w:rPr>
            </w:pPr>
            <w:r w:rsidRPr="00964382">
              <w:rPr>
                <w:i/>
                <w:sz w:val="24"/>
                <w:szCs w:val="24"/>
              </w:rPr>
              <w:t>3</w:t>
            </w:r>
          </w:p>
        </w:tc>
        <w:tc>
          <w:tcPr>
            <w:tcW w:w="709" w:type="dxa"/>
            <w:tcBorders>
              <w:top w:val="single" w:sz="4" w:space="0" w:color="000000"/>
              <w:left w:val="single" w:sz="4" w:space="0" w:color="000000"/>
              <w:bottom w:val="single" w:sz="4" w:space="0" w:color="000000"/>
              <w:right w:val="single" w:sz="4" w:space="0" w:color="auto"/>
            </w:tcBorders>
          </w:tcPr>
          <w:p w:rsidR="00472176" w:rsidRPr="00964382" w:rsidRDefault="00472176" w:rsidP="00A93A07">
            <w:pPr>
              <w:jc w:val="center"/>
              <w:rPr>
                <w:i/>
                <w:sz w:val="24"/>
                <w:szCs w:val="24"/>
              </w:rPr>
            </w:pPr>
            <w:r w:rsidRPr="00964382">
              <w:rPr>
                <w:i/>
                <w:sz w:val="24"/>
                <w:szCs w:val="24"/>
              </w:rPr>
              <w:t>3</w:t>
            </w:r>
          </w:p>
        </w:tc>
        <w:tc>
          <w:tcPr>
            <w:tcW w:w="708" w:type="dxa"/>
            <w:tcBorders>
              <w:top w:val="single" w:sz="4" w:space="0" w:color="000000"/>
              <w:left w:val="single" w:sz="4" w:space="0" w:color="auto"/>
              <w:bottom w:val="single" w:sz="4" w:space="0" w:color="000000"/>
              <w:right w:val="single" w:sz="4" w:space="0" w:color="000000"/>
            </w:tcBorders>
          </w:tcPr>
          <w:p w:rsidR="00472176" w:rsidRPr="00964382" w:rsidRDefault="00472176" w:rsidP="00A93A07">
            <w:pPr>
              <w:jc w:val="center"/>
              <w:rPr>
                <w:i/>
                <w:sz w:val="24"/>
                <w:szCs w:val="24"/>
              </w:rPr>
            </w:pPr>
            <w:r w:rsidRPr="00964382">
              <w:rPr>
                <w:i/>
                <w:sz w:val="24"/>
                <w:szCs w:val="24"/>
              </w:rPr>
              <w:t>3</w:t>
            </w:r>
          </w:p>
        </w:tc>
        <w:tc>
          <w:tcPr>
            <w:tcW w:w="1276" w:type="dxa"/>
            <w:tcBorders>
              <w:top w:val="single" w:sz="4" w:space="0" w:color="000000"/>
              <w:left w:val="single" w:sz="4" w:space="0" w:color="000000"/>
              <w:bottom w:val="single" w:sz="4" w:space="0" w:color="000000"/>
              <w:right w:val="single" w:sz="4" w:space="0" w:color="000000"/>
            </w:tcBorders>
          </w:tcPr>
          <w:p w:rsidR="00472176" w:rsidRPr="00964382" w:rsidRDefault="00472176" w:rsidP="00A93A07">
            <w:pPr>
              <w:jc w:val="center"/>
              <w:rPr>
                <w:i/>
                <w:sz w:val="24"/>
                <w:szCs w:val="24"/>
              </w:rPr>
            </w:pPr>
            <w:r w:rsidRPr="00964382">
              <w:rPr>
                <w:i/>
                <w:sz w:val="24"/>
                <w:szCs w:val="24"/>
              </w:rPr>
              <w:t>15</w:t>
            </w:r>
          </w:p>
        </w:tc>
      </w:tr>
      <w:tr w:rsidR="00964382" w:rsidRPr="00964382" w:rsidTr="00A93A07">
        <w:tc>
          <w:tcPr>
            <w:tcW w:w="4928" w:type="dxa"/>
            <w:gridSpan w:val="2"/>
            <w:tcBorders>
              <w:top w:val="single" w:sz="4" w:space="0" w:color="000000"/>
              <w:left w:val="single" w:sz="4" w:space="0" w:color="000000"/>
              <w:bottom w:val="single" w:sz="4" w:space="0" w:color="000000"/>
              <w:right w:val="single" w:sz="4" w:space="0" w:color="000000"/>
            </w:tcBorders>
          </w:tcPr>
          <w:p w:rsidR="00472176" w:rsidRPr="00964382" w:rsidRDefault="00472176" w:rsidP="00A93A07">
            <w:pPr>
              <w:jc w:val="center"/>
              <w:rPr>
                <w:b/>
                <w:sz w:val="24"/>
                <w:szCs w:val="24"/>
              </w:rPr>
            </w:pPr>
            <w:r w:rsidRPr="00964382">
              <w:rPr>
                <w:b/>
                <w:sz w:val="24"/>
                <w:szCs w:val="24"/>
              </w:rPr>
              <w:t>Всего к финансированию</w:t>
            </w:r>
          </w:p>
        </w:tc>
        <w:tc>
          <w:tcPr>
            <w:tcW w:w="850" w:type="dxa"/>
            <w:tcBorders>
              <w:top w:val="single" w:sz="4" w:space="0" w:color="000000"/>
              <w:left w:val="single" w:sz="4" w:space="0" w:color="000000"/>
              <w:bottom w:val="single" w:sz="4" w:space="0" w:color="000000"/>
              <w:right w:val="single" w:sz="4" w:space="0" w:color="000000"/>
            </w:tcBorders>
          </w:tcPr>
          <w:p w:rsidR="00472176" w:rsidRPr="00964382" w:rsidRDefault="00472176" w:rsidP="00A93A07">
            <w:pPr>
              <w:jc w:val="center"/>
              <w:rPr>
                <w:b/>
                <w:sz w:val="24"/>
                <w:szCs w:val="24"/>
              </w:rPr>
            </w:pPr>
            <w:r w:rsidRPr="00964382">
              <w:rPr>
                <w:b/>
                <w:sz w:val="24"/>
                <w:szCs w:val="24"/>
              </w:rPr>
              <w:t>31</w:t>
            </w:r>
          </w:p>
        </w:tc>
        <w:tc>
          <w:tcPr>
            <w:tcW w:w="709" w:type="dxa"/>
            <w:tcBorders>
              <w:top w:val="single" w:sz="4" w:space="0" w:color="000000"/>
              <w:left w:val="single" w:sz="4" w:space="0" w:color="000000"/>
              <w:bottom w:val="single" w:sz="4" w:space="0" w:color="000000"/>
              <w:right w:val="single" w:sz="4" w:space="0" w:color="000000"/>
            </w:tcBorders>
          </w:tcPr>
          <w:p w:rsidR="00472176" w:rsidRPr="00964382" w:rsidRDefault="00472176" w:rsidP="00A93A07">
            <w:pPr>
              <w:jc w:val="center"/>
              <w:rPr>
                <w:b/>
                <w:sz w:val="24"/>
                <w:szCs w:val="24"/>
              </w:rPr>
            </w:pPr>
            <w:r w:rsidRPr="00964382">
              <w:rPr>
                <w:b/>
                <w:sz w:val="24"/>
                <w:szCs w:val="24"/>
              </w:rPr>
              <w:t>31</w:t>
            </w:r>
          </w:p>
        </w:tc>
        <w:tc>
          <w:tcPr>
            <w:tcW w:w="709" w:type="dxa"/>
            <w:tcBorders>
              <w:top w:val="single" w:sz="4" w:space="0" w:color="000000"/>
              <w:left w:val="single" w:sz="4" w:space="0" w:color="000000"/>
              <w:bottom w:val="single" w:sz="4" w:space="0" w:color="000000"/>
              <w:right w:val="single" w:sz="4" w:space="0" w:color="000000"/>
            </w:tcBorders>
          </w:tcPr>
          <w:p w:rsidR="00472176" w:rsidRPr="00964382" w:rsidRDefault="00472176" w:rsidP="00A93A07">
            <w:pPr>
              <w:jc w:val="center"/>
              <w:rPr>
                <w:b/>
                <w:sz w:val="24"/>
                <w:szCs w:val="24"/>
              </w:rPr>
            </w:pPr>
            <w:r w:rsidRPr="00964382">
              <w:rPr>
                <w:b/>
                <w:sz w:val="24"/>
                <w:szCs w:val="24"/>
              </w:rPr>
              <w:t>33</w:t>
            </w:r>
          </w:p>
        </w:tc>
        <w:tc>
          <w:tcPr>
            <w:tcW w:w="709" w:type="dxa"/>
            <w:tcBorders>
              <w:top w:val="single" w:sz="4" w:space="0" w:color="000000"/>
              <w:left w:val="single" w:sz="4" w:space="0" w:color="000000"/>
              <w:bottom w:val="single" w:sz="4" w:space="0" w:color="000000"/>
              <w:right w:val="single" w:sz="4" w:space="0" w:color="auto"/>
            </w:tcBorders>
          </w:tcPr>
          <w:p w:rsidR="00472176" w:rsidRPr="00964382" w:rsidRDefault="00472176" w:rsidP="00A93A07">
            <w:pPr>
              <w:jc w:val="center"/>
              <w:rPr>
                <w:b/>
                <w:sz w:val="24"/>
                <w:szCs w:val="24"/>
              </w:rPr>
            </w:pPr>
            <w:r w:rsidRPr="00964382">
              <w:rPr>
                <w:b/>
                <w:sz w:val="24"/>
                <w:szCs w:val="24"/>
              </w:rPr>
              <w:t>33</w:t>
            </w:r>
          </w:p>
        </w:tc>
        <w:tc>
          <w:tcPr>
            <w:tcW w:w="708" w:type="dxa"/>
            <w:tcBorders>
              <w:top w:val="single" w:sz="4" w:space="0" w:color="000000"/>
              <w:left w:val="single" w:sz="4" w:space="0" w:color="auto"/>
              <w:bottom w:val="single" w:sz="4" w:space="0" w:color="000000"/>
              <w:right w:val="single" w:sz="4" w:space="0" w:color="000000"/>
            </w:tcBorders>
          </w:tcPr>
          <w:p w:rsidR="00472176" w:rsidRPr="00964382" w:rsidRDefault="00472176" w:rsidP="00A93A07">
            <w:pPr>
              <w:jc w:val="center"/>
              <w:rPr>
                <w:b/>
                <w:sz w:val="24"/>
                <w:szCs w:val="24"/>
              </w:rPr>
            </w:pPr>
            <w:r w:rsidRPr="00964382">
              <w:rPr>
                <w:b/>
                <w:sz w:val="24"/>
                <w:szCs w:val="24"/>
              </w:rPr>
              <w:t>33</w:t>
            </w:r>
          </w:p>
        </w:tc>
        <w:tc>
          <w:tcPr>
            <w:tcW w:w="1276" w:type="dxa"/>
            <w:tcBorders>
              <w:top w:val="single" w:sz="4" w:space="0" w:color="000000"/>
              <w:left w:val="single" w:sz="4" w:space="0" w:color="000000"/>
              <w:bottom w:val="single" w:sz="4" w:space="0" w:color="000000"/>
              <w:right w:val="single" w:sz="4" w:space="0" w:color="000000"/>
            </w:tcBorders>
          </w:tcPr>
          <w:p w:rsidR="00472176" w:rsidRPr="00964382" w:rsidRDefault="00472176" w:rsidP="00A93A07">
            <w:pPr>
              <w:jc w:val="center"/>
              <w:rPr>
                <w:sz w:val="24"/>
                <w:szCs w:val="24"/>
              </w:rPr>
            </w:pPr>
            <w:r w:rsidRPr="00964382">
              <w:rPr>
                <w:b/>
                <w:sz w:val="24"/>
                <w:szCs w:val="24"/>
              </w:rPr>
              <w:t>161</w:t>
            </w:r>
          </w:p>
        </w:tc>
      </w:tr>
    </w:tbl>
    <w:p w:rsidR="009032BE" w:rsidRDefault="009032BE" w:rsidP="00357886">
      <w:pPr>
        <w:spacing w:before="240" w:after="240"/>
        <w:ind w:firstLine="426"/>
        <w:contextualSpacing/>
        <w:rPr>
          <w:b/>
          <w:sz w:val="24"/>
          <w:szCs w:val="24"/>
        </w:rPr>
      </w:pPr>
    </w:p>
    <w:p w:rsidR="009032BE" w:rsidRDefault="009032BE" w:rsidP="00357886">
      <w:pPr>
        <w:spacing w:before="240" w:after="240"/>
        <w:ind w:firstLine="426"/>
        <w:contextualSpacing/>
        <w:rPr>
          <w:b/>
          <w:sz w:val="24"/>
          <w:szCs w:val="24"/>
        </w:rPr>
      </w:pPr>
    </w:p>
    <w:p w:rsidR="002F3811" w:rsidRPr="00CF508E" w:rsidRDefault="00EE79F7" w:rsidP="00F26208">
      <w:pPr>
        <w:spacing w:before="240" w:after="240"/>
        <w:ind w:firstLine="426"/>
        <w:contextualSpacing/>
        <w:jc w:val="center"/>
        <w:rPr>
          <w:b/>
          <w:sz w:val="26"/>
          <w:szCs w:val="26"/>
        </w:rPr>
      </w:pPr>
      <w:r w:rsidRPr="00CF508E">
        <w:rPr>
          <w:b/>
          <w:sz w:val="26"/>
          <w:szCs w:val="26"/>
        </w:rPr>
        <w:t xml:space="preserve">3.3.2. Система условий </w:t>
      </w:r>
      <w:proofErr w:type="gramStart"/>
      <w:r w:rsidRPr="00CF508E">
        <w:rPr>
          <w:b/>
          <w:sz w:val="26"/>
          <w:szCs w:val="26"/>
        </w:rPr>
        <w:t>реализации</w:t>
      </w:r>
      <w:proofErr w:type="gramEnd"/>
      <w:r w:rsidRPr="00CF508E">
        <w:rPr>
          <w:b/>
          <w:sz w:val="26"/>
          <w:szCs w:val="26"/>
        </w:rPr>
        <w:t xml:space="preserve"> адаптированной основной</w:t>
      </w:r>
    </w:p>
    <w:p w:rsidR="002F3811" w:rsidRPr="00CF508E" w:rsidRDefault="002F3811" w:rsidP="00357886">
      <w:pPr>
        <w:spacing w:before="240" w:after="240"/>
        <w:ind w:firstLine="426"/>
        <w:contextualSpacing/>
        <w:rPr>
          <w:sz w:val="26"/>
          <w:szCs w:val="26"/>
        </w:rPr>
      </w:pPr>
    </w:p>
    <w:p w:rsidR="002F3811" w:rsidRPr="00CF508E" w:rsidRDefault="0042719D" w:rsidP="00F26208">
      <w:pPr>
        <w:spacing w:line="276" w:lineRule="auto"/>
        <w:ind w:firstLine="709"/>
        <w:contextualSpacing/>
        <w:jc w:val="both"/>
        <w:rPr>
          <w:sz w:val="26"/>
          <w:szCs w:val="26"/>
        </w:rPr>
      </w:pPr>
      <w:r w:rsidRPr="00CF508E">
        <w:rPr>
          <w:sz w:val="26"/>
          <w:szCs w:val="26"/>
        </w:rPr>
        <w:t>В общеобразовательной программе</w:t>
      </w:r>
      <w:r w:rsidR="00EE79F7" w:rsidRPr="00CF508E">
        <w:rPr>
          <w:sz w:val="26"/>
          <w:szCs w:val="26"/>
        </w:rPr>
        <w:t xml:space="preserve"> начального общего образования Требования к условиям получения образования обучающимися с ЗПР</w:t>
      </w:r>
      <w:r w:rsidRPr="00CF508E">
        <w:rPr>
          <w:sz w:val="26"/>
          <w:szCs w:val="26"/>
        </w:rPr>
        <w:t xml:space="preserve"> </w:t>
      </w:r>
      <w:r w:rsidR="00EE79F7" w:rsidRPr="00CF508E">
        <w:rPr>
          <w:sz w:val="26"/>
          <w:szCs w:val="26"/>
        </w:rPr>
        <w:t>определяются ФГОС НОО обучающихся с ОВЗ и представляют собой систему требований к кадровым, финансовым, материально-техническим и иным условиям реализации АООП НОО обучающихся с ЗПР и достижения планируемых результатов этой категорией обучающихся.</w:t>
      </w:r>
    </w:p>
    <w:p w:rsidR="002F3811" w:rsidRPr="00CF508E" w:rsidRDefault="00EE79F7" w:rsidP="00F26208">
      <w:pPr>
        <w:spacing w:line="276" w:lineRule="auto"/>
        <w:ind w:firstLine="709"/>
        <w:contextualSpacing/>
        <w:jc w:val="both"/>
        <w:rPr>
          <w:sz w:val="26"/>
          <w:szCs w:val="26"/>
        </w:rPr>
      </w:pPr>
      <w:r w:rsidRPr="00CF508E">
        <w:rPr>
          <w:sz w:val="26"/>
          <w:szCs w:val="26"/>
        </w:rPr>
        <w:t>Требования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НОО, и структурируются по сферам ресурсного обеспечения. Интегративным результатом реализации указанных требований должно быть создание комфортной коррекционно-развивающей образовательной среды для обучающихся с ЗПР, построенной с учетом их образовательных потребностей,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нравственное развитие обучающихся; гарантирует охрану и укрепление физического, психического и социального здоровья обучающихся.</w:t>
      </w:r>
    </w:p>
    <w:p w:rsidR="002F3811" w:rsidRPr="00CF508E" w:rsidRDefault="00EE79F7" w:rsidP="00F26208">
      <w:pPr>
        <w:spacing w:line="276" w:lineRule="auto"/>
        <w:ind w:firstLine="709"/>
        <w:contextualSpacing/>
        <w:jc w:val="both"/>
        <w:rPr>
          <w:sz w:val="26"/>
          <w:szCs w:val="26"/>
        </w:rPr>
      </w:pPr>
      <w:r w:rsidRPr="00CF508E">
        <w:rPr>
          <w:sz w:val="26"/>
          <w:szCs w:val="26"/>
        </w:rPr>
        <w:t>Система услови</w:t>
      </w:r>
      <w:r w:rsidR="0042719D" w:rsidRPr="00CF508E">
        <w:rPr>
          <w:sz w:val="26"/>
          <w:szCs w:val="26"/>
        </w:rPr>
        <w:t>й должна учитывать особенности о</w:t>
      </w:r>
      <w:r w:rsidRPr="00CF508E">
        <w:rPr>
          <w:sz w:val="26"/>
          <w:szCs w:val="26"/>
        </w:rPr>
        <w:t>рганизации, а также её взаимодействие с социальными партнерами (как внутри системы образования, так и в рамках межведомственного взаимодействия).</w:t>
      </w:r>
    </w:p>
    <w:p w:rsidR="002F3811" w:rsidRPr="00CF508E" w:rsidRDefault="002F3811" w:rsidP="00F26208">
      <w:pPr>
        <w:spacing w:line="276" w:lineRule="auto"/>
        <w:ind w:firstLine="709"/>
        <w:contextualSpacing/>
        <w:jc w:val="both"/>
        <w:rPr>
          <w:sz w:val="26"/>
          <w:szCs w:val="26"/>
        </w:rPr>
      </w:pPr>
    </w:p>
    <w:p w:rsidR="002F3811" w:rsidRPr="00CF508E" w:rsidRDefault="00EE79F7" w:rsidP="00F26208">
      <w:pPr>
        <w:spacing w:line="276" w:lineRule="auto"/>
        <w:ind w:firstLine="709"/>
        <w:contextualSpacing/>
        <w:jc w:val="both"/>
        <w:rPr>
          <w:b/>
          <w:sz w:val="26"/>
          <w:szCs w:val="26"/>
        </w:rPr>
      </w:pPr>
      <w:r w:rsidRPr="00CF508E">
        <w:rPr>
          <w:b/>
          <w:sz w:val="26"/>
          <w:szCs w:val="26"/>
        </w:rPr>
        <w:t>Кадровые условия</w:t>
      </w:r>
      <w:r w:rsidR="00F26208">
        <w:rPr>
          <w:rStyle w:val="af0"/>
          <w:b/>
          <w:sz w:val="26"/>
          <w:szCs w:val="26"/>
        </w:rPr>
        <w:footnoteReference w:id="5"/>
      </w:r>
    </w:p>
    <w:p w:rsidR="002F3811" w:rsidRPr="00CF508E" w:rsidRDefault="002F3811" w:rsidP="00F26208">
      <w:pPr>
        <w:spacing w:line="276" w:lineRule="auto"/>
        <w:ind w:firstLine="709"/>
        <w:contextualSpacing/>
        <w:jc w:val="both"/>
        <w:rPr>
          <w:sz w:val="26"/>
          <w:szCs w:val="26"/>
        </w:rPr>
      </w:pPr>
    </w:p>
    <w:p w:rsidR="002F3811" w:rsidRPr="00CF508E" w:rsidRDefault="00EE79F7" w:rsidP="00F26208">
      <w:pPr>
        <w:spacing w:line="276" w:lineRule="auto"/>
        <w:ind w:firstLine="709"/>
        <w:contextualSpacing/>
        <w:jc w:val="both"/>
        <w:rPr>
          <w:sz w:val="26"/>
          <w:szCs w:val="26"/>
        </w:rPr>
      </w:pPr>
      <w:r w:rsidRPr="00CF508E">
        <w:rPr>
          <w:sz w:val="26"/>
          <w:szCs w:val="26"/>
        </w:rPr>
        <w:t>Кадровое обеспечение – характеристика необходимой квалификации кадров педагогов, а также кадров, осуществляющих медико-психологическое сопровождение обучающегося с ЗПР в системе школьного образования.</w:t>
      </w:r>
    </w:p>
    <w:p w:rsidR="002F3811" w:rsidRPr="00CF508E" w:rsidRDefault="00EE79F7" w:rsidP="00F26208">
      <w:pPr>
        <w:spacing w:line="276" w:lineRule="auto"/>
        <w:ind w:firstLine="709"/>
        <w:contextualSpacing/>
        <w:jc w:val="both"/>
        <w:rPr>
          <w:i/>
          <w:sz w:val="26"/>
          <w:szCs w:val="26"/>
        </w:rPr>
      </w:pPr>
      <w:r w:rsidRPr="00CF508E">
        <w:rPr>
          <w:i/>
          <w:sz w:val="26"/>
          <w:szCs w:val="26"/>
        </w:rPr>
        <w:t>Описание кадровых условий реализации АООП НОО включает:</w:t>
      </w:r>
    </w:p>
    <w:p w:rsidR="002F3811" w:rsidRPr="00F26208" w:rsidRDefault="00EE79F7" w:rsidP="00F26208">
      <w:pPr>
        <w:pStyle w:val="a6"/>
        <w:numPr>
          <w:ilvl w:val="0"/>
          <w:numId w:val="29"/>
        </w:numPr>
        <w:ind w:left="0" w:firstLine="709"/>
        <w:jc w:val="both"/>
        <w:rPr>
          <w:i/>
          <w:sz w:val="26"/>
          <w:szCs w:val="26"/>
        </w:rPr>
      </w:pPr>
      <w:r w:rsidRPr="00F26208">
        <w:rPr>
          <w:i/>
          <w:sz w:val="26"/>
          <w:szCs w:val="26"/>
        </w:rPr>
        <w:t>хар</w:t>
      </w:r>
      <w:r w:rsidR="002D7119" w:rsidRPr="00F26208">
        <w:rPr>
          <w:i/>
          <w:sz w:val="26"/>
          <w:szCs w:val="26"/>
        </w:rPr>
        <w:t>актеристику укомплектованности о</w:t>
      </w:r>
      <w:r w:rsidRPr="00F26208">
        <w:rPr>
          <w:i/>
          <w:sz w:val="26"/>
          <w:szCs w:val="26"/>
        </w:rPr>
        <w:t>рганизации;</w:t>
      </w:r>
    </w:p>
    <w:p w:rsidR="002F3811" w:rsidRPr="00F26208" w:rsidRDefault="00EE79F7" w:rsidP="00F26208">
      <w:pPr>
        <w:pStyle w:val="a6"/>
        <w:numPr>
          <w:ilvl w:val="0"/>
          <w:numId w:val="29"/>
        </w:numPr>
        <w:ind w:left="0" w:firstLine="709"/>
        <w:jc w:val="both"/>
        <w:rPr>
          <w:i/>
          <w:sz w:val="26"/>
          <w:szCs w:val="26"/>
        </w:rPr>
      </w:pPr>
      <w:r w:rsidRPr="00F26208">
        <w:rPr>
          <w:i/>
          <w:sz w:val="26"/>
          <w:szCs w:val="26"/>
        </w:rPr>
        <w:t xml:space="preserve">описание </w:t>
      </w:r>
      <w:r w:rsidR="002D7119" w:rsidRPr="00F26208">
        <w:rPr>
          <w:i/>
          <w:sz w:val="26"/>
          <w:szCs w:val="26"/>
        </w:rPr>
        <w:t>уровня квалификации работников о</w:t>
      </w:r>
      <w:r w:rsidRPr="00F26208">
        <w:rPr>
          <w:i/>
          <w:sz w:val="26"/>
          <w:szCs w:val="26"/>
        </w:rPr>
        <w:t>рганизации и их функциональных обязанностей;</w:t>
      </w:r>
    </w:p>
    <w:p w:rsidR="002F3811" w:rsidRPr="00F26208" w:rsidRDefault="00EE79F7" w:rsidP="00F26208">
      <w:pPr>
        <w:pStyle w:val="a6"/>
        <w:numPr>
          <w:ilvl w:val="0"/>
          <w:numId w:val="29"/>
        </w:numPr>
        <w:ind w:left="0" w:firstLine="709"/>
        <w:jc w:val="both"/>
        <w:rPr>
          <w:i/>
          <w:sz w:val="26"/>
          <w:szCs w:val="26"/>
        </w:rPr>
      </w:pPr>
      <w:r w:rsidRPr="00F26208">
        <w:rPr>
          <w:i/>
          <w:sz w:val="26"/>
          <w:szCs w:val="26"/>
        </w:rPr>
        <w:t>описание реализуемой системы непрерывного профессионального развития и повышения квалификации педагогических работников;</w:t>
      </w:r>
    </w:p>
    <w:p w:rsidR="00BE07A1" w:rsidRDefault="00EE79F7" w:rsidP="00BE07A1">
      <w:pPr>
        <w:pStyle w:val="a6"/>
        <w:numPr>
          <w:ilvl w:val="0"/>
          <w:numId w:val="29"/>
        </w:numPr>
        <w:ind w:left="0" w:firstLine="709"/>
        <w:jc w:val="both"/>
        <w:rPr>
          <w:i/>
          <w:sz w:val="26"/>
          <w:szCs w:val="26"/>
        </w:rPr>
      </w:pPr>
      <w:r w:rsidRPr="00F26208">
        <w:rPr>
          <w:i/>
          <w:sz w:val="26"/>
          <w:szCs w:val="26"/>
        </w:rPr>
        <w:t>описание системы оценки деятельности членов педагогического коллектива.</w:t>
      </w:r>
    </w:p>
    <w:p w:rsidR="00BE07A1" w:rsidRPr="00BE07A1" w:rsidRDefault="00BE07A1" w:rsidP="00BE07A1">
      <w:pPr>
        <w:pStyle w:val="a6"/>
        <w:ind w:left="709"/>
        <w:jc w:val="both"/>
        <w:rPr>
          <w:i/>
          <w:sz w:val="26"/>
          <w:szCs w:val="26"/>
        </w:rPr>
      </w:pPr>
    </w:p>
    <w:p w:rsidR="00BE07A1" w:rsidRDefault="00BE07A1" w:rsidP="00F26208">
      <w:pPr>
        <w:spacing w:line="276" w:lineRule="auto"/>
        <w:ind w:firstLine="709"/>
        <w:contextualSpacing/>
        <w:jc w:val="center"/>
        <w:rPr>
          <w:b/>
          <w:sz w:val="26"/>
          <w:szCs w:val="26"/>
        </w:rPr>
      </w:pPr>
    </w:p>
    <w:p w:rsidR="00D53AAD" w:rsidRDefault="00D53AAD" w:rsidP="00F26208">
      <w:pPr>
        <w:spacing w:line="276" w:lineRule="auto"/>
        <w:ind w:firstLine="709"/>
        <w:contextualSpacing/>
        <w:jc w:val="center"/>
        <w:rPr>
          <w:b/>
          <w:sz w:val="26"/>
          <w:szCs w:val="26"/>
        </w:rPr>
      </w:pPr>
    </w:p>
    <w:p w:rsidR="00D53AAD" w:rsidRDefault="00D53AAD" w:rsidP="00F26208">
      <w:pPr>
        <w:spacing w:line="276" w:lineRule="auto"/>
        <w:ind w:firstLine="709"/>
        <w:contextualSpacing/>
        <w:jc w:val="center"/>
        <w:rPr>
          <w:b/>
          <w:sz w:val="26"/>
          <w:szCs w:val="26"/>
        </w:rPr>
      </w:pPr>
    </w:p>
    <w:p w:rsidR="00D53AAD" w:rsidRDefault="00D53AAD" w:rsidP="00F26208">
      <w:pPr>
        <w:spacing w:line="276" w:lineRule="auto"/>
        <w:ind w:firstLine="709"/>
        <w:contextualSpacing/>
        <w:jc w:val="center"/>
        <w:rPr>
          <w:b/>
          <w:sz w:val="26"/>
          <w:szCs w:val="26"/>
        </w:rPr>
      </w:pPr>
    </w:p>
    <w:p w:rsidR="00D53AAD" w:rsidRDefault="00D53AAD" w:rsidP="00F26208">
      <w:pPr>
        <w:spacing w:line="276" w:lineRule="auto"/>
        <w:ind w:firstLine="709"/>
        <w:contextualSpacing/>
        <w:jc w:val="center"/>
        <w:rPr>
          <w:b/>
          <w:sz w:val="26"/>
          <w:szCs w:val="26"/>
        </w:rPr>
      </w:pPr>
    </w:p>
    <w:p w:rsidR="00D53AAD" w:rsidRDefault="00D53AAD" w:rsidP="00F26208">
      <w:pPr>
        <w:spacing w:line="276" w:lineRule="auto"/>
        <w:ind w:firstLine="709"/>
        <w:contextualSpacing/>
        <w:jc w:val="center"/>
        <w:rPr>
          <w:b/>
          <w:sz w:val="26"/>
          <w:szCs w:val="26"/>
        </w:rPr>
      </w:pPr>
    </w:p>
    <w:p w:rsidR="00D53AAD" w:rsidRDefault="00D53AAD" w:rsidP="00F26208">
      <w:pPr>
        <w:spacing w:line="276" w:lineRule="auto"/>
        <w:ind w:firstLine="709"/>
        <w:contextualSpacing/>
        <w:jc w:val="center"/>
        <w:rPr>
          <w:b/>
          <w:sz w:val="26"/>
          <w:szCs w:val="26"/>
        </w:rPr>
      </w:pPr>
    </w:p>
    <w:p w:rsidR="00D53AAD" w:rsidRDefault="00D53AAD" w:rsidP="00F26208">
      <w:pPr>
        <w:spacing w:line="276" w:lineRule="auto"/>
        <w:ind w:firstLine="709"/>
        <w:contextualSpacing/>
        <w:jc w:val="center"/>
        <w:rPr>
          <w:b/>
          <w:sz w:val="26"/>
          <w:szCs w:val="26"/>
        </w:rPr>
      </w:pPr>
    </w:p>
    <w:p w:rsidR="00BE07A1" w:rsidRPr="00964382" w:rsidRDefault="00BE07A1" w:rsidP="00BE07A1">
      <w:pPr>
        <w:spacing w:line="276" w:lineRule="auto"/>
        <w:ind w:firstLine="709"/>
        <w:contextualSpacing/>
        <w:jc w:val="center"/>
        <w:rPr>
          <w:b/>
          <w:sz w:val="26"/>
          <w:szCs w:val="26"/>
        </w:rPr>
      </w:pPr>
      <w:r w:rsidRPr="00964382">
        <w:rPr>
          <w:b/>
          <w:sz w:val="26"/>
          <w:szCs w:val="26"/>
        </w:rPr>
        <w:lastRenderedPageBreak/>
        <w:t xml:space="preserve">Информация о педагогических кадрах, реализующих АООП НОО обучающихся ЗПР в </w:t>
      </w:r>
      <w:r w:rsidR="0020469B" w:rsidRPr="00964382">
        <w:rPr>
          <w:b/>
          <w:sz w:val="26"/>
          <w:szCs w:val="26"/>
        </w:rPr>
        <w:t>МБОУ «</w:t>
      </w:r>
      <w:r w:rsidR="00964382">
        <w:rPr>
          <w:b/>
          <w:sz w:val="26"/>
          <w:szCs w:val="26"/>
        </w:rPr>
        <w:t>Куларинская СОШ</w:t>
      </w:r>
      <w:r w:rsidR="0020469B" w:rsidRPr="00964382">
        <w:rPr>
          <w:b/>
          <w:sz w:val="26"/>
          <w:szCs w:val="26"/>
        </w:rPr>
        <w:t>»</w:t>
      </w:r>
    </w:p>
    <w:p w:rsidR="00BE07A1" w:rsidRPr="00964382" w:rsidRDefault="00BE07A1" w:rsidP="00BE07A1">
      <w:pPr>
        <w:spacing w:line="276" w:lineRule="auto"/>
        <w:ind w:firstLine="709"/>
        <w:contextualSpacing/>
        <w:jc w:val="center"/>
        <w:rPr>
          <w:b/>
          <w:sz w:val="26"/>
          <w:szCs w:val="26"/>
        </w:rPr>
      </w:pPr>
    </w:p>
    <w:tbl>
      <w:tblPr>
        <w:tblStyle w:val="a7"/>
        <w:tblW w:w="0" w:type="auto"/>
        <w:tblLook w:val="04A0" w:firstRow="1" w:lastRow="0" w:firstColumn="1" w:lastColumn="0" w:noHBand="0" w:noVBand="1"/>
      </w:tblPr>
      <w:tblGrid>
        <w:gridCol w:w="797"/>
        <w:gridCol w:w="3191"/>
        <w:gridCol w:w="2015"/>
        <w:gridCol w:w="2021"/>
        <w:gridCol w:w="2030"/>
      </w:tblGrid>
      <w:tr w:rsidR="00BE07A1" w:rsidRPr="00BE07A1" w:rsidTr="00BE07A1">
        <w:tc>
          <w:tcPr>
            <w:tcW w:w="817" w:type="dxa"/>
          </w:tcPr>
          <w:p w:rsidR="00BE07A1" w:rsidRPr="00964382" w:rsidRDefault="00BE07A1" w:rsidP="00BE07A1">
            <w:pPr>
              <w:tabs>
                <w:tab w:val="left" w:pos="915"/>
              </w:tabs>
              <w:contextualSpacing/>
              <w:jc w:val="center"/>
              <w:rPr>
                <w:b/>
                <w:sz w:val="24"/>
                <w:szCs w:val="26"/>
              </w:rPr>
            </w:pPr>
            <w:r w:rsidRPr="00964382">
              <w:rPr>
                <w:b/>
                <w:sz w:val="24"/>
                <w:szCs w:val="26"/>
              </w:rPr>
              <w:t>№ п/п</w:t>
            </w:r>
          </w:p>
        </w:tc>
        <w:tc>
          <w:tcPr>
            <w:tcW w:w="3292" w:type="dxa"/>
          </w:tcPr>
          <w:p w:rsidR="00BE07A1" w:rsidRPr="00964382" w:rsidRDefault="00BE07A1" w:rsidP="00BE07A1">
            <w:pPr>
              <w:tabs>
                <w:tab w:val="left" w:pos="915"/>
              </w:tabs>
              <w:contextualSpacing/>
              <w:jc w:val="center"/>
              <w:rPr>
                <w:b/>
                <w:sz w:val="24"/>
                <w:szCs w:val="26"/>
              </w:rPr>
            </w:pPr>
            <w:r w:rsidRPr="00964382">
              <w:rPr>
                <w:b/>
                <w:sz w:val="24"/>
                <w:szCs w:val="26"/>
              </w:rPr>
              <w:t>ФИО педагогического работника</w:t>
            </w:r>
          </w:p>
        </w:tc>
        <w:tc>
          <w:tcPr>
            <w:tcW w:w="2055" w:type="dxa"/>
          </w:tcPr>
          <w:p w:rsidR="00BE07A1" w:rsidRPr="00964382" w:rsidRDefault="00BE07A1" w:rsidP="00BE07A1">
            <w:pPr>
              <w:tabs>
                <w:tab w:val="left" w:pos="915"/>
              </w:tabs>
              <w:contextualSpacing/>
              <w:jc w:val="center"/>
              <w:rPr>
                <w:b/>
                <w:sz w:val="24"/>
                <w:szCs w:val="26"/>
              </w:rPr>
            </w:pPr>
            <w:r w:rsidRPr="00964382">
              <w:rPr>
                <w:b/>
                <w:sz w:val="24"/>
                <w:szCs w:val="26"/>
              </w:rPr>
              <w:t>Занимаемая должность</w:t>
            </w:r>
          </w:p>
        </w:tc>
        <w:tc>
          <w:tcPr>
            <w:tcW w:w="2055" w:type="dxa"/>
          </w:tcPr>
          <w:p w:rsidR="00BE07A1" w:rsidRPr="00964382" w:rsidRDefault="00BE07A1" w:rsidP="00BE07A1">
            <w:pPr>
              <w:tabs>
                <w:tab w:val="left" w:pos="915"/>
              </w:tabs>
              <w:contextualSpacing/>
              <w:jc w:val="center"/>
              <w:rPr>
                <w:b/>
                <w:sz w:val="24"/>
                <w:szCs w:val="26"/>
              </w:rPr>
            </w:pPr>
            <w:r w:rsidRPr="00964382">
              <w:rPr>
                <w:b/>
                <w:sz w:val="24"/>
                <w:szCs w:val="26"/>
              </w:rPr>
              <w:t>Образование /</w:t>
            </w:r>
          </w:p>
          <w:p w:rsidR="00BE07A1" w:rsidRPr="00964382" w:rsidRDefault="00BE07A1" w:rsidP="00BE07A1">
            <w:pPr>
              <w:tabs>
                <w:tab w:val="left" w:pos="915"/>
              </w:tabs>
              <w:contextualSpacing/>
              <w:jc w:val="center"/>
              <w:rPr>
                <w:b/>
                <w:sz w:val="24"/>
                <w:szCs w:val="26"/>
              </w:rPr>
            </w:pPr>
            <w:r w:rsidRPr="00964382">
              <w:rPr>
                <w:b/>
                <w:sz w:val="24"/>
                <w:szCs w:val="26"/>
              </w:rPr>
              <w:t xml:space="preserve">Стаж работы </w:t>
            </w:r>
          </w:p>
        </w:tc>
        <w:tc>
          <w:tcPr>
            <w:tcW w:w="2055" w:type="dxa"/>
          </w:tcPr>
          <w:p w:rsidR="00BE07A1" w:rsidRPr="00BE07A1" w:rsidRDefault="00BE07A1" w:rsidP="00BE07A1">
            <w:pPr>
              <w:tabs>
                <w:tab w:val="left" w:pos="915"/>
              </w:tabs>
              <w:contextualSpacing/>
              <w:jc w:val="center"/>
              <w:rPr>
                <w:b/>
                <w:sz w:val="24"/>
                <w:szCs w:val="26"/>
              </w:rPr>
            </w:pPr>
            <w:r w:rsidRPr="00964382">
              <w:rPr>
                <w:b/>
                <w:sz w:val="24"/>
                <w:szCs w:val="26"/>
              </w:rPr>
              <w:t>КПК (год прохождения) /Тема</w:t>
            </w:r>
            <w:r>
              <w:rPr>
                <w:b/>
                <w:sz w:val="24"/>
                <w:szCs w:val="26"/>
              </w:rPr>
              <w:t xml:space="preserve"> </w:t>
            </w:r>
          </w:p>
        </w:tc>
      </w:tr>
      <w:tr w:rsidR="00BE07A1" w:rsidRPr="00BE07A1" w:rsidTr="00BE07A1">
        <w:tc>
          <w:tcPr>
            <w:tcW w:w="817" w:type="dxa"/>
          </w:tcPr>
          <w:p w:rsidR="00BE07A1" w:rsidRPr="00BE07A1" w:rsidRDefault="00964382" w:rsidP="00BE07A1">
            <w:pPr>
              <w:tabs>
                <w:tab w:val="left" w:pos="915"/>
              </w:tabs>
              <w:contextualSpacing/>
              <w:rPr>
                <w:b/>
                <w:sz w:val="24"/>
                <w:szCs w:val="26"/>
              </w:rPr>
            </w:pPr>
            <w:r>
              <w:rPr>
                <w:b/>
                <w:sz w:val="24"/>
                <w:szCs w:val="26"/>
              </w:rPr>
              <w:t>1.</w:t>
            </w:r>
          </w:p>
        </w:tc>
        <w:tc>
          <w:tcPr>
            <w:tcW w:w="3292" w:type="dxa"/>
          </w:tcPr>
          <w:p w:rsidR="00BE07A1" w:rsidRPr="00BE07A1" w:rsidRDefault="00964382" w:rsidP="00BE07A1">
            <w:pPr>
              <w:tabs>
                <w:tab w:val="left" w:pos="915"/>
              </w:tabs>
              <w:contextualSpacing/>
              <w:rPr>
                <w:b/>
                <w:sz w:val="24"/>
                <w:szCs w:val="26"/>
              </w:rPr>
            </w:pPr>
            <w:r>
              <w:rPr>
                <w:b/>
                <w:sz w:val="24"/>
                <w:szCs w:val="26"/>
              </w:rPr>
              <w:t>Сапарбиева Марет Баудиновна</w:t>
            </w:r>
          </w:p>
        </w:tc>
        <w:tc>
          <w:tcPr>
            <w:tcW w:w="2055" w:type="dxa"/>
          </w:tcPr>
          <w:p w:rsidR="00BE07A1" w:rsidRPr="00BE07A1" w:rsidRDefault="00D53AAD" w:rsidP="00BE07A1">
            <w:pPr>
              <w:tabs>
                <w:tab w:val="left" w:pos="915"/>
              </w:tabs>
              <w:contextualSpacing/>
              <w:rPr>
                <w:b/>
                <w:sz w:val="24"/>
                <w:szCs w:val="26"/>
              </w:rPr>
            </w:pPr>
            <w:r>
              <w:rPr>
                <w:b/>
                <w:sz w:val="24"/>
                <w:szCs w:val="26"/>
              </w:rPr>
              <w:t>Учитель нач. классов</w:t>
            </w:r>
          </w:p>
        </w:tc>
        <w:tc>
          <w:tcPr>
            <w:tcW w:w="2055" w:type="dxa"/>
          </w:tcPr>
          <w:p w:rsidR="00BE07A1" w:rsidRPr="00BE07A1" w:rsidRDefault="00D53AAD" w:rsidP="00BE07A1">
            <w:pPr>
              <w:tabs>
                <w:tab w:val="left" w:pos="915"/>
              </w:tabs>
              <w:contextualSpacing/>
              <w:rPr>
                <w:b/>
                <w:sz w:val="24"/>
                <w:szCs w:val="26"/>
              </w:rPr>
            </w:pPr>
            <w:r>
              <w:rPr>
                <w:b/>
                <w:sz w:val="24"/>
                <w:szCs w:val="26"/>
              </w:rPr>
              <w:t>36</w:t>
            </w:r>
          </w:p>
        </w:tc>
        <w:tc>
          <w:tcPr>
            <w:tcW w:w="2055" w:type="dxa"/>
          </w:tcPr>
          <w:p w:rsidR="00BE07A1" w:rsidRPr="00BE07A1" w:rsidRDefault="00D53AAD" w:rsidP="00BE07A1">
            <w:pPr>
              <w:tabs>
                <w:tab w:val="left" w:pos="915"/>
              </w:tabs>
              <w:contextualSpacing/>
              <w:rPr>
                <w:b/>
                <w:sz w:val="24"/>
                <w:szCs w:val="26"/>
              </w:rPr>
            </w:pPr>
            <w:r>
              <w:rPr>
                <w:b/>
                <w:sz w:val="24"/>
                <w:szCs w:val="26"/>
              </w:rPr>
              <w:t>ЧИПКРО-2018г.</w:t>
            </w:r>
          </w:p>
        </w:tc>
      </w:tr>
    </w:tbl>
    <w:p w:rsidR="00BE07A1" w:rsidRDefault="00BE07A1" w:rsidP="00BE07A1">
      <w:pPr>
        <w:spacing w:line="276" w:lineRule="auto"/>
        <w:contextualSpacing/>
        <w:rPr>
          <w:b/>
          <w:sz w:val="26"/>
          <w:szCs w:val="26"/>
        </w:rPr>
      </w:pPr>
    </w:p>
    <w:p w:rsidR="00F26208" w:rsidRDefault="00F007E2" w:rsidP="00F26208">
      <w:pPr>
        <w:spacing w:line="276" w:lineRule="auto"/>
        <w:ind w:firstLine="709"/>
        <w:contextualSpacing/>
        <w:jc w:val="both"/>
        <w:rPr>
          <w:b/>
          <w:sz w:val="26"/>
          <w:szCs w:val="26"/>
        </w:rPr>
      </w:pPr>
      <w:r w:rsidRPr="005B7094">
        <w:rPr>
          <w:b/>
          <w:sz w:val="26"/>
          <w:szCs w:val="26"/>
        </w:rPr>
        <w:t>Уровень квалификации работников</w:t>
      </w:r>
      <w:r w:rsidRPr="005F390A">
        <w:rPr>
          <w:sz w:val="26"/>
          <w:szCs w:val="26"/>
        </w:rPr>
        <w:t xml:space="preserve"> </w:t>
      </w:r>
      <w:r w:rsidR="0020469B">
        <w:rPr>
          <w:sz w:val="26"/>
          <w:szCs w:val="26"/>
        </w:rPr>
        <w:t>МБОУ «</w:t>
      </w:r>
      <w:r w:rsidR="00B911A5">
        <w:rPr>
          <w:sz w:val="26"/>
          <w:szCs w:val="26"/>
        </w:rPr>
        <w:t>СОШ с. Кулары</w:t>
      </w:r>
      <w:r w:rsidR="0020469B">
        <w:rPr>
          <w:sz w:val="26"/>
          <w:szCs w:val="26"/>
        </w:rPr>
        <w:t>»</w:t>
      </w:r>
      <w:r w:rsidRPr="007240C4">
        <w:rPr>
          <w:sz w:val="26"/>
          <w:szCs w:val="26"/>
        </w:rPr>
        <w:t>,</w:t>
      </w:r>
      <w:r w:rsidRPr="005F390A">
        <w:rPr>
          <w:sz w:val="26"/>
          <w:szCs w:val="26"/>
        </w:rPr>
        <w:t xml:space="preserve"> реализующей АООП НОО обучающихся с ЗПР, для каждой занимаемой должности </w:t>
      </w:r>
      <w:r>
        <w:rPr>
          <w:sz w:val="26"/>
          <w:szCs w:val="26"/>
        </w:rPr>
        <w:t>соответст</w:t>
      </w:r>
      <w:r w:rsidRPr="005F390A">
        <w:rPr>
          <w:sz w:val="26"/>
          <w:szCs w:val="26"/>
        </w:rPr>
        <w:t>в</w:t>
      </w:r>
      <w:r>
        <w:rPr>
          <w:sz w:val="26"/>
          <w:szCs w:val="26"/>
        </w:rPr>
        <w:t>ует</w:t>
      </w:r>
      <w:r w:rsidR="002D7119" w:rsidRPr="00CF508E">
        <w:rPr>
          <w:sz w:val="26"/>
          <w:szCs w:val="26"/>
        </w:rPr>
        <w:t xml:space="preserve"> </w:t>
      </w:r>
      <w:r w:rsidR="00EE79F7" w:rsidRPr="00CF508E">
        <w:rPr>
          <w:sz w:val="26"/>
          <w:szCs w:val="26"/>
        </w:rPr>
        <w:t>квалификационным требованиям, указанным в квалификационных справочниках, и (или) профессиональных стандартах с учетом профиля ограниченных возможностей здоровья обучающихся. При необходимости в процессе реализации АООП НОО для обучающихся с ЗПР возможно временное</w:t>
      </w:r>
      <w:r w:rsidR="002D7119" w:rsidRPr="00CF508E">
        <w:rPr>
          <w:sz w:val="26"/>
          <w:szCs w:val="26"/>
        </w:rPr>
        <w:t xml:space="preserve"> и</w:t>
      </w:r>
      <w:r w:rsidR="00EE79F7" w:rsidRPr="00CF508E">
        <w:rPr>
          <w:sz w:val="26"/>
          <w:szCs w:val="26"/>
        </w:rPr>
        <w:t>ли постоянное участие тьютора</w:t>
      </w:r>
      <w:r w:rsidR="002D7119" w:rsidRPr="00CF508E">
        <w:rPr>
          <w:sz w:val="26"/>
          <w:szCs w:val="26"/>
        </w:rPr>
        <w:t xml:space="preserve"> </w:t>
      </w:r>
      <w:r w:rsidR="00EE79F7" w:rsidRPr="00CF508E">
        <w:rPr>
          <w:sz w:val="26"/>
          <w:szCs w:val="26"/>
        </w:rPr>
        <w:t xml:space="preserve">и/или ассистента (помощника). </w:t>
      </w:r>
      <w:r w:rsidR="00EE79F7" w:rsidRPr="00F26208">
        <w:rPr>
          <w:b/>
          <w:sz w:val="26"/>
          <w:szCs w:val="26"/>
        </w:rPr>
        <w:t>В случае привлечения на должность ассистента (помощника) родителей (законных представителей) обучающихся с ЗПР требования к уровню образования не предъявляются.</w:t>
      </w:r>
    </w:p>
    <w:p w:rsidR="00F26208" w:rsidRDefault="0042719D" w:rsidP="00F26208">
      <w:pPr>
        <w:spacing w:line="276" w:lineRule="auto"/>
        <w:ind w:firstLine="709"/>
        <w:contextualSpacing/>
        <w:jc w:val="both"/>
        <w:rPr>
          <w:b/>
          <w:sz w:val="26"/>
          <w:szCs w:val="26"/>
        </w:rPr>
      </w:pPr>
      <w:r w:rsidRPr="00CF508E">
        <w:rPr>
          <w:sz w:val="26"/>
          <w:szCs w:val="26"/>
        </w:rPr>
        <w:t xml:space="preserve">В </w:t>
      </w:r>
      <w:r w:rsidR="00EE79F7" w:rsidRPr="00CF508E">
        <w:rPr>
          <w:sz w:val="26"/>
          <w:szCs w:val="26"/>
        </w:rPr>
        <w:t>процессе психолого-медико-педагогического сопровождения обучающихся с ЗПР принимают участие медицинские работники (врачи различных специальностей и средний медицинский персонал), имеющие необходимый уровень образования и квалификации.</w:t>
      </w:r>
    </w:p>
    <w:p w:rsidR="00F26208" w:rsidRDefault="0096398F" w:rsidP="00F26208">
      <w:pPr>
        <w:spacing w:line="276" w:lineRule="auto"/>
        <w:ind w:firstLine="709"/>
        <w:contextualSpacing/>
        <w:jc w:val="both"/>
        <w:rPr>
          <w:b/>
          <w:sz w:val="26"/>
          <w:szCs w:val="26"/>
        </w:rPr>
      </w:pPr>
      <w:r>
        <w:rPr>
          <w:sz w:val="26"/>
          <w:szCs w:val="26"/>
        </w:rPr>
        <w:t>***</w:t>
      </w:r>
      <w:proofErr w:type="gramStart"/>
      <w:r w:rsidR="0042719D" w:rsidRPr="00CF508E">
        <w:rPr>
          <w:sz w:val="26"/>
          <w:szCs w:val="26"/>
        </w:rPr>
        <w:t>В</w:t>
      </w:r>
      <w:proofErr w:type="gramEnd"/>
      <w:r w:rsidR="0042719D" w:rsidRPr="00CF508E">
        <w:rPr>
          <w:sz w:val="26"/>
          <w:szCs w:val="26"/>
        </w:rPr>
        <w:t xml:space="preserve"> </w:t>
      </w:r>
      <w:r w:rsidR="00EE79F7" w:rsidRPr="00CF508E">
        <w:rPr>
          <w:sz w:val="26"/>
          <w:szCs w:val="26"/>
        </w:rPr>
        <w:t>реализации АООП НОО могут также участвовать научные работники Организации, иные работники Организации, в том числе осуществляющие финансовую, хозяйственную деятельность, охрану жизни и здоровья обучающихся и информационную поддержку АООП НОО.</w:t>
      </w:r>
    </w:p>
    <w:p w:rsidR="00F26208" w:rsidRDefault="00EE79F7" w:rsidP="00F26208">
      <w:pPr>
        <w:spacing w:line="276" w:lineRule="auto"/>
        <w:ind w:firstLine="709"/>
        <w:contextualSpacing/>
        <w:jc w:val="both"/>
        <w:rPr>
          <w:b/>
          <w:sz w:val="26"/>
          <w:szCs w:val="26"/>
        </w:rPr>
      </w:pPr>
      <w:r w:rsidRPr="00CF508E">
        <w:rPr>
          <w:sz w:val="26"/>
          <w:szCs w:val="26"/>
        </w:rPr>
        <w:t>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использования современных образовательных технологий обучения и воспитания детей с ЗПР.</w:t>
      </w:r>
    </w:p>
    <w:p w:rsidR="0096398F" w:rsidRDefault="0096398F" w:rsidP="0096398F">
      <w:pPr>
        <w:spacing w:line="276" w:lineRule="auto"/>
        <w:ind w:firstLine="709"/>
        <w:contextualSpacing/>
        <w:jc w:val="both"/>
        <w:rPr>
          <w:b/>
          <w:i/>
          <w:sz w:val="26"/>
          <w:szCs w:val="26"/>
        </w:rPr>
      </w:pPr>
      <w:r>
        <w:rPr>
          <w:b/>
          <w:sz w:val="26"/>
          <w:szCs w:val="26"/>
        </w:rPr>
        <w:t>***</w:t>
      </w:r>
      <w:proofErr w:type="gramStart"/>
      <w:r w:rsidR="0042719D" w:rsidRPr="0096398F">
        <w:rPr>
          <w:b/>
          <w:sz w:val="26"/>
          <w:szCs w:val="26"/>
        </w:rPr>
        <w:t>В</w:t>
      </w:r>
      <w:proofErr w:type="gramEnd"/>
      <w:r w:rsidR="0042719D" w:rsidRPr="0096398F">
        <w:rPr>
          <w:b/>
          <w:sz w:val="26"/>
          <w:szCs w:val="26"/>
        </w:rPr>
        <w:t xml:space="preserve"> штат специалистов о</w:t>
      </w:r>
      <w:r w:rsidR="00EE79F7" w:rsidRPr="0096398F">
        <w:rPr>
          <w:b/>
          <w:sz w:val="26"/>
          <w:szCs w:val="26"/>
        </w:rPr>
        <w:t>рганизации</w:t>
      </w:r>
      <w:r w:rsidR="00EE79F7" w:rsidRPr="00CF508E">
        <w:rPr>
          <w:sz w:val="26"/>
          <w:szCs w:val="26"/>
        </w:rPr>
        <w:t xml:space="preserve">, реализующей вариант 7.2 АООП НОО обучающихся с ЗПР, </w:t>
      </w:r>
      <w:r w:rsidR="00EE79F7" w:rsidRPr="0096398F">
        <w:rPr>
          <w:b/>
          <w:sz w:val="26"/>
          <w:szCs w:val="26"/>
        </w:rPr>
        <w:t>должны входить</w:t>
      </w:r>
      <w:r w:rsidR="00EE79F7" w:rsidRPr="00CF508E">
        <w:rPr>
          <w:sz w:val="26"/>
          <w:szCs w:val="26"/>
        </w:rPr>
        <w:t xml:space="preserve"> </w:t>
      </w:r>
      <w:r w:rsidR="00EE79F7" w:rsidRPr="0096398F">
        <w:rPr>
          <w:i/>
          <w:sz w:val="26"/>
          <w:szCs w:val="26"/>
        </w:rPr>
        <w:t>учителя-олигофренопедагоги, воспитатели, учителя-логопеды, специальные психологи или педагоги-психологи, специалисты по адаптивной физкультуре, социальные педагоги, музыкальный работник, медицинские работники.</w:t>
      </w:r>
    </w:p>
    <w:p w:rsidR="002F3811" w:rsidRPr="0096398F" w:rsidRDefault="00EE79F7" w:rsidP="0096398F">
      <w:pPr>
        <w:spacing w:line="276" w:lineRule="auto"/>
        <w:ind w:firstLine="709"/>
        <w:contextualSpacing/>
        <w:jc w:val="both"/>
        <w:rPr>
          <w:b/>
          <w:i/>
          <w:sz w:val="26"/>
          <w:szCs w:val="26"/>
        </w:rPr>
      </w:pPr>
      <w:r w:rsidRPr="0096398F">
        <w:rPr>
          <w:b/>
          <w:sz w:val="26"/>
          <w:szCs w:val="26"/>
        </w:rPr>
        <w:t>Педагогические работники, реализующие предметные области АООП НОО обучающихся с ЗПР, должны иметь образование по одному из перечисленных вариантов:</w:t>
      </w:r>
    </w:p>
    <w:p w:rsidR="0096398F" w:rsidRPr="0096398F" w:rsidRDefault="00EE79F7" w:rsidP="0096398F">
      <w:pPr>
        <w:pStyle w:val="a6"/>
        <w:numPr>
          <w:ilvl w:val="0"/>
          <w:numId w:val="29"/>
        </w:numPr>
        <w:ind w:left="0" w:firstLine="709"/>
        <w:jc w:val="both"/>
        <w:rPr>
          <w:i/>
          <w:sz w:val="26"/>
          <w:szCs w:val="26"/>
        </w:rPr>
      </w:pPr>
      <w:r w:rsidRPr="0096398F">
        <w:rPr>
          <w:i/>
          <w:sz w:val="26"/>
          <w:szCs w:val="26"/>
        </w:rPr>
        <w:t>высшее профессиональное педагогическое специальное (дефектологическое) образование и удостоверение о повышении квалификации</w:t>
      </w:r>
      <w:r w:rsidR="002D7119" w:rsidRPr="0096398F">
        <w:rPr>
          <w:i/>
          <w:sz w:val="26"/>
          <w:szCs w:val="26"/>
        </w:rPr>
        <w:t xml:space="preserve"> в </w:t>
      </w:r>
      <w:r w:rsidRPr="0096398F">
        <w:rPr>
          <w:i/>
          <w:sz w:val="26"/>
          <w:szCs w:val="26"/>
        </w:rPr>
        <w:t>области обучения и воспитания детей с ЗПР установленного образца;</w:t>
      </w:r>
    </w:p>
    <w:p w:rsidR="002F3811" w:rsidRPr="0096398F" w:rsidRDefault="00EE79F7" w:rsidP="0096398F">
      <w:pPr>
        <w:pStyle w:val="a6"/>
        <w:numPr>
          <w:ilvl w:val="0"/>
          <w:numId w:val="29"/>
        </w:numPr>
        <w:ind w:left="0" w:firstLine="709"/>
        <w:jc w:val="both"/>
        <w:rPr>
          <w:i/>
          <w:sz w:val="26"/>
          <w:szCs w:val="26"/>
        </w:rPr>
      </w:pPr>
      <w:r w:rsidRPr="0096398F">
        <w:rPr>
          <w:i/>
          <w:sz w:val="26"/>
          <w:szCs w:val="26"/>
        </w:rPr>
        <w:t>высшее/среднее профессиональное педагогическое образование и удостоверение о повышении квалификации в области обучения и воспитания детей с ЗПР установленного образца.</w:t>
      </w:r>
    </w:p>
    <w:p w:rsidR="002F3811" w:rsidRPr="0096398F" w:rsidRDefault="00EE79F7" w:rsidP="0096398F">
      <w:pPr>
        <w:spacing w:before="240" w:after="240"/>
        <w:ind w:firstLine="426"/>
        <w:contextualSpacing/>
        <w:jc w:val="both"/>
        <w:rPr>
          <w:b/>
          <w:sz w:val="26"/>
          <w:szCs w:val="26"/>
        </w:rPr>
      </w:pPr>
      <w:r w:rsidRPr="0096398F">
        <w:rPr>
          <w:b/>
          <w:sz w:val="26"/>
          <w:szCs w:val="26"/>
        </w:rPr>
        <w:lastRenderedPageBreak/>
        <w:t>Педагогические работники, реализующие коррекционно-развивающую область АООП НОО для обучающихся с ЗПР, должны иметь образование по одному из перечисленных вариантов:</w:t>
      </w:r>
    </w:p>
    <w:p w:rsidR="002F3811" w:rsidRPr="0096398F" w:rsidRDefault="00EE79F7" w:rsidP="0096398F">
      <w:pPr>
        <w:pStyle w:val="a6"/>
        <w:numPr>
          <w:ilvl w:val="0"/>
          <w:numId w:val="29"/>
        </w:numPr>
        <w:spacing w:before="240" w:after="240"/>
        <w:ind w:left="0" w:firstLine="709"/>
        <w:jc w:val="both"/>
        <w:rPr>
          <w:i/>
          <w:sz w:val="26"/>
          <w:szCs w:val="26"/>
        </w:rPr>
      </w:pPr>
      <w:r w:rsidRPr="0096398F">
        <w:rPr>
          <w:i/>
          <w:sz w:val="26"/>
          <w:szCs w:val="26"/>
        </w:rPr>
        <w:t>высшее профессиональное педагогическое специальное (дефектологическое) образование и удостоверение о повышении квалификации в области обучения и воспитания детей с ЗПР установленного образца;</w:t>
      </w:r>
    </w:p>
    <w:p w:rsidR="002F3811" w:rsidRPr="0096398F" w:rsidRDefault="00EE79F7" w:rsidP="0096398F">
      <w:pPr>
        <w:pStyle w:val="a6"/>
        <w:numPr>
          <w:ilvl w:val="0"/>
          <w:numId w:val="29"/>
        </w:numPr>
        <w:spacing w:before="240" w:after="240"/>
        <w:ind w:left="0" w:firstLine="709"/>
        <w:jc w:val="both"/>
        <w:rPr>
          <w:i/>
          <w:sz w:val="26"/>
          <w:szCs w:val="26"/>
        </w:rPr>
      </w:pPr>
      <w:r w:rsidRPr="0096398F">
        <w:rPr>
          <w:i/>
          <w:sz w:val="26"/>
          <w:szCs w:val="26"/>
        </w:rPr>
        <w:t>высшее/среднее</w:t>
      </w:r>
      <w:r w:rsidRPr="0096398F">
        <w:rPr>
          <w:i/>
          <w:sz w:val="26"/>
          <w:szCs w:val="26"/>
        </w:rPr>
        <w:tab/>
        <w:t>профессиональное</w:t>
      </w:r>
      <w:r w:rsidRPr="0096398F">
        <w:rPr>
          <w:i/>
          <w:sz w:val="26"/>
          <w:szCs w:val="26"/>
        </w:rPr>
        <w:tab/>
        <w:t>педагогическое,</w:t>
      </w:r>
      <w:r w:rsidRPr="0096398F">
        <w:rPr>
          <w:i/>
          <w:sz w:val="26"/>
          <w:szCs w:val="26"/>
        </w:rPr>
        <w:tab/>
        <w:t>диплом</w:t>
      </w:r>
      <w:r w:rsidRPr="0096398F">
        <w:rPr>
          <w:i/>
          <w:sz w:val="26"/>
          <w:szCs w:val="26"/>
        </w:rPr>
        <w:tab/>
        <w:t>о</w:t>
      </w:r>
      <w:r w:rsidR="0042719D" w:rsidRPr="0096398F">
        <w:rPr>
          <w:i/>
          <w:sz w:val="26"/>
          <w:szCs w:val="26"/>
        </w:rPr>
        <w:t xml:space="preserve"> </w:t>
      </w:r>
      <w:r w:rsidRPr="0096398F">
        <w:rPr>
          <w:i/>
          <w:sz w:val="26"/>
          <w:szCs w:val="26"/>
        </w:rPr>
        <w:t>профессиональной переподготовке в области специального (дефектологического) образования установленного образца и удостоверение о повышении квалификации в области обучения и воспитания детей с ЗПР установленного образца.</w:t>
      </w:r>
    </w:p>
    <w:p w:rsidR="002D7119" w:rsidRPr="0096398F" w:rsidRDefault="00EE79F7" w:rsidP="0096398F">
      <w:pPr>
        <w:spacing w:before="240" w:after="240"/>
        <w:ind w:firstLine="426"/>
        <w:contextualSpacing/>
        <w:jc w:val="both"/>
        <w:rPr>
          <w:b/>
          <w:sz w:val="26"/>
          <w:szCs w:val="26"/>
        </w:rPr>
      </w:pPr>
      <w:r w:rsidRPr="0096398F">
        <w:rPr>
          <w:b/>
          <w:sz w:val="26"/>
          <w:szCs w:val="26"/>
        </w:rPr>
        <w:t>Для всех педагогических работников, реализующих АООП НОО для обучающихся с ЗПР, является обязательным прохождение курсов повышения квалификации в области обучения и воспитания детей с ЗПР не реже, чем раз в</w:t>
      </w:r>
      <w:r w:rsidR="0042719D" w:rsidRPr="0096398F">
        <w:rPr>
          <w:b/>
          <w:sz w:val="26"/>
          <w:szCs w:val="26"/>
        </w:rPr>
        <w:t xml:space="preserve"> 3</w:t>
      </w:r>
      <w:r w:rsidRPr="0096398F">
        <w:rPr>
          <w:b/>
          <w:sz w:val="26"/>
          <w:szCs w:val="26"/>
        </w:rPr>
        <w:t>года.</w:t>
      </w:r>
      <w:r w:rsidR="002D7119" w:rsidRPr="0096398F">
        <w:rPr>
          <w:b/>
          <w:sz w:val="26"/>
          <w:szCs w:val="26"/>
        </w:rPr>
        <w:t xml:space="preserve"> </w:t>
      </w:r>
    </w:p>
    <w:p w:rsidR="002D7119" w:rsidRPr="00CF508E" w:rsidRDefault="0042719D" w:rsidP="0096398F">
      <w:pPr>
        <w:spacing w:line="276" w:lineRule="auto"/>
        <w:ind w:firstLine="709"/>
        <w:contextualSpacing/>
        <w:jc w:val="both"/>
        <w:rPr>
          <w:sz w:val="26"/>
          <w:szCs w:val="26"/>
        </w:rPr>
      </w:pPr>
      <w:r w:rsidRPr="00CF508E">
        <w:rPr>
          <w:sz w:val="26"/>
          <w:szCs w:val="26"/>
        </w:rPr>
        <w:t xml:space="preserve">В </w:t>
      </w:r>
      <w:r w:rsidR="002D7119" w:rsidRPr="00CF508E">
        <w:rPr>
          <w:sz w:val="26"/>
          <w:szCs w:val="26"/>
        </w:rPr>
        <w:t>п</w:t>
      </w:r>
      <w:r w:rsidR="00EE79F7" w:rsidRPr="00CF508E">
        <w:rPr>
          <w:sz w:val="26"/>
          <w:szCs w:val="26"/>
        </w:rPr>
        <w:t>роцессе реализации АООП НОО для обучающихся с ЗПР в рамках сетевого взаимодействия, при необходимости, должны быть организованы консультации специалистов медицинских и других организаций, которые не</w:t>
      </w:r>
      <w:r w:rsidRPr="00CF508E">
        <w:rPr>
          <w:sz w:val="26"/>
          <w:szCs w:val="26"/>
        </w:rPr>
        <w:t xml:space="preserve"> включены в штатное расписание о</w:t>
      </w:r>
      <w:r w:rsidR="00EE79F7" w:rsidRPr="00CF508E">
        <w:rPr>
          <w:sz w:val="26"/>
          <w:szCs w:val="26"/>
        </w:rPr>
        <w:t>рганизации, (педиатр, невропатолог, психотерапевт и др.) для проведения дополнительного обследования обучающихся и получения медицинских заключений о состоянии их здоровья,</w:t>
      </w:r>
      <w:r w:rsidR="002D7119" w:rsidRPr="00CF508E">
        <w:rPr>
          <w:sz w:val="26"/>
          <w:szCs w:val="26"/>
        </w:rPr>
        <w:t xml:space="preserve"> </w:t>
      </w:r>
      <w:r w:rsidR="00EE79F7" w:rsidRPr="00CF508E">
        <w:rPr>
          <w:sz w:val="26"/>
          <w:szCs w:val="26"/>
        </w:rPr>
        <w:t>возможностях лечения, оперативного вмешательства, медицинской реабилитации; подбора технических средств коррекции (средства передвижения для детей с нарушениями опорно-двигательного аппарата и т.д.).</w:t>
      </w:r>
    </w:p>
    <w:p w:rsidR="0096398F" w:rsidRDefault="0096398F" w:rsidP="0096398F">
      <w:pPr>
        <w:spacing w:line="276" w:lineRule="auto"/>
        <w:ind w:firstLine="709"/>
        <w:contextualSpacing/>
        <w:rPr>
          <w:sz w:val="26"/>
          <w:szCs w:val="26"/>
        </w:rPr>
      </w:pPr>
    </w:p>
    <w:p w:rsidR="0096398F" w:rsidRDefault="0096398F" w:rsidP="0096398F">
      <w:pPr>
        <w:spacing w:line="276" w:lineRule="auto"/>
        <w:ind w:firstLine="709"/>
        <w:contextualSpacing/>
        <w:jc w:val="both"/>
        <w:rPr>
          <w:sz w:val="26"/>
          <w:szCs w:val="26"/>
        </w:rPr>
      </w:pPr>
      <w:r>
        <w:rPr>
          <w:sz w:val="26"/>
          <w:szCs w:val="26"/>
        </w:rPr>
        <w:t xml:space="preserve">В </w:t>
      </w:r>
      <w:r w:rsidR="0020469B">
        <w:rPr>
          <w:sz w:val="26"/>
          <w:szCs w:val="26"/>
        </w:rPr>
        <w:t>МБОУ «</w:t>
      </w:r>
      <w:r w:rsidR="00B911A5">
        <w:rPr>
          <w:sz w:val="26"/>
          <w:szCs w:val="26"/>
        </w:rPr>
        <w:t xml:space="preserve">СОШ с. </w:t>
      </w:r>
      <w:proofErr w:type="gramStart"/>
      <w:r w:rsidR="00B911A5">
        <w:rPr>
          <w:sz w:val="26"/>
          <w:szCs w:val="26"/>
        </w:rPr>
        <w:t>Кулары</w:t>
      </w:r>
      <w:r w:rsidR="0020469B">
        <w:rPr>
          <w:sz w:val="26"/>
          <w:szCs w:val="26"/>
        </w:rPr>
        <w:t>»</w:t>
      </w:r>
      <w:r>
        <w:rPr>
          <w:sz w:val="26"/>
          <w:szCs w:val="26"/>
        </w:rPr>
        <w:t xml:space="preserve"> </w:t>
      </w:r>
      <w:r w:rsidR="002D13FE" w:rsidRPr="00CF508E">
        <w:rPr>
          <w:sz w:val="26"/>
          <w:szCs w:val="26"/>
        </w:rPr>
        <w:t xml:space="preserve"> имеет</w:t>
      </w:r>
      <w:r>
        <w:rPr>
          <w:sz w:val="26"/>
          <w:szCs w:val="26"/>
        </w:rPr>
        <w:t>ся</w:t>
      </w:r>
      <w:proofErr w:type="gramEnd"/>
      <w:r w:rsidR="002D13FE" w:rsidRPr="00CF508E">
        <w:rPr>
          <w:sz w:val="26"/>
          <w:szCs w:val="26"/>
        </w:rPr>
        <w:t xml:space="preserve"> специалист по информационно-технической поддержке образовательной деятельности.</w:t>
      </w:r>
    </w:p>
    <w:p w:rsidR="002D13FE" w:rsidRPr="00CF508E" w:rsidRDefault="002D13FE" w:rsidP="0096398F">
      <w:pPr>
        <w:spacing w:line="276" w:lineRule="auto"/>
        <w:ind w:firstLine="709"/>
        <w:contextualSpacing/>
        <w:jc w:val="both"/>
        <w:rPr>
          <w:sz w:val="26"/>
          <w:szCs w:val="26"/>
        </w:rPr>
      </w:pPr>
      <w:r w:rsidRPr="00D53AAD">
        <w:rPr>
          <w:sz w:val="26"/>
          <w:szCs w:val="26"/>
        </w:rPr>
        <w:t>Учебно-воспитательный процесс на уровне начального общего образования осуществляют 8 учителя начальных классов, работающих с обучающимися с ОВЗ, 1 педагог-психолог, 1 учитель-логопед, 1 учитель физической культуры, 1 учитель английского языка. Уровень квалифика</w:t>
      </w:r>
      <w:r w:rsidR="0096398F" w:rsidRPr="00D53AAD">
        <w:rPr>
          <w:sz w:val="26"/>
          <w:szCs w:val="26"/>
        </w:rPr>
        <w:t xml:space="preserve">ции педагогов: без категории – 5 </w:t>
      </w:r>
      <w:r w:rsidRPr="00D53AAD">
        <w:rPr>
          <w:sz w:val="26"/>
          <w:szCs w:val="26"/>
        </w:rPr>
        <w:t>педагогов, высшая категория – 1 педагог.</w:t>
      </w:r>
    </w:p>
    <w:p w:rsidR="002D13FE" w:rsidRPr="00CF508E" w:rsidRDefault="002D13FE" w:rsidP="0096398F">
      <w:pPr>
        <w:spacing w:line="276" w:lineRule="auto"/>
        <w:ind w:firstLine="709"/>
        <w:contextualSpacing/>
        <w:jc w:val="both"/>
        <w:rPr>
          <w:sz w:val="26"/>
          <w:szCs w:val="26"/>
        </w:rPr>
      </w:pPr>
      <w:r w:rsidRPr="00CF508E">
        <w:rPr>
          <w:sz w:val="26"/>
          <w:szCs w:val="26"/>
        </w:rPr>
        <w:t xml:space="preserve">       Специфика</w:t>
      </w:r>
      <w:r w:rsidR="0096398F">
        <w:rPr>
          <w:sz w:val="26"/>
          <w:szCs w:val="26"/>
        </w:rPr>
        <w:t xml:space="preserve"> педагогических</w:t>
      </w:r>
      <w:r w:rsidRPr="00CF508E">
        <w:rPr>
          <w:sz w:val="26"/>
          <w:szCs w:val="26"/>
        </w:rPr>
        <w:t xml:space="preserve"> кадров </w:t>
      </w:r>
      <w:r w:rsidR="0020469B">
        <w:rPr>
          <w:sz w:val="26"/>
          <w:szCs w:val="26"/>
        </w:rPr>
        <w:t>МБОУ «</w:t>
      </w:r>
      <w:r w:rsidR="00B911A5">
        <w:rPr>
          <w:sz w:val="26"/>
          <w:szCs w:val="26"/>
        </w:rPr>
        <w:t>СОШ с. Кулары</w:t>
      </w:r>
      <w:r w:rsidR="0020469B">
        <w:rPr>
          <w:sz w:val="26"/>
          <w:szCs w:val="26"/>
        </w:rPr>
        <w:t>»</w:t>
      </w:r>
      <w:r w:rsidRPr="00CF508E">
        <w:rPr>
          <w:sz w:val="26"/>
          <w:szCs w:val="26"/>
        </w:rPr>
        <w:t xml:space="preserve"> определяется высоким уровнем профессионализма, большим инновационным потенциалом, ориентацией на успех в профессиональной деятельности, в развитии творческих способностей. Все педагоги своевременно проходят курсы повышения квалификации по работе с обучающимися с ОВЗ и владеют современными образовательными технологиями.</w:t>
      </w:r>
    </w:p>
    <w:p w:rsidR="002D7119" w:rsidRPr="00CF508E" w:rsidRDefault="002D13FE" w:rsidP="0096398F">
      <w:pPr>
        <w:spacing w:line="276" w:lineRule="auto"/>
        <w:ind w:firstLine="709"/>
        <w:contextualSpacing/>
        <w:jc w:val="both"/>
        <w:rPr>
          <w:sz w:val="26"/>
          <w:szCs w:val="26"/>
        </w:rPr>
      </w:pPr>
      <w:r w:rsidRPr="00CF508E">
        <w:rPr>
          <w:sz w:val="26"/>
          <w:szCs w:val="26"/>
        </w:rPr>
        <w:t xml:space="preserve">   Педагоги имеют успешный опыт разработки и внедрения инновационных проектов и программ, умеют осуществлять мониторинг своей педагогической деятельности и рефлексивный анализ её хода и результатов. Кадровое обеспечение образовательной программы строится на основе социального заказа системы педагогического образования и соответствует требованиям к подготовке нового поколения педагогов, способных к инновационной профессиональной деятельности, обладающих высоким уровнем методологической культуры и сформированной готовностью к непрерывному процессу образования.</w:t>
      </w:r>
    </w:p>
    <w:p w:rsidR="002F3811" w:rsidRPr="00CF508E" w:rsidRDefault="0096398F" w:rsidP="0096398F">
      <w:pPr>
        <w:spacing w:line="276" w:lineRule="auto"/>
        <w:ind w:firstLine="709"/>
        <w:contextualSpacing/>
        <w:jc w:val="both"/>
        <w:rPr>
          <w:sz w:val="26"/>
          <w:szCs w:val="26"/>
        </w:rPr>
      </w:pPr>
      <w:r>
        <w:rPr>
          <w:sz w:val="26"/>
          <w:szCs w:val="26"/>
        </w:rPr>
        <w:t>***</w:t>
      </w:r>
      <w:proofErr w:type="gramStart"/>
      <w:r w:rsidR="0042719D" w:rsidRPr="00CF508E">
        <w:rPr>
          <w:sz w:val="26"/>
          <w:szCs w:val="26"/>
        </w:rPr>
        <w:t>В</w:t>
      </w:r>
      <w:proofErr w:type="gramEnd"/>
      <w:r w:rsidR="0042719D" w:rsidRPr="00CF508E">
        <w:rPr>
          <w:sz w:val="26"/>
          <w:szCs w:val="26"/>
        </w:rPr>
        <w:t xml:space="preserve"> </w:t>
      </w:r>
      <w:r w:rsidR="00EE79F7" w:rsidRPr="00CF508E">
        <w:rPr>
          <w:sz w:val="26"/>
          <w:szCs w:val="26"/>
        </w:rPr>
        <w:t xml:space="preserve">процесс реализации АООП НОО обучающихся с ЗПР (вариант 7.2) (в условиях обучения в одном классе с обучающимися, без ограничений здоровья) образовательная </w:t>
      </w:r>
      <w:r w:rsidR="00EE79F7" w:rsidRPr="00CF508E">
        <w:rPr>
          <w:sz w:val="26"/>
          <w:szCs w:val="26"/>
        </w:rPr>
        <w:lastRenderedPageBreak/>
        <w:t>организация может временно или постоянно обеспечить (по рекомендации ПМПК) участие тьютора, который должен иметь высшее профессиональное педагогическое образование и диплом о профессиональной переподготовке по соответствующей программе установленного образца.</w:t>
      </w:r>
    </w:p>
    <w:p w:rsidR="002F3811" w:rsidRPr="00CF508E" w:rsidRDefault="002F3811" w:rsidP="0096398F">
      <w:pPr>
        <w:spacing w:line="276" w:lineRule="auto"/>
        <w:ind w:firstLine="709"/>
        <w:contextualSpacing/>
        <w:jc w:val="both"/>
        <w:rPr>
          <w:sz w:val="26"/>
          <w:szCs w:val="26"/>
        </w:rPr>
      </w:pPr>
    </w:p>
    <w:p w:rsidR="002F3811" w:rsidRPr="00CF508E" w:rsidRDefault="0096398F" w:rsidP="0096398F">
      <w:pPr>
        <w:spacing w:before="240" w:after="240"/>
        <w:ind w:firstLine="426"/>
        <w:contextualSpacing/>
        <w:jc w:val="both"/>
        <w:rPr>
          <w:sz w:val="26"/>
          <w:szCs w:val="26"/>
        </w:rPr>
      </w:pPr>
      <w:r>
        <w:rPr>
          <w:sz w:val="26"/>
          <w:szCs w:val="26"/>
        </w:rPr>
        <w:t>***</w:t>
      </w:r>
      <w:r w:rsidR="00EE79F7" w:rsidRPr="00CF508E">
        <w:rPr>
          <w:sz w:val="26"/>
          <w:szCs w:val="26"/>
        </w:rPr>
        <w:t>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rsidR="002F3811" w:rsidRPr="00CF508E" w:rsidRDefault="002F3811" w:rsidP="0096398F">
      <w:pPr>
        <w:spacing w:before="240" w:after="240"/>
        <w:ind w:firstLine="426"/>
        <w:contextualSpacing/>
        <w:jc w:val="both"/>
        <w:rPr>
          <w:sz w:val="26"/>
          <w:szCs w:val="26"/>
        </w:rPr>
      </w:pPr>
    </w:p>
    <w:p w:rsidR="002F3811" w:rsidRPr="00CF508E" w:rsidRDefault="0096398F" w:rsidP="0096398F">
      <w:pPr>
        <w:spacing w:before="240" w:after="240"/>
        <w:ind w:firstLine="426"/>
        <w:contextualSpacing/>
        <w:jc w:val="both"/>
        <w:rPr>
          <w:sz w:val="26"/>
          <w:szCs w:val="26"/>
        </w:rPr>
      </w:pPr>
      <w:r>
        <w:rPr>
          <w:sz w:val="26"/>
          <w:szCs w:val="26"/>
        </w:rPr>
        <w:t>***</w:t>
      </w:r>
      <w:r w:rsidR="00EE79F7" w:rsidRPr="00CF508E">
        <w:rPr>
          <w:sz w:val="26"/>
          <w:szCs w:val="26"/>
        </w:rPr>
        <w:t>При необходимости</w:t>
      </w:r>
      <w:r w:rsidR="0042719D" w:rsidRPr="00CF508E">
        <w:rPr>
          <w:sz w:val="26"/>
          <w:szCs w:val="26"/>
        </w:rPr>
        <w:t xml:space="preserve"> о</w:t>
      </w:r>
      <w:r w:rsidR="00EE79F7" w:rsidRPr="00CF508E">
        <w:rPr>
          <w:sz w:val="26"/>
          <w:szCs w:val="26"/>
        </w:rPr>
        <w:t>рганизация может использовать сетевые формы реализации АООП НОО, которые позволят привлечь специалистов (педагогов, медицинских работников) других организаций к работе с обучающимися с ЗПР для удовлетворения их особых образовательных потребностей.</w:t>
      </w:r>
    </w:p>
    <w:p w:rsidR="002F3811" w:rsidRPr="00CF508E" w:rsidRDefault="002F3811" w:rsidP="00357886">
      <w:pPr>
        <w:spacing w:before="240" w:after="240"/>
        <w:ind w:firstLine="426"/>
        <w:contextualSpacing/>
        <w:rPr>
          <w:sz w:val="26"/>
          <w:szCs w:val="26"/>
        </w:rPr>
      </w:pPr>
    </w:p>
    <w:p w:rsidR="0096398F" w:rsidRDefault="0096398F" w:rsidP="00357886">
      <w:pPr>
        <w:spacing w:before="240" w:after="240"/>
        <w:ind w:firstLine="426"/>
        <w:contextualSpacing/>
        <w:rPr>
          <w:b/>
          <w:sz w:val="26"/>
          <w:szCs w:val="26"/>
        </w:rPr>
      </w:pPr>
    </w:p>
    <w:p w:rsidR="0096398F" w:rsidRDefault="0096398F" w:rsidP="00357886">
      <w:pPr>
        <w:spacing w:before="240" w:after="240"/>
        <w:ind w:firstLine="426"/>
        <w:contextualSpacing/>
        <w:rPr>
          <w:b/>
          <w:sz w:val="26"/>
          <w:szCs w:val="26"/>
        </w:rPr>
      </w:pPr>
    </w:p>
    <w:p w:rsidR="002F3811" w:rsidRPr="00CF508E" w:rsidRDefault="00EE79F7" w:rsidP="0096398F">
      <w:pPr>
        <w:spacing w:before="240" w:after="240"/>
        <w:ind w:firstLine="426"/>
        <w:contextualSpacing/>
        <w:jc w:val="center"/>
        <w:rPr>
          <w:b/>
          <w:sz w:val="26"/>
          <w:szCs w:val="26"/>
        </w:rPr>
      </w:pPr>
      <w:r w:rsidRPr="00CF508E">
        <w:rPr>
          <w:b/>
          <w:sz w:val="26"/>
          <w:szCs w:val="26"/>
        </w:rPr>
        <w:t>Финансовые условия</w:t>
      </w:r>
      <w:r w:rsidR="0096398F">
        <w:rPr>
          <w:b/>
          <w:sz w:val="26"/>
          <w:szCs w:val="26"/>
        </w:rPr>
        <w:t xml:space="preserve"> реализации АООП НОО обучающихся с ЗПР</w:t>
      </w:r>
    </w:p>
    <w:p w:rsidR="002F3811" w:rsidRPr="00CF508E" w:rsidRDefault="002F3811" w:rsidP="00357886">
      <w:pPr>
        <w:spacing w:before="240" w:after="240"/>
        <w:ind w:firstLine="426"/>
        <w:contextualSpacing/>
        <w:rPr>
          <w:sz w:val="26"/>
          <w:szCs w:val="26"/>
        </w:rPr>
      </w:pPr>
    </w:p>
    <w:p w:rsidR="002F3811" w:rsidRPr="0096398F" w:rsidRDefault="00EE79F7" w:rsidP="0096398F">
      <w:pPr>
        <w:ind w:firstLine="709"/>
        <w:contextualSpacing/>
        <w:jc w:val="both"/>
        <w:rPr>
          <w:sz w:val="26"/>
          <w:szCs w:val="26"/>
        </w:rPr>
      </w:pPr>
      <w:r w:rsidRPr="0096398F">
        <w:rPr>
          <w:sz w:val="26"/>
          <w:szCs w:val="26"/>
        </w:rPr>
        <w:t>Финансовое обеспечение образования обучающихся с ЗПР осуществляется в соответствии с законодательством Российской Федерации и учетом особенностей, установленных Федеральным законом «Об образовании в Российской Федерации».</w:t>
      </w:r>
    </w:p>
    <w:p w:rsidR="002F3811" w:rsidRPr="0096398F" w:rsidRDefault="002F3811" w:rsidP="0096398F">
      <w:pPr>
        <w:ind w:firstLine="709"/>
        <w:contextualSpacing/>
        <w:jc w:val="both"/>
        <w:rPr>
          <w:sz w:val="26"/>
          <w:szCs w:val="26"/>
        </w:rPr>
      </w:pPr>
    </w:p>
    <w:p w:rsidR="002F3811" w:rsidRPr="0096398F" w:rsidRDefault="0096398F" w:rsidP="0096398F">
      <w:pPr>
        <w:ind w:firstLine="709"/>
        <w:contextualSpacing/>
        <w:jc w:val="both"/>
        <w:rPr>
          <w:sz w:val="26"/>
          <w:szCs w:val="26"/>
        </w:rPr>
      </w:pPr>
      <w:r>
        <w:rPr>
          <w:sz w:val="26"/>
          <w:szCs w:val="26"/>
        </w:rPr>
        <w:t>***</w:t>
      </w:r>
      <w:r w:rsidR="00EE79F7" w:rsidRPr="0096398F">
        <w:rPr>
          <w:sz w:val="26"/>
          <w:szCs w:val="26"/>
        </w:rPr>
        <w:t>Финансовое обеспечение должно соответствовать специфике кадровых и материально-технических условий, определенных для варианта 7.2. АООП НОО обучающихся с ЗПР.</w:t>
      </w:r>
    </w:p>
    <w:p w:rsidR="002F3811" w:rsidRPr="0096398F" w:rsidRDefault="002F3811" w:rsidP="0096398F">
      <w:pPr>
        <w:ind w:firstLine="709"/>
        <w:contextualSpacing/>
        <w:jc w:val="both"/>
        <w:rPr>
          <w:sz w:val="26"/>
          <w:szCs w:val="26"/>
        </w:rPr>
      </w:pPr>
    </w:p>
    <w:p w:rsidR="002F3811" w:rsidRPr="0096398F" w:rsidRDefault="00EE79F7" w:rsidP="0096398F">
      <w:pPr>
        <w:ind w:firstLine="709"/>
        <w:contextualSpacing/>
        <w:jc w:val="center"/>
        <w:rPr>
          <w:b/>
          <w:sz w:val="26"/>
          <w:szCs w:val="26"/>
        </w:rPr>
      </w:pPr>
      <w:r w:rsidRPr="0096398F">
        <w:rPr>
          <w:b/>
          <w:sz w:val="26"/>
          <w:szCs w:val="26"/>
        </w:rPr>
        <w:t>Финансовые условия реализации АООП НОО обучающихся с ЗПР должны:</w:t>
      </w:r>
    </w:p>
    <w:p w:rsidR="002F3811" w:rsidRPr="0096398F" w:rsidRDefault="002F3811" w:rsidP="0096398F">
      <w:pPr>
        <w:ind w:firstLine="709"/>
        <w:contextualSpacing/>
        <w:jc w:val="both"/>
        <w:rPr>
          <w:sz w:val="26"/>
          <w:szCs w:val="26"/>
        </w:rPr>
      </w:pPr>
    </w:p>
    <w:p w:rsidR="002F3811" w:rsidRPr="0096398F" w:rsidRDefault="00EE79F7" w:rsidP="0096398F">
      <w:pPr>
        <w:pStyle w:val="a6"/>
        <w:numPr>
          <w:ilvl w:val="0"/>
          <w:numId w:val="29"/>
        </w:numPr>
        <w:ind w:left="0" w:firstLine="709"/>
        <w:jc w:val="both"/>
        <w:rPr>
          <w:i/>
          <w:sz w:val="26"/>
          <w:szCs w:val="26"/>
        </w:rPr>
      </w:pPr>
      <w:r w:rsidRPr="0096398F">
        <w:rPr>
          <w:i/>
          <w:sz w:val="26"/>
          <w:szCs w:val="26"/>
        </w:rPr>
        <w:t xml:space="preserve">обеспечивать государственные гарантии </w:t>
      </w:r>
      <w:proofErr w:type="gramStart"/>
      <w:r w:rsidRPr="0096398F">
        <w:rPr>
          <w:i/>
          <w:sz w:val="26"/>
          <w:szCs w:val="26"/>
        </w:rPr>
        <w:t>прав</w:t>
      </w:r>
      <w:proofErr w:type="gramEnd"/>
      <w:r w:rsidRPr="0096398F">
        <w:rPr>
          <w:i/>
          <w:sz w:val="26"/>
          <w:szCs w:val="26"/>
        </w:rPr>
        <w:t xml:space="preserve"> обучающихся с ЗПР на получение бесплатного общедоступного образования, включая внеурочную деятельность;</w:t>
      </w:r>
    </w:p>
    <w:p w:rsidR="002F3811" w:rsidRPr="0096398F" w:rsidRDefault="00EE79F7" w:rsidP="0096398F">
      <w:pPr>
        <w:pStyle w:val="a6"/>
        <w:numPr>
          <w:ilvl w:val="0"/>
          <w:numId w:val="29"/>
        </w:numPr>
        <w:ind w:left="0" w:firstLine="709"/>
        <w:jc w:val="both"/>
        <w:rPr>
          <w:i/>
          <w:sz w:val="26"/>
          <w:szCs w:val="26"/>
        </w:rPr>
      </w:pPr>
      <w:r w:rsidRPr="0096398F">
        <w:rPr>
          <w:i/>
          <w:sz w:val="26"/>
          <w:szCs w:val="26"/>
        </w:rPr>
        <w:t>обеспечивать возможность исполнения требований ФГОС НОО обучающихся с ОВЗ;</w:t>
      </w:r>
    </w:p>
    <w:p w:rsidR="002F3811" w:rsidRPr="0096398F" w:rsidRDefault="00EE79F7" w:rsidP="0096398F">
      <w:pPr>
        <w:pStyle w:val="a6"/>
        <w:numPr>
          <w:ilvl w:val="0"/>
          <w:numId w:val="29"/>
        </w:numPr>
        <w:ind w:left="0" w:firstLine="709"/>
        <w:jc w:val="both"/>
        <w:rPr>
          <w:i/>
          <w:sz w:val="26"/>
          <w:szCs w:val="26"/>
        </w:rPr>
      </w:pPr>
      <w:r w:rsidRPr="0096398F">
        <w:rPr>
          <w:i/>
          <w:sz w:val="26"/>
          <w:szCs w:val="26"/>
        </w:rPr>
        <w:t>обеспечивать реализацию обяз</w:t>
      </w:r>
      <w:r w:rsidR="0042719D" w:rsidRPr="0096398F">
        <w:rPr>
          <w:i/>
          <w:sz w:val="26"/>
          <w:szCs w:val="26"/>
        </w:rPr>
        <w:t xml:space="preserve">ательной части АООП НОО и части, </w:t>
      </w:r>
      <w:r w:rsidRPr="0096398F">
        <w:rPr>
          <w:i/>
          <w:sz w:val="26"/>
          <w:szCs w:val="26"/>
        </w:rPr>
        <w:t>формируемой участниками образовательных отношений, учитывая вариативность особых образовательных потребностей и индивидуальных особенностей развития обучающихся с ЗПР;</w:t>
      </w:r>
    </w:p>
    <w:p w:rsidR="002D7119" w:rsidRPr="0096398F" w:rsidRDefault="00EE79F7" w:rsidP="0096398F">
      <w:pPr>
        <w:pStyle w:val="a6"/>
        <w:numPr>
          <w:ilvl w:val="0"/>
          <w:numId w:val="29"/>
        </w:numPr>
        <w:ind w:left="0" w:firstLine="709"/>
        <w:jc w:val="both"/>
        <w:rPr>
          <w:i/>
          <w:sz w:val="26"/>
          <w:szCs w:val="26"/>
        </w:rPr>
      </w:pPr>
      <w:r w:rsidRPr="0096398F">
        <w:rPr>
          <w:i/>
          <w:sz w:val="26"/>
          <w:szCs w:val="26"/>
        </w:rPr>
        <w:t>отражать структуру и объем расходов, необходимых для реализации АООП НОО и достижения планируемых результатов, а также механизм их формирования.</w:t>
      </w:r>
      <w:r w:rsidR="002D7119" w:rsidRPr="0096398F">
        <w:rPr>
          <w:i/>
          <w:sz w:val="26"/>
          <w:szCs w:val="26"/>
        </w:rPr>
        <w:t xml:space="preserve"> </w:t>
      </w:r>
    </w:p>
    <w:p w:rsidR="002F3811" w:rsidRPr="0096398F" w:rsidRDefault="002D7119" w:rsidP="0096398F">
      <w:pPr>
        <w:pStyle w:val="a6"/>
        <w:numPr>
          <w:ilvl w:val="0"/>
          <w:numId w:val="29"/>
        </w:numPr>
        <w:ind w:left="0" w:firstLine="709"/>
        <w:jc w:val="both"/>
        <w:rPr>
          <w:i/>
          <w:sz w:val="26"/>
          <w:szCs w:val="26"/>
        </w:rPr>
      </w:pPr>
      <w:r w:rsidRPr="0096398F">
        <w:rPr>
          <w:i/>
          <w:sz w:val="26"/>
          <w:szCs w:val="26"/>
        </w:rPr>
        <w:t>Ф</w:t>
      </w:r>
      <w:r w:rsidR="00EE79F7" w:rsidRPr="0096398F">
        <w:rPr>
          <w:i/>
          <w:sz w:val="26"/>
          <w:szCs w:val="26"/>
        </w:rPr>
        <w:t>инансовое обеспечение реализации АООП НОО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ФГОС НОО обучающихся с ОВЗ.</w:t>
      </w:r>
    </w:p>
    <w:p w:rsidR="002F3811" w:rsidRPr="0096398F" w:rsidRDefault="002F3811" w:rsidP="0096398F">
      <w:pPr>
        <w:ind w:firstLine="709"/>
        <w:contextualSpacing/>
        <w:jc w:val="both"/>
        <w:rPr>
          <w:i/>
          <w:sz w:val="26"/>
          <w:szCs w:val="26"/>
        </w:rPr>
      </w:pPr>
    </w:p>
    <w:p w:rsidR="002F3811" w:rsidRPr="0096398F" w:rsidRDefault="00EE79F7" w:rsidP="0096398F">
      <w:pPr>
        <w:ind w:firstLine="709"/>
        <w:contextualSpacing/>
        <w:jc w:val="center"/>
        <w:rPr>
          <w:b/>
          <w:sz w:val="26"/>
          <w:szCs w:val="26"/>
        </w:rPr>
      </w:pPr>
      <w:r w:rsidRPr="0096398F">
        <w:rPr>
          <w:b/>
          <w:sz w:val="26"/>
          <w:szCs w:val="26"/>
        </w:rPr>
        <w:t>Нормативы определяются в соответствии с ФГОС НОО обучающихся с</w:t>
      </w:r>
      <w:r w:rsidR="0042719D" w:rsidRPr="0096398F">
        <w:rPr>
          <w:b/>
          <w:sz w:val="26"/>
          <w:szCs w:val="26"/>
        </w:rPr>
        <w:t xml:space="preserve"> </w:t>
      </w:r>
      <w:r w:rsidRPr="0096398F">
        <w:rPr>
          <w:b/>
          <w:sz w:val="26"/>
          <w:szCs w:val="26"/>
        </w:rPr>
        <w:t>ОВЗ:</w:t>
      </w:r>
    </w:p>
    <w:p w:rsidR="002F3811" w:rsidRPr="0096398F" w:rsidRDefault="002F3811" w:rsidP="0096398F">
      <w:pPr>
        <w:ind w:firstLine="709"/>
        <w:contextualSpacing/>
        <w:jc w:val="center"/>
        <w:rPr>
          <w:b/>
          <w:sz w:val="26"/>
          <w:szCs w:val="26"/>
        </w:rPr>
      </w:pPr>
    </w:p>
    <w:p w:rsidR="002F3811" w:rsidRPr="0096398F" w:rsidRDefault="00EE79F7" w:rsidP="0096398F">
      <w:pPr>
        <w:pStyle w:val="a6"/>
        <w:numPr>
          <w:ilvl w:val="0"/>
          <w:numId w:val="29"/>
        </w:numPr>
        <w:ind w:left="0" w:firstLine="709"/>
        <w:jc w:val="both"/>
        <w:rPr>
          <w:i/>
          <w:sz w:val="26"/>
          <w:szCs w:val="26"/>
        </w:rPr>
      </w:pPr>
      <w:r w:rsidRPr="0096398F">
        <w:rPr>
          <w:i/>
          <w:sz w:val="26"/>
          <w:szCs w:val="26"/>
        </w:rPr>
        <w:t>специальными условиями получения образования (кадровыми, материально-техническими);</w:t>
      </w:r>
    </w:p>
    <w:p w:rsidR="002F3811" w:rsidRPr="0096398F" w:rsidRDefault="00EE79F7" w:rsidP="0096398F">
      <w:pPr>
        <w:pStyle w:val="a6"/>
        <w:numPr>
          <w:ilvl w:val="0"/>
          <w:numId w:val="29"/>
        </w:numPr>
        <w:ind w:left="0" w:firstLine="709"/>
        <w:jc w:val="both"/>
        <w:rPr>
          <w:i/>
          <w:sz w:val="26"/>
          <w:szCs w:val="26"/>
        </w:rPr>
      </w:pPr>
      <w:r w:rsidRPr="0096398F">
        <w:rPr>
          <w:i/>
          <w:sz w:val="26"/>
          <w:szCs w:val="26"/>
        </w:rPr>
        <w:lastRenderedPageBreak/>
        <w:t>расходами на оплату труда работников, реализующих АООПНОО; расходами на средства обучения и воспитания, коррекцию/компенсацию</w:t>
      </w:r>
      <w:r w:rsidR="0042719D" w:rsidRPr="0096398F">
        <w:rPr>
          <w:i/>
          <w:sz w:val="26"/>
          <w:szCs w:val="26"/>
        </w:rPr>
        <w:t xml:space="preserve"> </w:t>
      </w:r>
      <w:r w:rsidRPr="0096398F">
        <w:rPr>
          <w:i/>
          <w:sz w:val="26"/>
          <w:szCs w:val="26"/>
        </w:rPr>
        <w:t>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rsidR="002F3811" w:rsidRPr="0096398F" w:rsidRDefault="00EE79F7" w:rsidP="0096398F">
      <w:pPr>
        <w:pStyle w:val="a6"/>
        <w:numPr>
          <w:ilvl w:val="0"/>
          <w:numId w:val="29"/>
        </w:numPr>
        <w:ind w:left="0" w:firstLine="709"/>
        <w:jc w:val="both"/>
        <w:rPr>
          <w:i/>
          <w:sz w:val="26"/>
          <w:szCs w:val="26"/>
        </w:rPr>
      </w:pPr>
      <w:r w:rsidRPr="0096398F">
        <w:rPr>
          <w:i/>
          <w:sz w:val="26"/>
          <w:szCs w:val="26"/>
        </w:rPr>
        <w:t>расходами, связанными с дополнительным профессиональным образованием руководящих и педагогических работников по профилю их деятельности;</w:t>
      </w:r>
    </w:p>
    <w:p w:rsidR="002F3811" w:rsidRPr="0096398F" w:rsidRDefault="00EE79F7" w:rsidP="0096398F">
      <w:pPr>
        <w:pStyle w:val="a6"/>
        <w:numPr>
          <w:ilvl w:val="0"/>
          <w:numId w:val="29"/>
        </w:numPr>
        <w:ind w:left="0" w:firstLine="709"/>
        <w:jc w:val="both"/>
        <w:rPr>
          <w:i/>
          <w:sz w:val="26"/>
          <w:szCs w:val="26"/>
        </w:rPr>
      </w:pPr>
      <w:r w:rsidRPr="0096398F">
        <w:rPr>
          <w:i/>
          <w:sz w:val="26"/>
          <w:szCs w:val="26"/>
        </w:rPr>
        <w:t>иными расходами, связанными с реализацией и обеспечением реализации АООПНОО, в том числе с круглосуточным п</w:t>
      </w:r>
      <w:r w:rsidR="0042719D" w:rsidRPr="0096398F">
        <w:rPr>
          <w:i/>
          <w:sz w:val="26"/>
          <w:szCs w:val="26"/>
        </w:rPr>
        <w:t>ребыванием обучающихся с ОВЗ в о</w:t>
      </w:r>
      <w:r w:rsidRPr="0096398F">
        <w:rPr>
          <w:i/>
          <w:sz w:val="26"/>
          <w:szCs w:val="26"/>
        </w:rPr>
        <w:t>рганизации.</w:t>
      </w:r>
    </w:p>
    <w:p w:rsidR="002F3811" w:rsidRPr="0096398F" w:rsidRDefault="00EE79F7" w:rsidP="0096398F">
      <w:pPr>
        <w:pStyle w:val="a6"/>
        <w:numPr>
          <w:ilvl w:val="0"/>
          <w:numId w:val="29"/>
        </w:numPr>
        <w:ind w:left="0" w:firstLine="709"/>
        <w:jc w:val="both"/>
        <w:rPr>
          <w:sz w:val="26"/>
          <w:szCs w:val="26"/>
        </w:rPr>
      </w:pPr>
      <w:r w:rsidRPr="0096398F">
        <w:rPr>
          <w:i/>
          <w:sz w:val="26"/>
          <w:szCs w:val="26"/>
        </w:rPr>
        <w:t>Финансирование коррекционно-развивающей области должно осуществляться в объеме, предусмотренным законодательством</w:t>
      </w:r>
      <w:r w:rsidRPr="0096398F">
        <w:rPr>
          <w:sz w:val="26"/>
          <w:szCs w:val="26"/>
        </w:rPr>
        <w:t>.</w:t>
      </w:r>
    </w:p>
    <w:p w:rsidR="002F3811" w:rsidRPr="0096398F" w:rsidRDefault="002F3811" w:rsidP="0096398F">
      <w:pPr>
        <w:ind w:firstLine="709"/>
        <w:contextualSpacing/>
        <w:jc w:val="both"/>
        <w:rPr>
          <w:sz w:val="26"/>
          <w:szCs w:val="26"/>
        </w:rPr>
      </w:pPr>
    </w:p>
    <w:p w:rsidR="0096398F" w:rsidRDefault="0096398F" w:rsidP="0096398F">
      <w:pPr>
        <w:ind w:firstLine="709"/>
        <w:contextualSpacing/>
        <w:jc w:val="both"/>
        <w:rPr>
          <w:sz w:val="26"/>
          <w:szCs w:val="26"/>
        </w:rPr>
      </w:pPr>
    </w:p>
    <w:p w:rsidR="0096398F" w:rsidRDefault="0096398F" w:rsidP="0096398F">
      <w:pPr>
        <w:ind w:firstLine="709"/>
        <w:contextualSpacing/>
        <w:jc w:val="both"/>
        <w:rPr>
          <w:sz w:val="26"/>
          <w:szCs w:val="26"/>
        </w:rPr>
      </w:pPr>
    </w:p>
    <w:p w:rsidR="002F3811" w:rsidRDefault="00EE79F7" w:rsidP="0096398F">
      <w:pPr>
        <w:ind w:firstLine="709"/>
        <w:contextualSpacing/>
        <w:jc w:val="both"/>
        <w:rPr>
          <w:b/>
          <w:sz w:val="26"/>
          <w:szCs w:val="26"/>
        </w:rPr>
      </w:pPr>
      <w:r w:rsidRPr="0096398F">
        <w:rPr>
          <w:b/>
          <w:sz w:val="26"/>
          <w:szCs w:val="26"/>
        </w:rPr>
        <w:t>Структура расходов на образование включает:</w:t>
      </w:r>
    </w:p>
    <w:p w:rsidR="0096398F" w:rsidRPr="0096398F" w:rsidRDefault="0096398F" w:rsidP="0096398F">
      <w:pPr>
        <w:ind w:firstLine="709"/>
        <w:contextualSpacing/>
        <w:jc w:val="both"/>
        <w:rPr>
          <w:b/>
          <w:sz w:val="26"/>
          <w:szCs w:val="26"/>
        </w:rPr>
      </w:pPr>
    </w:p>
    <w:p w:rsidR="002F3811" w:rsidRPr="0096398F" w:rsidRDefault="00EE79F7" w:rsidP="0096398F">
      <w:pPr>
        <w:pStyle w:val="a6"/>
        <w:numPr>
          <w:ilvl w:val="0"/>
          <w:numId w:val="29"/>
        </w:numPr>
        <w:ind w:left="0" w:firstLine="709"/>
        <w:jc w:val="both"/>
        <w:rPr>
          <w:i/>
          <w:sz w:val="26"/>
          <w:szCs w:val="26"/>
        </w:rPr>
      </w:pPr>
      <w:r w:rsidRPr="0096398F">
        <w:rPr>
          <w:i/>
          <w:sz w:val="26"/>
          <w:szCs w:val="26"/>
        </w:rPr>
        <w:t>образование обучающегося с ЗПР на основе АООП НОО;</w:t>
      </w:r>
    </w:p>
    <w:p w:rsidR="002F3811" w:rsidRPr="0096398F" w:rsidRDefault="00EE79F7" w:rsidP="0096398F">
      <w:pPr>
        <w:pStyle w:val="a6"/>
        <w:numPr>
          <w:ilvl w:val="0"/>
          <w:numId w:val="29"/>
        </w:numPr>
        <w:ind w:left="0" w:firstLine="709"/>
        <w:jc w:val="both"/>
        <w:rPr>
          <w:i/>
          <w:sz w:val="26"/>
          <w:szCs w:val="26"/>
        </w:rPr>
      </w:pPr>
      <w:r w:rsidRPr="0096398F">
        <w:rPr>
          <w:i/>
          <w:sz w:val="26"/>
          <w:szCs w:val="26"/>
        </w:rPr>
        <w:t>сопровождение ребенка в период его нахождения в образовательной организации;</w:t>
      </w:r>
    </w:p>
    <w:p w:rsidR="002F3811" w:rsidRPr="0096398F" w:rsidRDefault="00EE79F7" w:rsidP="0096398F">
      <w:pPr>
        <w:pStyle w:val="a6"/>
        <w:numPr>
          <w:ilvl w:val="0"/>
          <w:numId w:val="29"/>
        </w:numPr>
        <w:ind w:left="0" w:firstLine="709"/>
        <w:jc w:val="both"/>
        <w:rPr>
          <w:i/>
          <w:sz w:val="26"/>
          <w:szCs w:val="26"/>
        </w:rPr>
      </w:pPr>
      <w:r w:rsidRPr="0096398F">
        <w:rPr>
          <w:i/>
          <w:sz w:val="26"/>
          <w:szCs w:val="26"/>
        </w:rPr>
        <w:t>консультирование родителей и членов семей по вопросам образования ребенка;</w:t>
      </w:r>
    </w:p>
    <w:p w:rsidR="002F3811" w:rsidRPr="0096398F" w:rsidRDefault="00EE79F7" w:rsidP="0096398F">
      <w:pPr>
        <w:pStyle w:val="a6"/>
        <w:numPr>
          <w:ilvl w:val="0"/>
          <w:numId w:val="29"/>
        </w:numPr>
        <w:ind w:left="0" w:firstLine="709"/>
        <w:jc w:val="both"/>
        <w:rPr>
          <w:i/>
          <w:sz w:val="26"/>
          <w:szCs w:val="26"/>
        </w:rPr>
      </w:pPr>
      <w:r w:rsidRPr="0096398F">
        <w:rPr>
          <w:i/>
          <w:sz w:val="26"/>
          <w:szCs w:val="26"/>
        </w:rPr>
        <w:t>обеспечение необходимым учебным, информационно-техническим оборудованием и учебно-дидактическим материалом.</w:t>
      </w:r>
    </w:p>
    <w:p w:rsidR="002F3811" w:rsidRPr="0096398F" w:rsidRDefault="002F3811" w:rsidP="0096398F">
      <w:pPr>
        <w:ind w:firstLine="709"/>
        <w:contextualSpacing/>
        <w:jc w:val="both"/>
        <w:rPr>
          <w:i/>
          <w:sz w:val="26"/>
          <w:szCs w:val="26"/>
        </w:rPr>
      </w:pPr>
    </w:p>
    <w:p w:rsidR="0042719D" w:rsidRPr="0096398F" w:rsidRDefault="00EE79F7" w:rsidP="0096398F">
      <w:pPr>
        <w:ind w:firstLine="709"/>
        <w:contextualSpacing/>
        <w:jc w:val="center"/>
        <w:rPr>
          <w:b/>
          <w:sz w:val="26"/>
          <w:szCs w:val="26"/>
        </w:rPr>
      </w:pPr>
      <w:r w:rsidRPr="0096398F">
        <w:rPr>
          <w:b/>
          <w:sz w:val="26"/>
          <w:szCs w:val="26"/>
        </w:rPr>
        <w:t>Определение нормативных затрат на оказание государственной услуги</w:t>
      </w:r>
    </w:p>
    <w:p w:rsidR="0042719D" w:rsidRPr="0096398F" w:rsidRDefault="0042719D" w:rsidP="0096398F">
      <w:pPr>
        <w:ind w:firstLine="709"/>
        <w:contextualSpacing/>
        <w:jc w:val="both"/>
        <w:rPr>
          <w:b/>
          <w:sz w:val="26"/>
          <w:szCs w:val="26"/>
        </w:rPr>
      </w:pPr>
    </w:p>
    <w:p w:rsidR="002F3811" w:rsidRPr="0096398F" w:rsidRDefault="00EE79F7" w:rsidP="0096398F">
      <w:pPr>
        <w:ind w:firstLine="709"/>
        <w:contextualSpacing/>
        <w:jc w:val="both"/>
        <w:rPr>
          <w:sz w:val="26"/>
          <w:szCs w:val="26"/>
        </w:rPr>
      </w:pPr>
      <w:r w:rsidRPr="0096398F">
        <w:rPr>
          <w:sz w:val="26"/>
          <w:szCs w:val="26"/>
        </w:rPr>
        <w:t xml:space="preserve"> Финансирование государственной услуги рассчитывается с учетом</w:t>
      </w:r>
      <w:r w:rsidR="0042719D" w:rsidRPr="0096398F">
        <w:rPr>
          <w:sz w:val="26"/>
          <w:szCs w:val="26"/>
        </w:rPr>
        <w:t xml:space="preserve"> </w:t>
      </w:r>
      <w:r w:rsidRPr="0096398F">
        <w:rPr>
          <w:sz w:val="26"/>
          <w:szCs w:val="26"/>
        </w:rPr>
        <w:t xml:space="preserve">рекомендаций ПМПК, ИПР инвалида, школьного психолого-педагогического консилиума в соответствии с кадровыми и материально-техническими условиями реализации АООП НОО обучающихся с ЗПР, требованиями к наполняемости классов </w:t>
      </w:r>
      <w:proofErr w:type="gramStart"/>
      <w:r w:rsidRPr="0096398F">
        <w:rPr>
          <w:sz w:val="26"/>
          <w:szCs w:val="26"/>
        </w:rPr>
        <w:t>в соответствии с СанПиН</w:t>
      </w:r>
      <w:proofErr w:type="gramEnd"/>
      <w:r w:rsidRPr="0096398F">
        <w:rPr>
          <w:sz w:val="26"/>
          <w:szCs w:val="26"/>
        </w:rPr>
        <w:t xml:space="preserve">. Учитывается то, что внеурочная деятельность включает обязательные индивидуальные и фронтальные коррекционные занятия «Коррекционно-развивающей области» </w:t>
      </w:r>
    </w:p>
    <w:p w:rsidR="002F3811" w:rsidRPr="0096398F" w:rsidRDefault="002F3811" w:rsidP="0096398F">
      <w:pPr>
        <w:ind w:firstLine="709"/>
        <w:contextualSpacing/>
        <w:jc w:val="both"/>
        <w:rPr>
          <w:b/>
          <w:sz w:val="26"/>
          <w:szCs w:val="26"/>
        </w:rPr>
      </w:pPr>
    </w:p>
    <w:p w:rsidR="0028508F" w:rsidRPr="0096398F" w:rsidRDefault="00EE79F7" w:rsidP="0096398F">
      <w:pPr>
        <w:ind w:firstLine="709"/>
        <w:contextualSpacing/>
        <w:jc w:val="both"/>
        <w:rPr>
          <w:b/>
          <w:sz w:val="26"/>
          <w:szCs w:val="26"/>
        </w:rPr>
      </w:pPr>
      <w:r w:rsidRPr="0096398F">
        <w:rPr>
          <w:b/>
          <w:sz w:val="26"/>
          <w:szCs w:val="26"/>
        </w:rPr>
        <w:t xml:space="preserve">Материально-технические условия </w:t>
      </w:r>
    </w:p>
    <w:p w:rsidR="002F3811" w:rsidRPr="0096398F" w:rsidRDefault="00EE79F7" w:rsidP="0096398F">
      <w:pPr>
        <w:ind w:firstLine="709"/>
        <w:contextualSpacing/>
        <w:jc w:val="both"/>
        <w:rPr>
          <w:sz w:val="26"/>
          <w:szCs w:val="26"/>
        </w:rPr>
      </w:pPr>
      <w:r w:rsidRPr="0096398F">
        <w:rPr>
          <w:sz w:val="26"/>
          <w:szCs w:val="26"/>
        </w:rPr>
        <w:t>Материально-техническое обеспечение – это общие характеристики</w:t>
      </w:r>
      <w:r w:rsidR="0042719D" w:rsidRPr="0096398F">
        <w:rPr>
          <w:sz w:val="26"/>
          <w:szCs w:val="26"/>
        </w:rPr>
        <w:t xml:space="preserve"> </w:t>
      </w:r>
      <w:r w:rsidRPr="0096398F">
        <w:rPr>
          <w:sz w:val="26"/>
          <w:szCs w:val="26"/>
        </w:rPr>
        <w:t>инфраструктуры организации, включая параметры информационно-образовательной среды.</w:t>
      </w:r>
    </w:p>
    <w:p w:rsidR="002F3811" w:rsidRPr="0096398F" w:rsidRDefault="00EE79F7" w:rsidP="0096398F">
      <w:pPr>
        <w:ind w:firstLine="709"/>
        <w:contextualSpacing/>
        <w:jc w:val="both"/>
        <w:rPr>
          <w:sz w:val="26"/>
          <w:szCs w:val="26"/>
        </w:rPr>
      </w:pPr>
      <w:r w:rsidRPr="0096398F">
        <w:rPr>
          <w:sz w:val="26"/>
          <w:szCs w:val="26"/>
        </w:rPr>
        <w:t xml:space="preserve">Материально-технические условия реализации </w:t>
      </w:r>
      <w:proofErr w:type="gramStart"/>
      <w:r w:rsidRPr="0096398F">
        <w:rPr>
          <w:sz w:val="26"/>
          <w:szCs w:val="26"/>
        </w:rPr>
        <w:t xml:space="preserve">АООП </w:t>
      </w:r>
      <w:r w:rsidR="0028508F" w:rsidRPr="0096398F">
        <w:rPr>
          <w:sz w:val="26"/>
          <w:szCs w:val="26"/>
        </w:rPr>
        <w:t xml:space="preserve"> обеспечивает</w:t>
      </w:r>
      <w:proofErr w:type="gramEnd"/>
      <w:r w:rsidRPr="0096398F">
        <w:rPr>
          <w:sz w:val="26"/>
          <w:szCs w:val="26"/>
        </w:rPr>
        <w:t xml:space="preserve"> возможность достижения обучающимися установленных ФГОС НОО обучающихся с ОВЗ требований к результатам освоения АООП НОО обучающихся с ЗПР.</w:t>
      </w:r>
    </w:p>
    <w:p w:rsidR="0028508F" w:rsidRPr="0096398F" w:rsidRDefault="00EE79F7" w:rsidP="0096398F">
      <w:pPr>
        <w:ind w:firstLine="709"/>
        <w:contextualSpacing/>
        <w:jc w:val="both"/>
        <w:rPr>
          <w:sz w:val="26"/>
          <w:szCs w:val="26"/>
        </w:rPr>
      </w:pPr>
      <w:r w:rsidRPr="0096398F">
        <w:rPr>
          <w:sz w:val="26"/>
          <w:szCs w:val="26"/>
        </w:rPr>
        <w:t>Материально-техническая база образовательного учреждения приведена в соответствие с задачами по обеспечению реализации АООП НОО и созданию соответствующей образовательной и социальной среды.</w:t>
      </w:r>
      <w:r w:rsidR="0028508F" w:rsidRPr="0096398F">
        <w:rPr>
          <w:sz w:val="26"/>
          <w:szCs w:val="26"/>
        </w:rPr>
        <w:t xml:space="preserve"> </w:t>
      </w:r>
    </w:p>
    <w:p w:rsidR="002F3811" w:rsidRPr="0096398F" w:rsidRDefault="0028508F" w:rsidP="0096398F">
      <w:pPr>
        <w:ind w:firstLine="709"/>
        <w:contextualSpacing/>
        <w:jc w:val="both"/>
        <w:rPr>
          <w:sz w:val="26"/>
          <w:szCs w:val="26"/>
        </w:rPr>
      </w:pPr>
      <w:r w:rsidRPr="0096398F">
        <w:rPr>
          <w:sz w:val="26"/>
          <w:szCs w:val="26"/>
        </w:rPr>
        <w:t>М</w:t>
      </w:r>
      <w:r w:rsidR="00EE79F7" w:rsidRPr="0096398F">
        <w:rPr>
          <w:sz w:val="26"/>
          <w:szCs w:val="26"/>
        </w:rPr>
        <w:t>атериально-техническое обеспечение начального общего образования о</w:t>
      </w:r>
      <w:r w:rsidR="0042719D" w:rsidRPr="0096398F">
        <w:rPr>
          <w:sz w:val="26"/>
          <w:szCs w:val="26"/>
        </w:rPr>
        <w:t xml:space="preserve">бучающихся с ЗПР должна </w:t>
      </w:r>
      <w:proofErr w:type="gramStart"/>
      <w:r w:rsidR="0042719D" w:rsidRPr="0096398F">
        <w:rPr>
          <w:sz w:val="26"/>
          <w:szCs w:val="26"/>
        </w:rPr>
        <w:t>отвечать</w:t>
      </w:r>
      <w:r w:rsidR="00EE79F7" w:rsidRPr="0096398F">
        <w:rPr>
          <w:sz w:val="26"/>
          <w:szCs w:val="26"/>
        </w:rPr>
        <w:t xml:space="preserve"> </w:t>
      </w:r>
      <w:r w:rsidRPr="0096398F">
        <w:rPr>
          <w:sz w:val="26"/>
          <w:szCs w:val="26"/>
        </w:rPr>
        <w:t xml:space="preserve"> требованиям</w:t>
      </w:r>
      <w:proofErr w:type="gramEnd"/>
      <w:r w:rsidRPr="0096398F">
        <w:rPr>
          <w:sz w:val="26"/>
          <w:szCs w:val="26"/>
        </w:rPr>
        <w:t xml:space="preserve"> к </w:t>
      </w:r>
      <w:r w:rsidR="00EE79F7" w:rsidRPr="0096398F">
        <w:rPr>
          <w:sz w:val="26"/>
          <w:szCs w:val="26"/>
        </w:rPr>
        <w:t>организации пространства</w:t>
      </w:r>
      <w:r w:rsidRPr="0096398F">
        <w:rPr>
          <w:sz w:val="26"/>
          <w:szCs w:val="26"/>
        </w:rPr>
        <w:t>, временного режима.</w:t>
      </w:r>
    </w:p>
    <w:p w:rsidR="002F3811" w:rsidRPr="0096398F" w:rsidRDefault="002F3811" w:rsidP="0096398F">
      <w:pPr>
        <w:ind w:firstLine="709"/>
        <w:contextualSpacing/>
        <w:jc w:val="both"/>
        <w:rPr>
          <w:sz w:val="26"/>
          <w:szCs w:val="26"/>
        </w:rPr>
      </w:pPr>
    </w:p>
    <w:p w:rsidR="002F3811" w:rsidRPr="0096398F" w:rsidRDefault="00EE79F7" w:rsidP="0096398F">
      <w:pPr>
        <w:ind w:firstLine="709"/>
        <w:contextualSpacing/>
        <w:jc w:val="both"/>
        <w:rPr>
          <w:sz w:val="26"/>
          <w:szCs w:val="26"/>
        </w:rPr>
      </w:pPr>
      <w:r w:rsidRPr="0096398F">
        <w:rPr>
          <w:sz w:val="26"/>
          <w:szCs w:val="26"/>
        </w:rPr>
        <w:lastRenderedPageBreak/>
        <w:t>Пространство (прежде всего здание и прилегающая территория), в котором осуществляется образование обучающи</w:t>
      </w:r>
      <w:r w:rsidR="0028508F" w:rsidRPr="0096398F">
        <w:rPr>
          <w:sz w:val="26"/>
          <w:szCs w:val="26"/>
        </w:rPr>
        <w:t>хся с ЗПР должно соответствует</w:t>
      </w:r>
      <w:r w:rsidRPr="0096398F">
        <w:rPr>
          <w:sz w:val="26"/>
          <w:szCs w:val="26"/>
        </w:rPr>
        <w:t xml:space="preserve"> общим требованиям, предъявляемым к образовательным организациям, в частности:</w:t>
      </w:r>
    </w:p>
    <w:p w:rsidR="002F3811" w:rsidRPr="0096398F" w:rsidRDefault="0042719D" w:rsidP="0096398F">
      <w:pPr>
        <w:ind w:firstLine="709"/>
        <w:contextualSpacing/>
        <w:jc w:val="both"/>
        <w:rPr>
          <w:sz w:val="26"/>
          <w:szCs w:val="26"/>
        </w:rPr>
      </w:pPr>
      <w:r w:rsidRPr="0096398F">
        <w:rPr>
          <w:b/>
          <w:sz w:val="26"/>
          <w:szCs w:val="26"/>
        </w:rPr>
        <w:t xml:space="preserve">    </w:t>
      </w:r>
      <w:r w:rsidR="00EE79F7" w:rsidRPr="0096398F">
        <w:rPr>
          <w:b/>
          <w:sz w:val="26"/>
          <w:szCs w:val="26"/>
        </w:rPr>
        <w:t xml:space="preserve"> к соблюдению санитарно-гигиенических норм</w:t>
      </w:r>
      <w:r w:rsidR="00EE79F7" w:rsidRPr="0096398F">
        <w:rPr>
          <w:sz w:val="26"/>
          <w:szCs w:val="26"/>
        </w:rPr>
        <w:t xml:space="preserve"> образовательного процесса (требования к водоснабжению, канализации, освещению, воздушно-тепловому режиму и т. д.);</w:t>
      </w:r>
    </w:p>
    <w:p w:rsidR="0042719D" w:rsidRPr="0096398F" w:rsidRDefault="0042719D" w:rsidP="0096398F">
      <w:pPr>
        <w:ind w:firstLine="709"/>
        <w:contextualSpacing/>
        <w:jc w:val="both"/>
        <w:rPr>
          <w:sz w:val="26"/>
          <w:szCs w:val="26"/>
        </w:rPr>
      </w:pPr>
      <w:r w:rsidRPr="0096398F">
        <w:rPr>
          <w:b/>
          <w:sz w:val="26"/>
          <w:szCs w:val="26"/>
        </w:rPr>
        <w:t xml:space="preserve">   </w:t>
      </w:r>
      <w:r w:rsidR="00EE79F7" w:rsidRPr="0096398F">
        <w:rPr>
          <w:b/>
          <w:sz w:val="26"/>
          <w:szCs w:val="26"/>
        </w:rPr>
        <w:t xml:space="preserve"> к обеспечению санитарно-бытовых</w:t>
      </w:r>
      <w:r w:rsidR="00EE79F7" w:rsidRPr="0096398F">
        <w:rPr>
          <w:sz w:val="26"/>
          <w:szCs w:val="26"/>
        </w:rPr>
        <w:t xml:space="preserve"> (наличие оборудованных гардеробов, санузлов, мест личной гигиены и т.д.) и социально-бытовых условий (наличие оборудованного рабочего места, учительской и т.д.);</w:t>
      </w:r>
    </w:p>
    <w:p w:rsidR="0042719D" w:rsidRPr="0096398F" w:rsidRDefault="0096398F" w:rsidP="0096398F">
      <w:pPr>
        <w:ind w:firstLine="709"/>
        <w:contextualSpacing/>
        <w:jc w:val="both"/>
        <w:rPr>
          <w:sz w:val="26"/>
          <w:szCs w:val="26"/>
        </w:rPr>
      </w:pPr>
      <w:r>
        <w:rPr>
          <w:sz w:val="26"/>
          <w:szCs w:val="26"/>
        </w:rPr>
        <w:t xml:space="preserve"> </w:t>
      </w:r>
      <w:r w:rsidR="0042719D" w:rsidRPr="0096398F">
        <w:rPr>
          <w:sz w:val="26"/>
          <w:szCs w:val="26"/>
        </w:rPr>
        <w:t xml:space="preserve"> </w:t>
      </w:r>
      <w:r w:rsidR="00EE79F7" w:rsidRPr="0096398F">
        <w:rPr>
          <w:sz w:val="26"/>
          <w:szCs w:val="26"/>
        </w:rPr>
        <w:t>соблюдению пожарной и электробезопасности;</w:t>
      </w:r>
    </w:p>
    <w:p w:rsidR="002F3811" w:rsidRPr="0096398F" w:rsidRDefault="0042719D" w:rsidP="0096398F">
      <w:pPr>
        <w:ind w:firstLine="709"/>
        <w:contextualSpacing/>
        <w:jc w:val="both"/>
        <w:rPr>
          <w:sz w:val="26"/>
          <w:szCs w:val="26"/>
        </w:rPr>
      </w:pPr>
      <w:r w:rsidRPr="0096398F">
        <w:rPr>
          <w:sz w:val="26"/>
          <w:szCs w:val="26"/>
        </w:rPr>
        <w:t xml:space="preserve">  </w:t>
      </w:r>
      <w:r w:rsidR="00EE79F7" w:rsidRPr="0096398F">
        <w:rPr>
          <w:sz w:val="26"/>
          <w:szCs w:val="26"/>
        </w:rPr>
        <w:t>соблюдению требований охраны труда;</w:t>
      </w:r>
    </w:p>
    <w:p w:rsidR="002F3811" w:rsidRPr="0096398F" w:rsidRDefault="0042719D" w:rsidP="0096398F">
      <w:pPr>
        <w:ind w:firstLine="709"/>
        <w:contextualSpacing/>
        <w:jc w:val="both"/>
        <w:rPr>
          <w:sz w:val="26"/>
          <w:szCs w:val="26"/>
        </w:rPr>
      </w:pPr>
      <w:r w:rsidRPr="0096398F">
        <w:rPr>
          <w:sz w:val="26"/>
          <w:szCs w:val="26"/>
        </w:rPr>
        <w:t xml:space="preserve">  </w:t>
      </w:r>
      <w:r w:rsidR="00EE79F7" w:rsidRPr="0096398F">
        <w:rPr>
          <w:sz w:val="26"/>
          <w:szCs w:val="26"/>
        </w:rPr>
        <w:t>соблюдению своевременных сроков и необходимых объемов текущего и капитального ремонта и др.</w:t>
      </w:r>
    </w:p>
    <w:p w:rsidR="002F3811" w:rsidRPr="0096398F" w:rsidRDefault="002F3811" w:rsidP="0096398F">
      <w:pPr>
        <w:ind w:firstLine="709"/>
        <w:contextualSpacing/>
        <w:jc w:val="both"/>
        <w:rPr>
          <w:sz w:val="26"/>
          <w:szCs w:val="26"/>
        </w:rPr>
      </w:pPr>
    </w:p>
    <w:p w:rsidR="002F3811" w:rsidRPr="0096398F" w:rsidRDefault="00EE79F7" w:rsidP="0096398F">
      <w:pPr>
        <w:ind w:firstLine="709"/>
        <w:contextualSpacing/>
        <w:jc w:val="both"/>
        <w:rPr>
          <w:sz w:val="26"/>
          <w:szCs w:val="26"/>
        </w:rPr>
      </w:pPr>
      <w:r w:rsidRPr="0096398F">
        <w:rPr>
          <w:sz w:val="26"/>
          <w:szCs w:val="26"/>
        </w:rPr>
        <w:t xml:space="preserve">Материально-техническая база </w:t>
      </w:r>
      <w:proofErr w:type="gramStart"/>
      <w:r w:rsidRPr="0096398F">
        <w:rPr>
          <w:sz w:val="26"/>
          <w:szCs w:val="26"/>
        </w:rPr>
        <w:t>реализации</w:t>
      </w:r>
      <w:proofErr w:type="gramEnd"/>
      <w:r w:rsidRPr="0096398F">
        <w:rPr>
          <w:sz w:val="26"/>
          <w:szCs w:val="26"/>
        </w:rPr>
        <w:t xml:space="preserve"> адаптированной основной образовательной программы начального образования обучающихся с ЗПР должна соответствовать действующим санитарным и противопожарным нормам, нормам охраны труда работников образовательных учреждениям, предъявляемым к:</w:t>
      </w:r>
    </w:p>
    <w:p w:rsidR="002F3811" w:rsidRPr="0096398F" w:rsidRDefault="00EE79F7" w:rsidP="0096398F">
      <w:pPr>
        <w:pStyle w:val="a6"/>
        <w:numPr>
          <w:ilvl w:val="0"/>
          <w:numId w:val="29"/>
        </w:numPr>
        <w:ind w:left="0" w:firstLine="709"/>
        <w:jc w:val="both"/>
        <w:rPr>
          <w:i/>
          <w:sz w:val="26"/>
          <w:szCs w:val="26"/>
        </w:rPr>
      </w:pPr>
      <w:r w:rsidRPr="0096398F">
        <w:rPr>
          <w:i/>
          <w:sz w:val="26"/>
          <w:szCs w:val="26"/>
        </w:rPr>
        <w:t>участку (территории) образовательного учреждения (площадь, инсоляция, освещение, размещение, необходимый набор зон для обеспечения образовательной и хозяйственной деятельности образовательного учреждения и их оборудование);</w:t>
      </w:r>
    </w:p>
    <w:p w:rsidR="002F3811" w:rsidRPr="0096398F" w:rsidRDefault="00EE79F7" w:rsidP="0096398F">
      <w:pPr>
        <w:pStyle w:val="a6"/>
        <w:numPr>
          <w:ilvl w:val="0"/>
          <w:numId w:val="29"/>
        </w:numPr>
        <w:ind w:left="0" w:firstLine="709"/>
        <w:jc w:val="both"/>
        <w:rPr>
          <w:i/>
          <w:sz w:val="26"/>
          <w:szCs w:val="26"/>
        </w:rPr>
      </w:pPr>
      <w:r w:rsidRPr="0096398F">
        <w:rPr>
          <w:i/>
          <w:sz w:val="26"/>
          <w:szCs w:val="26"/>
        </w:rPr>
        <w:t>зданию образовательного учреждения (высота и архитектура здания);</w:t>
      </w:r>
    </w:p>
    <w:p w:rsidR="0042719D" w:rsidRPr="0096398F" w:rsidRDefault="00EE79F7" w:rsidP="0096398F">
      <w:pPr>
        <w:pStyle w:val="a6"/>
        <w:numPr>
          <w:ilvl w:val="0"/>
          <w:numId w:val="29"/>
        </w:numPr>
        <w:ind w:left="0" w:firstLine="709"/>
        <w:jc w:val="both"/>
        <w:rPr>
          <w:i/>
          <w:sz w:val="26"/>
          <w:szCs w:val="26"/>
        </w:rPr>
      </w:pPr>
      <w:r w:rsidRPr="0096398F">
        <w:rPr>
          <w:i/>
          <w:sz w:val="26"/>
          <w:szCs w:val="26"/>
        </w:rPr>
        <w:t>помещениям библиотек (площадь, размещение рабочих зон, наличие читального зала, число читательских мест, медиатеки);</w:t>
      </w:r>
    </w:p>
    <w:p w:rsidR="002F3811" w:rsidRPr="0096398F" w:rsidRDefault="00EE79F7" w:rsidP="0096398F">
      <w:pPr>
        <w:pStyle w:val="a6"/>
        <w:numPr>
          <w:ilvl w:val="0"/>
          <w:numId w:val="29"/>
        </w:numPr>
        <w:ind w:left="0" w:firstLine="709"/>
        <w:jc w:val="both"/>
        <w:rPr>
          <w:i/>
          <w:sz w:val="26"/>
          <w:szCs w:val="26"/>
        </w:rPr>
      </w:pPr>
      <w:r w:rsidRPr="0096398F">
        <w:rPr>
          <w:i/>
          <w:sz w:val="26"/>
          <w:szCs w:val="26"/>
        </w:rPr>
        <w:t xml:space="preserve">помещениям </w:t>
      </w:r>
      <w:proofErr w:type="gramStart"/>
      <w:r w:rsidRPr="0096398F">
        <w:rPr>
          <w:i/>
          <w:sz w:val="26"/>
          <w:szCs w:val="26"/>
        </w:rPr>
        <w:t>для осуществления</w:t>
      </w:r>
      <w:proofErr w:type="gramEnd"/>
      <w:r w:rsidRPr="0096398F">
        <w:rPr>
          <w:i/>
          <w:sz w:val="26"/>
          <w:szCs w:val="26"/>
        </w:rPr>
        <w:t xml:space="preserve"> образовательного и коррекционно-развивающего процессов: классам, кабинетам педагога-психолога и др. специалистов (необходимый набор и размещение, их площадь, освещенность, расположение и размеры, структура</w:t>
      </w:r>
      <w:r w:rsidR="00BE07A1" w:rsidRPr="0096398F">
        <w:rPr>
          <w:i/>
          <w:sz w:val="26"/>
          <w:szCs w:val="26"/>
        </w:rPr>
        <w:t>), которых</w:t>
      </w:r>
      <w:r w:rsidRPr="0096398F">
        <w:rPr>
          <w:i/>
          <w:sz w:val="26"/>
          <w:szCs w:val="26"/>
        </w:rPr>
        <w:t xml:space="preserve"> должна обеспечивать возможность для организации урочной и внеурочной учебной деятельности);</w:t>
      </w:r>
    </w:p>
    <w:p w:rsidR="002F3811" w:rsidRPr="0096398F" w:rsidRDefault="0028508F" w:rsidP="0096398F">
      <w:pPr>
        <w:pStyle w:val="a6"/>
        <w:numPr>
          <w:ilvl w:val="0"/>
          <w:numId w:val="29"/>
        </w:numPr>
        <w:ind w:left="0" w:firstLine="709"/>
        <w:jc w:val="both"/>
        <w:rPr>
          <w:i/>
          <w:sz w:val="26"/>
          <w:szCs w:val="26"/>
        </w:rPr>
      </w:pPr>
      <w:r w:rsidRPr="0096398F">
        <w:rPr>
          <w:i/>
          <w:sz w:val="26"/>
          <w:szCs w:val="26"/>
        </w:rPr>
        <w:t>к</w:t>
      </w:r>
      <w:r w:rsidR="00EE79F7" w:rsidRPr="0096398F">
        <w:rPr>
          <w:i/>
          <w:sz w:val="26"/>
          <w:szCs w:val="26"/>
        </w:rPr>
        <w:t xml:space="preserve"> актовому и физкультурному залам;</w:t>
      </w:r>
    </w:p>
    <w:p w:rsidR="002F3811" w:rsidRPr="0096398F" w:rsidRDefault="00EE79F7" w:rsidP="0096398F">
      <w:pPr>
        <w:pStyle w:val="a6"/>
        <w:numPr>
          <w:ilvl w:val="0"/>
          <w:numId w:val="29"/>
        </w:numPr>
        <w:ind w:left="0" w:firstLine="709"/>
        <w:jc w:val="both"/>
        <w:rPr>
          <w:i/>
          <w:sz w:val="26"/>
          <w:szCs w:val="26"/>
        </w:rPr>
      </w:pPr>
      <w:r w:rsidRPr="0096398F">
        <w:rPr>
          <w:i/>
          <w:sz w:val="26"/>
          <w:szCs w:val="26"/>
        </w:rPr>
        <w:t>кабинетам медицинского назначения;</w:t>
      </w:r>
    </w:p>
    <w:p w:rsidR="002F3811" w:rsidRPr="0096398F" w:rsidRDefault="00EE79F7" w:rsidP="0096398F">
      <w:pPr>
        <w:pStyle w:val="a6"/>
        <w:numPr>
          <w:ilvl w:val="0"/>
          <w:numId w:val="29"/>
        </w:numPr>
        <w:ind w:left="0" w:firstLine="709"/>
        <w:jc w:val="both"/>
        <w:rPr>
          <w:i/>
          <w:sz w:val="26"/>
          <w:szCs w:val="26"/>
        </w:rPr>
      </w:pPr>
      <w:r w:rsidRPr="0096398F">
        <w:rPr>
          <w:i/>
          <w:sz w:val="26"/>
          <w:szCs w:val="26"/>
        </w:rPr>
        <w:t>помещениям</w:t>
      </w:r>
      <w:r w:rsidRPr="0096398F">
        <w:rPr>
          <w:i/>
          <w:sz w:val="26"/>
          <w:szCs w:val="26"/>
        </w:rPr>
        <w:tab/>
        <w:t>для</w:t>
      </w:r>
      <w:r w:rsidRPr="0096398F">
        <w:rPr>
          <w:i/>
          <w:sz w:val="26"/>
          <w:szCs w:val="26"/>
        </w:rPr>
        <w:tab/>
        <w:t>питания</w:t>
      </w:r>
      <w:r w:rsidRPr="0096398F">
        <w:rPr>
          <w:i/>
          <w:sz w:val="26"/>
          <w:szCs w:val="26"/>
        </w:rPr>
        <w:tab/>
      </w:r>
      <w:r w:rsidR="00BE07A1" w:rsidRPr="0096398F">
        <w:rPr>
          <w:i/>
          <w:sz w:val="26"/>
          <w:szCs w:val="26"/>
        </w:rPr>
        <w:t xml:space="preserve">обучающихся, </w:t>
      </w:r>
      <w:r w:rsidR="00BE07A1" w:rsidRPr="0096398F">
        <w:rPr>
          <w:i/>
          <w:sz w:val="26"/>
          <w:szCs w:val="26"/>
        </w:rPr>
        <w:tab/>
      </w:r>
      <w:r w:rsidR="0042719D" w:rsidRPr="0096398F">
        <w:rPr>
          <w:i/>
          <w:sz w:val="26"/>
          <w:szCs w:val="26"/>
        </w:rPr>
        <w:t>а</w:t>
      </w:r>
      <w:r w:rsidR="0042719D" w:rsidRPr="0096398F">
        <w:rPr>
          <w:i/>
          <w:sz w:val="26"/>
          <w:szCs w:val="26"/>
        </w:rPr>
        <w:tab/>
        <w:t>также</w:t>
      </w:r>
      <w:r w:rsidR="0042719D" w:rsidRPr="0096398F">
        <w:rPr>
          <w:i/>
          <w:sz w:val="26"/>
          <w:szCs w:val="26"/>
        </w:rPr>
        <w:tab/>
        <w:t>для</w:t>
      </w:r>
      <w:r w:rsidR="0042719D" w:rsidRPr="0096398F">
        <w:rPr>
          <w:i/>
          <w:sz w:val="26"/>
          <w:szCs w:val="26"/>
        </w:rPr>
        <w:tab/>
        <w:t xml:space="preserve">хранения </w:t>
      </w:r>
      <w:r w:rsidRPr="0096398F">
        <w:rPr>
          <w:i/>
          <w:sz w:val="26"/>
          <w:szCs w:val="26"/>
        </w:rPr>
        <w:t>и</w:t>
      </w:r>
      <w:r w:rsidR="0042719D" w:rsidRPr="0096398F">
        <w:rPr>
          <w:i/>
          <w:sz w:val="26"/>
          <w:szCs w:val="26"/>
        </w:rPr>
        <w:t xml:space="preserve"> </w:t>
      </w:r>
      <w:r w:rsidRPr="0096398F">
        <w:rPr>
          <w:i/>
          <w:sz w:val="26"/>
          <w:szCs w:val="26"/>
        </w:rPr>
        <w:t>приготовления пищи, обеспечивающим возможность организации качественного горячего питания;</w:t>
      </w:r>
    </w:p>
    <w:p w:rsidR="002F3811" w:rsidRPr="00BE07A1" w:rsidRDefault="00EE79F7" w:rsidP="0096398F">
      <w:pPr>
        <w:pStyle w:val="a6"/>
        <w:numPr>
          <w:ilvl w:val="0"/>
          <w:numId w:val="29"/>
        </w:numPr>
        <w:ind w:left="0" w:firstLine="709"/>
        <w:jc w:val="both"/>
        <w:rPr>
          <w:i/>
          <w:sz w:val="26"/>
          <w:szCs w:val="26"/>
        </w:rPr>
      </w:pPr>
      <w:r w:rsidRPr="0096398F">
        <w:rPr>
          <w:i/>
          <w:sz w:val="26"/>
          <w:szCs w:val="26"/>
        </w:rPr>
        <w:t xml:space="preserve">туалетам, </w:t>
      </w:r>
      <w:r w:rsidRPr="00BE07A1">
        <w:rPr>
          <w:i/>
          <w:sz w:val="26"/>
          <w:szCs w:val="26"/>
        </w:rPr>
        <w:t>коридорам и другим помещениям.</w:t>
      </w:r>
    </w:p>
    <w:p w:rsidR="002F3811" w:rsidRPr="0096398F" w:rsidRDefault="002F3811" w:rsidP="0096398F">
      <w:pPr>
        <w:ind w:firstLine="709"/>
        <w:contextualSpacing/>
        <w:jc w:val="both"/>
        <w:rPr>
          <w:sz w:val="26"/>
          <w:szCs w:val="26"/>
        </w:rPr>
      </w:pPr>
    </w:p>
    <w:p w:rsidR="002F3811" w:rsidRPr="0096398F" w:rsidRDefault="00BE07A1" w:rsidP="0096398F">
      <w:pPr>
        <w:ind w:firstLine="709"/>
        <w:contextualSpacing/>
        <w:jc w:val="both"/>
        <w:rPr>
          <w:sz w:val="26"/>
          <w:szCs w:val="26"/>
        </w:rPr>
      </w:pPr>
      <w:r>
        <w:rPr>
          <w:sz w:val="26"/>
          <w:szCs w:val="26"/>
        </w:rPr>
        <w:t>***</w:t>
      </w:r>
      <w:r w:rsidR="00EE79F7" w:rsidRPr="0096398F">
        <w:rPr>
          <w:sz w:val="26"/>
          <w:szCs w:val="26"/>
        </w:rPr>
        <w:t xml:space="preserve">Организация обеспечивает отдельные специально оборудованные помещения для реализации курсов коррекционно-развивающей области и психолого-медико-педагогического сопровождения обучающихся с ЗПР. В образовательной организации </w:t>
      </w:r>
      <w:r w:rsidR="0028508F" w:rsidRPr="0096398F">
        <w:rPr>
          <w:sz w:val="26"/>
          <w:szCs w:val="26"/>
        </w:rPr>
        <w:t>имеются</w:t>
      </w:r>
      <w:r w:rsidR="00EE79F7" w:rsidRPr="0096398F">
        <w:rPr>
          <w:sz w:val="26"/>
          <w:szCs w:val="26"/>
        </w:rPr>
        <w:t xml:space="preserve"> отдельные помещения для проведения занятий с педагогом-психологом, учителем-логопедом и другими специалистами, отвечающие задачам программы коррекционной работы и задачам </w:t>
      </w:r>
      <w:proofErr w:type="gramStart"/>
      <w:r w:rsidR="00EE79F7" w:rsidRPr="0096398F">
        <w:rPr>
          <w:sz w:val="26"/>
          <w:szCs w:val="26"/>
        </w:rPr>
        <w:t>психолого-педагогического сопровождения</w:t>
      </w:r>
      <w:proofErr w:type="gramEnd"/>
      <w:r w:rsidR="00EE79F7" w:rsidRPr="0096398F">
        <w:rPr>
          <w:sz w:val="26"/>
          <w:szCs w:val="26"/>
        </w:rPr>
        <w:t xml:space="preserve"> обучающегося с ЗПР. Должно быть организовано пространство для отдыха и двигательной активности обучающихся на перемене и во второй половине дня, желательно наличие игрового помещения.</w:t>
      </w:r>
    </w:p>
    <w:p w:rsidR="002F3811" w:rsidRPr="0096398F" w:rsidRDefault="002F3811" w:rsidP="0096398F">
      <w:pPr>
        <w:ind w:firstLine="709"/>
        <w:contextualSpacing/>
        <w:jc w:val="both"/>
        <w:rPr>
          <w:sz w:val="26"/>
          <w:szCs w:val="26"/>
        </w:rPr>
      </w:pPr>
    </w:p>
    <w:p w:rsidR="002F3811" w:rsidRPr="0096398F" w:rsidRDefault="00BE07A1" w:rsidP="0096398F">
      <w:pPr>
        <w:ind w:firstLine="709"/>
        <w:contextualSpacing/>
        <w:jc w:val="both"/>
        <w:rPr>
          <w:sz w:val="26"/>
          <w:szCs w:val="26"/>
        </w:rPr>
      </w:pPr>
      <w:r>
        <w:rPr>
          <w:sz w:val="26"/>
          <w:szCs w:val="26"/>
        </w:rPr>
        <w:t>***</w:t>
      </w:r>
      <w:r w:rsidR="00EE79F7" w:rsidRPr="0096398F">
        <w:rPr>
          <w:sz w:val="26"/>
          <w:szCs w:val="26"/>
        </w:rPr>
        <w:t xml:space="preserve">Важным условием организации пространства, в котором обучаются обучающиеся с ЗПР, является наличие доступного пространства, которое позволит воспринимать максимальное количество сведений через аудио-визуализированные источники, удобно расположенные и доступные стенды с представленным на них </w:t>
      </w:r>
      <w:r w:rsidR="00EE79F7" w:rsidRPr="0096398F">
        <w:rPr>
          <w:sz w:val="26"/>
          <w:szCs w:val="26"/>
        </w:rPr>
        <w:lastRenderedPageBreak/>
        <w:t>наглядным материалом о внутришкольных правилах поведения, правилах безопасности, расп</w:t>
      </w:r>
      <w:r w:rsidR="0028508F" w:rsidRPr="0096398F">
        <w:rPr>
          <w:sz w:val="26"/>
          <w:szCs w:val="26"/>
        </w:rPr>
        <w:t>орядке/режиме функционирования о</w:t>
      </w:r>
      <w:r w:rsidR="00EE79F7" w:rsidRPr="0096398F">
        <w:rPr>
          <w:sz w:val="26"/>
          <w:szCs w:val="26"/>
        </w:rPr>
        <w:t>рганизации, расписании уроков, изменениях в режиме обучения и т.д.</w:t>
      </w:r>
    </w:p>
    <w:p w:rsidR="002F3811" w:rsidRPr="0096398F" w:rsidRDefault="002F3811" w:rsidP="0096398F">
      <w:pPr>
        <w:ind w:firstLine="709"/>
        <w:contextualSpacing/>
        <w:jc w:val="both"/>
        <w:rPr>
          <w:sz w:val="26"/>
          <w:szCs w:val="26"/>
        </w:rPr>
      </w:pPr>
    </w:p>
    <w:p w:rsidR="002F3811" w:rsidRPr="0096398F" w:rsidRDefault="00BE07A1" w:rsidP="0096398F">
      <w:pPr>
        <w:ind w:firstLine="709"/>
        <w:contextualSpacing/>
        <w:jc w:val="both"/>
        <w:rPr>
          <w:sz w:val="26"/>
          <w:szCs w:val="26"/>
        </w:rPr>
      </w:pPr>
      <w:r>
        <w:rPr>
          <w:sz w:val="26"/>
          <w:szCs w:val="26"/>
        </w:rPr>
        <w:t>***</w:t>
      </w:r>
      <w:r w:rsidR="00EE79F7" w:rsidRPr="0096398F">
        <w:rPr>
          <w:sz w:val="26"/>
          <w:szCs w:val="26"/>
        </w:rPr>
        <w:t xml:space="preserve">Обязательным условием к организации </w:t>
      </w:r>
      <w:proofErr w:type="gramStart"/>
      <w:r w:rsidR="00EE79F7" w:rsidRPr="0096398F">
        <w:rPr>
          <w:sz w:val="26"/>
          <w:szCs w:val="26"/>
        </w:rPr>
        <w:t>рабочего места</w:t>
      </w:r>
      <w:proofErr w:type="gramEnd"/>
      <w:r w:rsidR="00EE79F7" w:rsidRPr="0096398F">
        <w:rPr>
          <w:sz w:val="26"/>
          <w:szCs w:val="26"/>
        </w:rPr>
        <w:t xml:space="preserve"> обучающегося с ЗПР является обеспечение возможности постоянно находиться в зоне внимания педагога.</w:t>
      </w:r>
    </w:p>
    <w:p w:rsidR="00BE07A1" w:rsidRDefault="00BE07A1" w:rsidP="0096398F">
      <w:pPr>
        <w:ind w:firstLine="709"/>
        <w:contextualSpacing/>
        <w:jc w:val="both"/>
        <w:rPr>
          <w:b/>
          <w:sz w:val="26"/>
          <w:szCs w:val="26"/>
        </w:rPr>
      </w:pPr>
    </w:p>
    <w:p w:rsidR="00BE07A1" w:rsidRDefault="00BE07A1" w:rsidP="0096398F">
      <w:pPr>
        <w:ind w:firstLine="709"/>
        <w:contextualSpacing/>
        <w:jc w:val="both"/>
        <w:rPr>
          <w:b/>
          <w:sz w:val="26"/>
          <w:szCs w:val="26"/>
        </w:rPr>
      </w:pPr>
    </w:p>
    <w:p w:rsidR="002F3811" w:rsidRPr="00BE07A1" w:rsidRDefault="00EE79F7" w:rsidP="0096398F">
      <w:pPr>
        <w:ind w:firstLine="709"/>
        <w:contextualSpacing/>
        <w:jc w:val="both"/>
        <w:rPr>
          <w:b/>
          <w:sz w:val="26"/>
          <w:szCs w:val="26"/>
        </w:rPr>
      </w:pPr>
      <w:r w:rsidRPr="00BE07A1">
        <w:rPr>
          <w:b/>
          <w:sz w:val="26"/>
          <w:szCs w:val="26"/>
        </w:rPr>
        <w:t>Требования к организации временного режима</w:t>
      </w:r>
    </w:p>
    <w:p w:rsidR="002F3811" w:rsidRPr="00BE07A1" w:rsidRDefault="002F3811" w:rsidP="0096398F">
      <w:pPr>
        <w:ind w:firstLine="709"/>
        <w:contextualSpacing/>
        <w:jc w:val="both"/>
        <w:rPr>
          <w:b/>
          <w:sz w:val="26"/>
          <w:szCs w:val="26"/>
        </w:rPr>
      </w:pPr>
    </w:p>
    <w:p w:rsidR="00E67882" w:rsidRPr="0096398F" w:rsidRDefault="00EE79F7" w:rsidP="0096398F">
      <w:pPr>
        <w:ind w:firstLine="709"/>
        <w:contextualSpacing/>
        <w:jc w:val="both"/>
        <w:rPr>
          <w:sz w:val="26"/>
          <w:szCs w:val="26"/>
        </w:rPr>
      </w:pPr>
      <w:r w:rsidRPr="0096398F">
        <w:rPr>
          <w:sz w:val="26"/>
          <w:szCs w:val="26"/>
        </w:rP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образовательной организации.</w:t>
      </w:r>
      <w:r w:rsidR="00E67882" w:rsidRPr="0096398F">
        <w:rPr>
          <w:sz w:val="26"/>
          <w:szCs w:val="26"/>
        </w:rPr>
        <w:t xml:space="preserve"> </w:t>
      </w:r>
    </w:p>
    <w:p w:rsidR="002F3811" w:rsidRPr="0096398F" w:rsidRDefault="00E67882" w:rsidP="00BE07A1">
      <w:pPr>
        <w:ind w:firstLine="709"/>
        <w:contextualSpacing/>
        <w:jc w:val="both"/>
        <w:rPr>
          <w:sz w:val="26"/>
          <w:szCs w:val="26"/>
        </w:rPr>
      </w:pPr>
      <w:r w:rsidRPr="0096398F">
        <w:rPr>
          <w:sz w:val="26"/>
          <w:szCs w:val="26"/>
        </w:rPr>
        <w:t>О</w:t>
      </w:r>
      <w:r w:rsidR="00EE79F7" w:rsidRPr="0096398F">
        <w:rPr>
          <w:sz w:val="26"/>
          <w:szCs w:val="26"/>
        </w:rPr>
        <w:t xml:space="preserve">рганизация временного режима обучения детей с ЗПР </w:t>
      </w:r>
      <w:r w:rsidRPr="0096398F">
        <w:rPr>
          <w:sz w:val="26"/>
          <w:szCs w:val="26"/>
        </w:rPr>
        <w:t>соответствует</w:t>
      </w:r>
      <w:r w:rsidR="00EE79F7" w:rsidRPr="0096398F">
        <w:rPr>
          <w:sz w:val="26"/>
          <w:szCs w:val="26"/>
        </w:rPr>
        <w:t xml:space="preserve"> их особым образов</w:t>
      </w:r>
      <w:r w:rsidRPr="0096398F">
        <w:rPr>
          <w:sz w:val="26"/>
          <w:szCs w:val="26"/>
        </w:rPr>
        <w:t>ательным потребностям и учитывает</w:t>
      </w:r>
      <w:r w:rsidR="00EE79F7" w:rsidRPr="0096398F">
        <w:rPr>
          <w:sz w:val="26"/>
          <w:szCs w:val="26"/>
        </w:rPr>
        <w:t xml:space="preserve"> их индивидуальные возможности.</w:t>
      </w:r>
    </w:p>
    <w:p w:rsidR="002F3811" w:rsidRPr="0096398F" w:rsidRDefault="00EE79F7" w:rsidP="00BE07A1">
      <w:pPr>
        <w:ind w:firstLine="709"/>
        <w:contextualSpacing/>
        <w:jc w:val="both"/>
        <w:rPr>
          <w:sz w:val="26"/>
          <w:szCs w:val="26"/>
        </w:rPr>
      </w:pPr>
      <w:r w:rsidRPr="0096398F">
        <w:rPr>
          <w:sz w:val="26"/>
          <w:szCs w:val="26"/>
        </w:rPr>
        <w:t>Сроки освоения АООП НОО обучающимися с ЗПР для варианта В7.2 составляют 5 лет.</w:t>
      </w:r>
    </w:p>
    <w:p w:rsidR="002F3811" w:rsidRPr="0096398F" w:rsidRDefault="002D13FE" w:rsidP="00BE07A1">
      <w:pPr>
        <w:ind w:firstLine="709"/>
        <w:contextualSpacing/>
        <w:jc w:val="both"/>
        <w:rPr>
          <w:sz w:val="26"/>
          <w:szCs w:val="26"/>
        </w:rPr>
      </w:pPr>
      <w:r w:rsidRPr="0096398F">
        <w:rPr>
          <w:sz w:val="26"/>
          <w:szCs w:val="26"/>
        </w:rPr>
        <w:t>Устано</w:t>
      </w:r>
      <w:r w:rsidR="00E67882" w:rsidRPr="0096398F">
        <w:rPr>
          <w:sz w:val="26"/>
          <w:szCs w:val="26"/>
        </w:rPr>
        <w:t>влена</w:t>
      </w:r>
      <w:r w:rsidR="00EE79F7" w:rsidRPr="0096398F">
        <w:rPr>
          <w:sz w:val="26"/>
          <w:szCs w:val="26"/>
        </w:rPr>
        <w:t xml:space="preserve"> следующая продолжительность учебного года: 1 </w:t>
      </w:r>
      <w:r w:rsidR="00E67882" w:rsidRPr="0096398F">
        <w:rPr>
          <w:sz w:val="26"/>
          <w:szCs w:val="26"/>
        </w:rPr>
        <w:t>класс</w:t>
      </w:r>
      <w:r w:rsidR="00EE79F7" w:rsidRPr="0096398F">
        <w:rPr>
          <w:sz w:val="26"/>
          <w:szCs w:val="26"/>
        </w:rPr>
        <w:t xml:space="preserve"> – 33 учебных недели; 2 – 4 классы – 34 учебных недели.</w:t>
      </w:r>
    </w:p>
    <w:p w:rsidR="002F3811" w:rsidRPr="0096398F" w:rsidRDefault="00EE79F7" w:rsidP="00BE07A1">
      <w:pPr>
        <w:ind w:firstLine="709"/>
        <w:contextualSpacing/>
        <w:jc w:val="both"/>
        <w:rPr>
          <w:sz w:val="26"/>
          <w:szCs w:val="26"/>
        </w:rPr>
      </w:pPr>
      <w:r w:rsidRPr="0096398F">
        <w:rPr>
          <w:sz w:val="26"/>
          <w:szCs w:val="26"/>
        </w:rPr>
        <w:t>Для профилактики переутомления обучающихся с ЗПР в год</w:t>
      </w:r>
      <w:r w:rsidR="00E67882" w:rsidRPr="0096398F">
        <w:rPr>
          <w:sz w:val="26"/>
          <w:szCs w:val="26"/>
        </w:rPr>
        <w:t>овом календарном учебном плане предусмотрено</w:t>
      </w:r>
      <w:r w:rsidRPr="0096398F">
        <w:rPr>
          <w:sz w:val="26"/>
          <w:szCs w:val="26"/>
        </w:rPr>
        <w:t xml:space="preserve"> равномерное распределение периодов учебного времени и каникул.</w:t>
      </w:r>
    </w:p>
    <w:p w:rsidR="002F3811" w:rsidRPr="0096398F" w:rsidRDefault="00EE79F7" w:rsidP="0096398F">
      <w:pPr>
        <w:ind w:firstLine="709"/>
        <w:contextualSpacing/>
        <w:jc w:val="both"/>
        <w:rPr>
          <w:sz w:val="26"/>
          <w:szCs w:val="26"/>
        </w:rPr>
      </w:pPr>
      <w:r w:rsidRPr="0096398F">
        <w:rPr>
          <w:sz w:val="26"/>
          <w:szCs w:val="26"/>
        </w:rPr>
        <w:t>Прод</w:t>
      </w:r>
      <w:r w:rsidR="002D13FE" w:rsidRPr="0096398F">
        <w:rPr>
          <w:sz w:val="26"/>
          <w:szCs w:val="26"/>
        </w:rPr>
        <w:t>олжительность учебной недели – 5</w:t>
      </w:r>
      <w:r w:rsidRPr="0096398F">
        <w:rPr>
          <w:sz w:val="26"/>
          <w:szCs w:val="26"/>
        </w:rPr>
        <w:t xml:space="preserve"> дней (при соблюдении гигиенических требований к максимальным величинам недельной образовательной нагрузки согласно СанПиН 2.4.2.2821-10). </w:t>
      </w:r>
    </w:p>
    <w:p w:rsidR="002F3811" w:rsidRPr="0096398F" w:rsidRDefault="002F3811" w:rsidP="0096398F">
      <w:pPr>
        <w:ind w:firstLine="709"/>
        <w:contextualSpacing/>
        <w:jc w:val="both"/>
        <w:rPr>
          <w:sz w:val="26"/>
          <w:szCs w:val="26"/>
        </w:rPr>
      </w:pPr>
    </w:p>
    <w:p w:rsidR="002F3811" w:rsidRPr="0096398F" w:rsidRDefault="00EE79F7" w:rsidP="00BE07A1">
      <w:pPr>
        <w:ind w:firstLine="709"/>
        <w:contextualSpacing/>
        <w:jc w:val="both"/>
        <w:rPr>
          <w:sz w:val="26"/>
          <w:szCs w:val="26"/>
        </w:rPr>
      </w:pPr>
      <w:r w:rsidRPr="0096398F">
        <w:rPr>
          <w:sz w:val="26"/>
          <w:szCs w:val="26"/>
        </w:rP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не должно в совокупности превышать величину недельной образовательной нагрузки, установленную СанПиН 2.4.2.2821-10. Образовательную недельную нагрузку необходимо равномерно распределять в течение учебной недели.</w:t>
      </w:r>
    </w:p>
    <w:p w:rsidR="002F3811" w:rsidRPr="0096398F" w:rsidRDefault="00EE79F7" w:rsidP="00BE07A1">
      <w:pPr>
        <w:ind w:firstLine="709"/>
        <w:contextualSpacing/>
        <w:jc w:val="both"/>
        <w:rPr>
          <w:sz w:val="26"/>
          <w:szCs w:val="26"/>
        </w:rPr>
      </w:pPr>
      <w:r w:rsidRPr="0096398F">
        <w:rPr>
          <w:sz w:val="26"/>
          <w:szCs w:val="26"/>
        </w:rPr>
        <w:t>Учебный день включает в себя специально организованные занятия / уроки, а также паузу, время прогулки, выполнение домашних заданий. Обучение и воспитание происходит, как в ходе занятий / уроков, так и во время другой (внеурочной) деятельности обучающегося в течение учебного дня.</w:t>
      </w:r>
    </w:p>
    <w:p w:rsidR="002F3811" w:rsidRPr="0096398F" w:rsidRDefault="00EE79F7" w:rsidP="00BE07A1">
      <w:pPr>
        <w:ind w:firstLine="709"/>
        <w:contextualSpacing/>
        <w:jc w:val="both"/>
        <w:rPr>
          <w:sz w:val="26"/>
          <w:szCs w:val="26"/>
        </w:rPr>
      </w:pPr>
      <w:r w:rsidRPr="0096398F">
        <w:rPr>
          <w:sz w:val="26"/>
          <w:szCs w:val="26"/>
        </w:rPr>
        <w:t>Продолжительность перемен между уроками составляет не менее 10 минут, большой перемены (после 2-го или 3-го уроков) - 20 - 30 минут. Вместо одной большой перемены допускается после 2-го и 3-го уроков устанавливать перемены по 20 минут каждая. Между началом коррекционных, внеклассных, факультативных занятий, кружков, секций и последним уроком рекомендуется устраивать переры</w:t>
      </w:r>
      <w:r w:rsidR="00E67882" w:rsidRPr="0096398F">
        <w:rPr>
          <w:sz w:val="26"/>
          <w:szCs w:val="26"/>
        </w:rPr>
        <w:t>в продолжительностью не менее 40</w:t>
      </w:r>
      <w:r w:rsidRPr="0096398F">
        <w:rPr>
          <w:sz w:val="26"/>
          <w:szCs w:val="26"/>
        </w:rPr>
        <w:t xml:space="preserve"> минут.</w:t>
      </w:r>
    </w:p>
    <w:p w:rsidR="002F3811" w:rsidRPr="0096398F" w:rsidRDefault="00EE79F7" w:rsidP="00BE07A1">
      <w:pPr>
        <w:ind w:firstLine="709"/>
        <w:contextualSpacing/>
        <w:jc w:val="both"/>
        <w:rPr>
          <w:sz w:val="26"/>
          <w:szCs w:val="26"/>
        </w:rPr>
      </w:pPr>
      <w:r w:rsidRPr="0096398F">
        <w:rPr>
          <w:sz w:val="26"/>
          <w:szCs w:val="26"/>
        </w:rPr>
        <w:t>При обучении детей с ЗПР предусматривается специальный подход при комплектовании класса, в котором будет обучаться ребенок с ЗПР. Обучающиеся с ЗПР, осваивающие вариант 7.2 АООП НОО, обучаются в среде сверстников со сходными нарушениями развития в отдельных классах или в отдельных организациях, осуществляющих образовательную деятельность. Наполняемость класса не должна превышать 12 обучающихся.</w:t>
      </w:r>
    </w:p>
    <w:p w:rsidR="002F3811" w:rsidRPr="0096398F" w:rsidRDefault="00EE79F7" w:rsidP="0096398F">
      <w:pPr>
        <w:ind w:firstLine="709"/>
        <w:contextualSpacing/>
        <w:jc w:val="both"/>
        <w:rPr>
          <w:sz w:val="26"/>
          <w:szCs w:val="26"/>
        </w:rPr>
      </w:pPr>
      <w:r w:rsidRPr="0096398F">
        <w:rPr>
          <w:sz w:val="26"/>
          <w:szCs w:val="26"/>
        </w:rPr>
        <w:lastRenderedPageBreak/>
        <w:t>Особые образовательные потребности обучающихся с ЗПР обусловливают необходимость специального подбора дидактического материала, преимущественное использование натуральной и иллюстративной наглядности.</w:t>
      </w:r>
    </w:p>
    <w:p w:rsidR="002F3811" w:rsidRPr="0096398F" w:rsidRDefault="002F3811" w:rsidP="0096398F">
      <w:pPr>
        <w:ind w:firstLine="709"/>
        <w:contextualSpacing/>
        <w:jc w:val="both"/>
        <w:rPr>
          <w:sz w:val="26"/>
          <w:szCs w:val="26"/>
        </w:rPr>
      </w:pPr>
    </w:p>
    <w:p w:rsidR="002F3811" w:rsidRPr="0096398F" w:rsidRDefault="002F3811" w:rsidP="0096398F">
      <w:pPr>
        <w:ind w:firstLine="709"/>
        <w:contextualSpacing/>
        <w:jc w:val="both"/>
        <w:rPr>
          <w:sz w:val="26"/>
          <w:szCs w:val="26"/>
        </w:rPr>
      </w:pPr>
    </w:p>
    <w:p w:rsidR="002F3811" w:rsidRPr="0096398F" w:rsidRDefault="002F3811" w:rsidP="0096398F">
      <w:pPr>
        <w:ind w:firstLine="709"/>
        <w:contextualSpacing/>
        <w:jc w:val="both"/>
        <w:rPr>
          <w:sz w:val="26"/>
          <w:szCs w:val="26"/>
        </w:rPr>
        <w:sectPr w:rsidR="002F3811" w:rsidRPr="0096398F" w:rsidSect="00E70875">
          <w:pgSz w:w="11900" w:h="16838"/>
          <w:pgMar w:top="1138" w:right="566" w:bottom="188" w:left="1276" w:header="0" w:footer="0" w:gutter="0"/>
          <w:cols w:space="720" w:equalWidth="0">
            <w:col w:w="10064"/>
          </w:cols>
        </w:sectPr>
      </w:pPr>
    </w:p>
    <w:p w:rsidR="002F3811" w:rsidRPr="00BE07A1" w:rsidRDefault="00EE79F7" w:rsidP="00357886">
      <w:pPr>
        <w:spacing w:before="240" w:after="240"/>
        <w:ind w:firstLine="426"/>
        <w:contextualSpacing/>
        <w:rPr>
          <w:b/>
          <w:sz w:val="26"/>
          <w:szCs w:val="26"/>
        </w:rPr>
      </w:pPr>
      <w:r w:rsidRPr="00BE07A1">
        <w:rPr>
          <w:b/>
          <w:sz w:val="26"/>
          <w:szCs w:val="26"/>
        </w:rPr>
        <w:lastRenderedPageBreak/>
        <w:t>Контрол</w:t>
      </w:r>
      <w:r w:rsidR="00BE07A1">
        <w:rPr>
          <w:b/>
          <w:sz w:val="26"/>
          <w:szCs w:val="26"/>
        </w:rPr>
        <w:t>ь за состоянием системы условий</w:t>
      </w:r>
    </w:p>
    <w:p w:rsidR="002F3811" w:rsidRPr="00CF508E" w:rsidRDefault="002F3811" w:rsidP="00357886">
      <w:pPr>
        <w:spacing w:before="240" w:after="240"/>
        <w:ind w:firstLine="426"/>
        <w:contextualSpacing/>
        <w:rPr>
          <w:sz w:val="26"/>
          <w:szCs w:val="26"/>
        </w:rPr>
      </w:pPr>
    </w:p>
    <w:p w:rsidR="002F3811" w:rsidRPr="00CF508E" w:rsidRDefault="00EE79F7" w:rsidP="00BE07A1">
      <w:pPr>
        <w:spacing w:before="240" w:after="240"/>
        <w:ind w:firstLine="426"/>
        <w:contextualSpacing/>
        <w:jc w:val="both"/>
        <w:rPr>
          <w:sz w:val="26"/>
          <w:szCs w:val="26"/>
        </w:rPr>
        <w:sectPr w:rsidR="002F3811" w:rsidRPr="00CF508E" w:rsidSect="00357886">
          <w:pgSz w:w="11900" w:h="16838"/>
          <w:pgMar w:top="1130" w:right="566" w:bottom="188" w:left="1134" w:header="0" w:footer="0" w:gutter="0"/>
          <w:cols w:space="720" w:equalWidth="0">
            <w:col w:w="10206"/>
          </w:cols>
        </w:sectPr>
      </w:pPr>
      <w:r w:rsidRPr="00CF508E">
        <w:rPr>
          <w:sz w:val="26"/>
          <w:szCs w:val="26"/>
        </w:rPr>
        <w:t xml:space="preserve">Контроль за состоянием системы условий осуществляется через </w:t>
      </w:r>
      <w:r w:rsidR="00BE07A1" w:rsidRPr="00CF508E">
        <w:rPr>
          <w:sz w:val="26"/>
          <w:szCs w:val="26"/>
        </w:rPr>
        <w:t>систему и</w:t>
      </w:r>
      <w:r w:rsidR="00C333B0" w:rsidRPr="00CF508E">
        <w:rPr>
          <w:sz w:val="26"/>
          <w:szCs w:val="26"/>
        </w:rPr>
        <w:t xml:space="preserve">  систему </w:t>
      </w:r>
      <w:r w:rsidR="005F1EAA" w:rsidRPr="00CF508E">
        <w:rPr>
          <w:sz w:val="26"/>
          <w:szCs w:val="26"/>
        </w:rPr>
        <w:t>внутриучрежденческого</w:t>
      </w:r>
      <w:r w:rsidR="005F1EAA" w:rsidRPr="00CF508E">
        <w:rPr>
          <w:sz w:val="26"/>
          <w:szCs w:val="26"/>
        </w:rPr>
        <w:tab/>
      </w:r>
      <w:r w:rsidRPr="00CF508E">
        <w:rPr>
          <w:sz w:val="26"/>
          <w:szCs w:val="26"/>
        </w:rPr>
        <w:t>контроля.</w:t>
      </w:r>
    </w:p>
    <w:p w:rsidR="002F3811" w:rsidRPr="00CF508E" w:rsidRDefault="002F3811" w:rsidP="00BE07A1">
      <w:pPr>
        <w:spacing w:before="240" w:after="240"/>
        <w:ind w:firstLine="426"/>
        <w:contextualSpacing/>
        <w:jc w:val="both"/>
        <w:rPr>
          <w:sz w:val="26"/>
          <w:szCs w:val="26"/>
        </w:rPr>
      </w:pPr>
    </w:p>
    <w:p w:rsidR="002F3811" w:rsidRPr="00CF508E" w:rsidRDefault="00EE79F7" w:rsidP="00BE07A1">
      <w:pPr>
        <w:spacing w:before="240" w:after="240"/>
        <w:ind w:firstLine="426"/>
        <w:contextualSpacing/>
        <w:jc w:val="both"/>
        <w:rPr>
          <w:sz w:val="26"/>
          <w:szCs w:val="26"/>
        </w:rPr>
      </w:pPr>
      <w:r w:rsidRPr="00CF508E">
        <w:rPr>
          <w:sz w:val="26"/>
          <w:szCs w:val="26"/>
        </w:rPr>
        <w:t>Осуществляется ежегодное самообследование деятельности учреждения, по итогам которого на сайте школы публикуется отчет о самообследовании и публичный доклад директора школы. Результатом реализации ООП НОО станет повышение качества предоставления общего образования, которое будет достигнуто путём создания современных условий образовательного процесса и роста эффективности учительского труда.</w:t>
      </w:r>
    </w:p>
    <w:p w:rsidR="002F3811" w:rsidRPr="00CF508E" w:rsidRDefault="002F3811" w:rsidP="00BE07A1">
      <w:pPr>
        <w:spacing w:before="240" w:after="240"/>
        <w:ind w:firstLine="426"/>
        <w:contextualSpacing/>
        <w:jc w:val="both"/>
        <w:rPr>
          <w:sz w:val="26"/>
          <w:szCs w:val="26"/>
        </w:rPr>
      </w:pPr>
    </w:p>
    <w:p w:rsidR="002F3811" w:rsidRPr="00CF508E" w:rsidRDefault="00EE79F7" w:rsidP="00BE07A1">
      <w:pPr>
        <w:spacing w:before="240" w:after="240"/>
        <w:ind w:firstLine="426"/>
        <w:contextualSpacing/>
        <w:jc w:val="both"/>
        <w:rPr>
          <w:sz w:val="26"/>
          <w:szCs w:val="26"/>
        </w:rPr>
      </w:pPr>
      <w:r w:rsidRPr="00CF508E">
        <w:rPr>
          <w:sz w:val="26"/>
          <w:szCs w:val="26"/>
        </w:rPr>
        <w:t>Ключевым индикатором будет являться удовлетворенность качеством образования педагогических работников, родителей, учащихся, определяемая по результатам социологических опросов.</w:t>
      </w:r>
    </w:p>
    <w:p w:rsidR="002F3811" w:rsidRPr="00CF508E" w:rsidRDefault="002F3811" w:rsidP="00BE07A1">
      <w:pPr>
        <w:spacing w:before="240" w:after="240"/>
        <w:ind w:firstLine="426"/>
        <w:contextualSpacing/>
        <w:jc w:val="both"/>
        <w:rPr>
          <w:sz w:val="26"/>
          <w:szCs w:val="26"/>
        </w:rPr>
      </w:pPr>
    </w:p>
    <w:p w:rsidR="002F3811" w:rsidRPr="00CF508E" w:rsidRDefault="002F3811" w:rsidP="00357886">
      <w:pPr>
        <w:spacing w:before="240" w:after="240"/>
        <w:ind w:firstLine="426"/>
        <w:contextualSpacing/>
        <w:rPr>
          <w:sz w:val="26"/>
          <w:szCs w:val="26"/>
        </w:rPr>
      </w:pPr>
    </w:p>
    <w:p w:rsidR="002F3811" w:rsidRPr="00CF508E" w:rsidRDefault="002F3811" w:rsidP="00357886">
      <w:pPr>
        <w:spacing w:before="240" w:after="240"/>
        <w:ind w:firstLine="426"/>
        <w:contextualSpacing/>
        <w:rPr>
          <w:sz w:val="26"/>
          <w:szCs w:val="26"/>
        </w:rPr>
      </w:pPr>
    </w:p>
    <w:p w:rsidR="002F3811" w:rsidRPr="00CF508E" w:rsidRDefault="002F3811" w:rsidP="00357886">
      <w:pPr>
        <w:spacing w:before="240" w:after="240"/>
        <w:ind w:firstLine="426"/>
        <w:contextualSpacing/>
        <w:rPr>
          <w:sz w:val="26"/>
          <w:szCs w:val="26"/>
        </w:rPr>
      </w:pPr>
    </w:p>
    <w:p w:rsidR="002F3811" w:rsidRPr="00CF508E" w:rsidRDefault="002F3811" w:rsidP="00357886">
      <w:pPr>
        <w:spacing w:before="240" w:after="240"/>
        <w:ind w:firstLine="426"/>
        <w:contextualSpacing/>
        <w:rPr>
          <w:sz w:val="26"/>
          <w:szCs w:val="26"/>
        </w:rPr>
      </w:pPr>
    </w:p>
    <w:p w:rsidR="002F3811" w:rsidRPr="00CF508E" w:rsidRDefault="002F3811" w:rsidP="00357886">
      <w:pPr>
        <w:spacing w:before="240" w:after="240"/>
        <w:ind w:firstLine="426"/>
        <w:contextualSpacing/>
        <w:rPr>
          <w:sz w:val="26"/>
          <w:szCs w:val="26"/>
        </w:rPr>
      </w:pPr>
    </w:p>
    <w:p w:rsidR="002F3811" w:rsidRPr="00CF508E" w:rsidRDefault="002F3811" w:rsidP="00357886">
      <w:pPr>
        <w:spacing w:before="240" w:after="240"/>
        <w:ind w:firstLine="426"/>
        <w:contextualSpacing/>
        <w:rPr>
          <w:sz w:val="26"/>
          <w:szCs w:val="26"/>
        </w:rPr>
      </w:pPr>
    </w:p>
    <w:p w:rsidR="002F3811" w:rsidRPr="00CF508E" w:rsidRDefault="002F3811" w:rsidP="00357886">
      <w:pPr>
        <w:spacing w:before="240" w:after="240"/>
        <w:ind w:firstLine="426"/>
        <w:contextualSpacing/>
        <w:rPr>
          <w:sz w:val="26"/>
          <w:szCs w:val="26"/>
        </w:rPr>
      </w:pPr>
    </w:p>
    <w:p w:rsidR="002F3811" w:rsidRPr="00CF508E" w:rsidRDefault="002F3811" w:rsidP="00357886">
      <w:pPr>
        <w:spacing w:before="240" w:after="240"/>
        <w:ind w:firstLine="426"/>
        <w:contextualSpacing/>
        <w:rPr>
          <w:sz w:val="26"/>
          <w:szCs w:val="26"/>
        </w:rPr>
      </w:pPr>
    </w:p>
    <w:p w:rsidR="002F3811" w:rsidRPr="00CF508E" w:rsidRDefault="002F3811" w:rsidP="00357886">
      <w:pPr>
        <w:spacing w:before="240" w:after="240"/>
        <w:ind w:firstLine="426"/>
        <w:contextualSpacing/>
        <w:rPr>
          <w:sz w:val="26"/>
          <w:szCs w:val="26"/>
        </w:rPr>
      </w:pPr>
    </w:p>
    <w:p w:rsidR="002F3811" w:rsidRPr="00CF508E" w:rsidRDefault="002F3811" w:rsidP="00357886">
      <w:pPr>
        <w:spacing w:before="240" w:after="240"/>
        <w:ind w:firstLine="426"/>
        <w:contextualSpacing/>
        <w:rPr>
          <w:sz w:val="26"/>
          <w:szCs w:val="26"/>
        </w:rPr>
      </w:pPr>
    </w:p>
    <w:p w:rsidR="002F3811" w:rsidRPr="00CF508E" w:rsidRDefault="002F3811" w:rsidP="00357886">
      <w:pPr>
        <w:spacing w:before="240" w:after="240"/>
        <w:ind w:firstLine="426"/>
        <w:contextualSpacing/>
        <w:rPr>
          <w:sz w:val="26"/>
          <w:szCs w:val="26"/>
        </w:rPr>
      </w:pPr>
    </w:p>
    <w:p w:rsidR="002F3811" w:rsidRPr="00CF508E" w:rsidRDefault="002F3811" w:rsidP="00357886">
      <w:pPr>
        <w:spacing w:before="240" w:after="240"/>
        <w:ind w:firstLine="426"/>
        <w:contextualSpacing/>
        <w:rPr>
          <w:sz w:val="26"/>
          <w:szCs w:val="26"/>
        </w:rPr>
      </w:pPr>
    </w:p>
    <w:p w:rsidR="002F3811" w:rsidRPr="00CF508E" w:rsidRDefault="002F3811" w:rsidP="00357886">
      <w:pPr>
        <w:spacing w:before="240" w:after="240"/>
        <w:ind w:firstLine="426"/>
        <w:contextualSpacing/>
        <w:rPr>
          <w:sz w:val="26"/>
          <w:szCs w:val="26"/>
        </w:rPr>
      </w:pPr>
    </w:p>
    <w:p w:rsidR="002F3811" w:rsidRPr="00CF508E" w:rsidRDefault="002F3811" w:rsidP="00357886">
      <w:pPr>
        <w:spacing w:before="240" w:after="240"/>
        <w:ind w:firstLine="426"/>
        <w:contextualSpacing/>
        <w:rPr>
          <w:sz w:val="26"/>
          <w:szCs w:val="26"/>
        </w:rPr>
      </w:pPr>
    </w:p>
    <w:p w:rsidR="002F3811" w:rsidRDefault="002F3811" w:rsidP="00357886">
      <w:pPr>
        <w:spacing w:before="240" w:after="240"/>
        <w:ind w:firstLine="426"/>
        <w:contextualSpacing/>
        <w:rPr>
          <w:sz w:val="26"/>
          <w:szCs w:val="26"/>
        </w:rPr>
      </w:pPr>
    </w:p>
    <w:p w:rsidR="002144D9" w:rsidRDefault="002144D9" w:rsidP="00357886">
      <w:pPr>
        <w:spacing w:before="240" w:after="240"/>
        <w:ind w:firstLine="426"/>
        <w:contextualSpacing/>
        <w:rPr>
          <w:sz w:val="26"/>
          <w:szCs w:val="26"/>
        </w:rPr>
      </w:pPr>
    </w:p>
    <w:p w:rsidR="002144D9" w:rsidRDefault="002144D9" w:rsidP="00357886">
      <w:pPr>
        <w:spacing w:before="240" w:after="240"/>
        <w:ind w:firstLine="426"/>
        <w:contextualSpacing/>
        <w:rPr>
          <w:sz w:val="26"/>
          <w:szCs w:val="26"/>
        </w:rPr>
      </w:pPr>
    </w:p>
    <w:p w:rsidR="002144D9" w:rsidRDefault="002144D9" w:rsidP="00357886">
      <w:pPr>
        <w:spacing w:before="240" w:after="240"/>
        <w:ind w:firstLine="426"/>
        <w:contextualSpacing/>
        <w:rPr>
          <w:sz w:val="26"/>
          <w:szCs w:val="26"/>
        </w:rPr>
      </w:pPr>
    </w:p>
    <w:p w:rsidR="002144D9" w:rsidRDefault="002144D9" w:rsidP="00357886">
      <w:pPr>
        <w:spacing w:before="240" w:after="240"/>
        <w:ind w:firstLine="426"/>
        <w:contextualSpacing/>
        <w:rPr>
          <w:sz w:val="26"/>
          <w:szCs w:val="26"/>
        </w:rPr>
      </w:pPr>
    </w:p>
    <w:p w:rsidR="002144D9" w:rsidRDefault="002144D9" w:rsidP="00357886">
      <w:pPr>
        <w:spacing w:before="240" w:after="240"/>
        <w:ind w:firstLine="426"/>
        <w:contextualSpacing/>
        <w:rPr>
          <w:sz w:val="26"/>
          <w:szCs w:val="26"/>
        </w:rPr>
      </w:pPr>
    </w:p>
    <w:p w:rsidR="002144D9" w:rsidRDefault="002144D9" w:rsidP="00357886">
      <w:pPr>
        <w:spacing w:before="240" w:after="240"/>
        <w:ind w:firstLine="426"/>
        <w:contextualSpacing/>
        <w:rPr>
          <w:sz w:val="26"/>
          <w:szCs w:val="26"/>
        </w:rPr>
      </w:pPr>
    </w:p>
    <w:p w:rsidR="002144D9" w:rsidRDefault="002144D9" w:rsidP="00357886">
      <w:pPr>
        <w:spacing w:before="240" w:after="240"/>
        <w:ind w:firstLine="426"/>
        <w:contextualSpacing/>
        <w:rPr>
          <w:sz w:val="26"/>
          <w:szCs w:val="26"/>
        </w:rPr>
      </w:pPr>
    </w:p>
    <w:p w:rsidR="002144D9" w:rsidRDefault="002144D9" w:rsidP="00357886">
      <w:pPr>
        <w:spacing w:before="240" w:after="240"/>
        <w:ind w:firstLine="426"/>
        <w:contextualSpacing/>
        <w:rPr>
          <w:sz w:val="26"/>
          <w:szCs w:val="26"/>
        </w:rPr>
      </w:pPr>
    </w:p>
    <w:p w:rsidR="002144D9" w:rsidRDefault="002144D9" w:rsidP="00357886">
      <w:pPr>
        <w:spacing w:before="240" w:after="240"/>
        <w:ind w:firstLine="426"/>
        <w:contextualSpacing/>
        <w:rPr>
          <w:sz w:val="26"/>
          <w:szCs w:val="26"/>
        </w:rPr>
      </w:pPr>
    </w:p>
    <w:p w:rsidR="002144D9" w:rsidRDefault="002144D9" w:rsidP="00357886">
      <w:pPr>
        <w:spacing w:before="240" w:after="240"/>
        <w:ind w:firstLine="426"/>
        <w:contextualSpacing/>
        <w:rPr>
          <w:sz w:val="26"/>
          <w:szCs w:val="26"/>
        </w:rPr>
      </w:pPr>
    </w:p>
    <w:p w:rsidR="002144D9" w:rsidRDefault="002144D9" w:rsidP="00357886">
      <w:pPr>
        <w:spacing w:before="240" w:after="240"/>
        <w:ind w:firstLine="426"/>
        <w:contextualSpacing/>
        <w:rPr>
          <w:sz w:val="26"/>
          <w:szCs w:val="26"/>
        </w:rPr>
      </w:pPr>
    </w:p>
    <w:p w:rsidR="002144D9" w:rsidRDefault="002144D9" w:rsidP="00357886">
      <w:pPr>
        <w:spacing w:before="240" w:after="240"/>
        <w:ind w:firstLine="426"/>
        <w:contextualSpacing/>
        <w:rPr>
          <w:sz w:val="26"/>
          <w:szCs w:val="26"/>
        </w:rPr>
      </w:pPr>
    </w:p>
    <w:p w:rsidR="002144D9" w:rsidRDefault="002144D9" w:rsidP="00357886">
      <w:pPr>
        <w:spacing w:before="240" w:after="240"/>
        <w:ind w:firstLine="426"/>
        <w:contextualSpacing/>
        <w:rPr>
          <w:sz w:val="26"/>
          <w:szCs w:val="26"/>
        </w:rPr>
      </w:pPr>
    </w:p>
    <w:p w:rsidR="002144D9" w:rsidRDefault="002144D9" w:rsidP="00357886">
      <w:pPr>
        <w:spacing w:before="240" w:after="240"/>
        <w:ind w:firstLine="426"/>
        <w:contextualSpacing/>
        <w:rPr>
          <w:sz w:val="26"/>
          <w:szCs w:val="26"/>
        </w:rPr>
      </w:pPr>
    </w:p>
    <w:p w:rsidR="002144D9" w:rsidRDefault="002144D9" w:rsidP="00357886">
      <w:pPr>
        <w:spacing w:before="240" w:after="240"/>
        <w:ind w:firstLine="426"/>
        <w:contextualSpacing/>
        <w:rPr>
          <w:sz w:val="26"/>
          <w:szCs w:val="26"/>
        </w:rPr>
      </w:pPr>
    </w:p>
    <w:p w:rsidR="002144D9" w:rsidRDefault="002144D9" w:rsidP="00357886">
      <w:pPr>
        <w:spacing w:before="240" w:after="240"/>
        <w:ind w:firstLine="426"/>
        <w:contextualSpacing/>
        <w:rPr>
          <w:sz w:val="26"/>
          <w:szCs w:val="26"/>
        </w:rPr>
      </w:pPr>
    </w:p>
    <w:p w:rsidR="002144D9" w:rsidRDefault="002144D9" w:rsidP="00357886">
      <w:pPr>
        <w:spacing w:before="240" w:after="240"/>
        <w:ind w:firstLine="426"/>
        <w:contextualSpacing/>
        <w:rPr>
          <w:sz w:val="26"/>
          <w:szCs w:val="26"/>
        </w:rPr>
      </w:pPr>
    </w:p>
    <w:p w:rsidR="002F3811" w:rsidRPr="00CF508E" w:rsidRDefault="002F3811" w:rsidP="00D53AAD">
      <w:pPr>
        <w:spacing w:before="240" w:after="240"/>
        <w:contextualSpacing/>
        <w:rPr>
          <w:sz w:val="26"/>
          <w:szCs w:val="26"/>
        </w:rPr>
      </w:pPr>
    </w:p>
    <w:p w:rsidR="002F3811" w:rsidRPr="00CF508E" w:rsidRDefault="002F3811" w:rsidP="00357886">
      <w:pPr>
        <w:spacing w:before="240" w:after="240"/>
        <w:ind w:firstLine="426"/>
        <w:contextualSpacing/>
        <w:rPr>
          <w:sz w:val="26"/>
          <w:szCs w:val="26"/>
        </w:rPr>
      </w:pPr>
    </w:p>
    <w:p w:rsidR="002F3811" w:rsidRPr="00CF508E" w:rsidRDefault="002F3811" w:rsidP="00357886">
      <w:pPr>
        <w:spacing w:before="240" w:after="240"/>
        <w:ind w:firstLine="426"/>
        <w:contextualSpacing/>
        <w:rPr>
          <w:sz w:val="26"/>
          <w:szCs w:val="26"/>
        </w:rPr>
      </w:pPr>
    </w:p>
    <w:p w:rsidR="002F3811" w:rsidRPr="00CF508E" w:rsidRDefault="002F3811" w:rsidP="00357886">
      <w:pPr>
        <w:spacing w:before="240" w:after="240"/>
        <w:ind w:firstLine="426"/>
        <w:contextualSpacing/>
        <w:rPr>
          <w:sz w:val="26"/>
          <w:szCs w:val="26"/>
        </w:rPr>
      </w:pPr>
    </w:p>
    <w:p w:rsidR="002F3811" w:rsidRPr="00CF508E" w:rsidRDefault="002F3811" w:rsidP="00357886">
      <w:pPr>
        <w:spacing w:before="240" w:after="240"/>
        <w:ind w:firstLine="426"/>
        <w:contextualSpacing/>
        <w:rPr>
          <w:sz w:val="26"/>
          <w:szCs w:val="26"/>
        </w:rPr>
      </w:pPr>
    </w:p>
    <w:p w:rsidR="002F3811" w:rsidRPr="00CF508E" w:rsidRDefault="002F3811" w:rsidP="00357886">
      <w:pPr>
        <w:spacing w:before="240" w:after="240"/>
        <w:ind w:firstLine="426"/>
        <w:contextualSpacing/>
        <w:rPr>
          <w:sz w:val="26"/>
          <w:szCs w:val="26"/>
        </w:rPr>
      </w:pPr>
    </w:p>
    <w:p w:rsidR="002F3811" w:rsidRPr="00CF508E" w:rsidRDefault="002F3811" w:rsidP="00357886">
      <w:pPr>
        <w:spacing w:before="240" w:after="240"/>
        <w:ind w:firstLine="426"/>
        <w:contextualSpacing/>
        <w:rPr>
          <w:sz w:val="26"/>
          <w:szCs w:val="26"/>
        </w:rPr>
      </w:pPr>
    </w:p>
    <w:p w:rsidR="002F3811" w:rsidRPr="00CF508E" w:rsidRDefault="002F3811" w:rsidP="00357886">
      <w:pPr>
        <w:spacing w:before="240" w:after="240"/>
        <w:ind w:firstLine="426"/>
        <w:contextualSpacing/>
        <w:rPr>
          <w:sz w:val="26"/>
          <w:szCs w:val="26"/>
        </w:rPr>
      </w:pPr>
    </w:p>
    <w:p w:rsidR="002F3811" w:rsidRPr="00CF508E" w:rsidRDefault="002F3811" w:rsidP="00357886">
      <w:pPr>
        <w:spacing w:before="240" w:after="240"/>
        <w:ind w:firstLine="426"/>
        <w:contextualSpacing/>
        <w:rPr>
          <w:sz w:val="26"/>
          <w:szCs w:val="26"/>
        </w:rPr>
      </w:pPr>
    </w:p>
    <w:p w:rsidR="002F3811" w:rsidRPr="00CF508E" w:rsidRDefault="002F3811" w:rsidP="00357886">
      <w:pPr>
        <w:spacing w:before="240" w:after="240"/>
        <w:ind w:firstLine="426"/>
        <w:contextualSpacing/>
        <w:rPr>
          <w:sz w:val="26"/>
          <w:szCs w:val="26"/>
        </w:rPr>
      </w:pPr>
    </w:p>
    <w:p w:rsidR="002F3811" w:rsidRPr="00CF508E" w:rsidRDefault="002F3811" w:rsidP="00357886">
      <w:pPr>
        <w:spacing w:before="240" w:after="240"/>
        <w:ind w:firstLine="426"/>
        <w:contextualSpacing/>
        <w:rPr>
          <w:sz w:val="26"/>
          <w:szCs w:val="26"/>
        </w:rPr>
      </w:pPr>
    </w:p>
    <w:p w:rsidR="002F3811" w:rsidRPr="00CF508E" w:rsidRDefault="002F3811" w:rsidP="00357886">
      <w:pPr>
        <w:spacing w:before="240" w:after="240"/>
        <w:ind w:firstLine="426"/>
        <w:contextualSpacing/>
        <w:rPr>
          <w:sz w:val="26"/>
          <w:szCs w:val="26"/>
        </w:rPr>
      </w:pPr>
    </w:p>
    <w:p w:rsidR="002F3811" w:rsidRPr="00CF508E" w:rsidRDefault="002F3811" w:rsidP="00357886">
      <w:pPr>
        <w:spacing w:before="240" w:after="240"/>
        <w:ind w:firstLine="426"/>
        <w:contextualSpacing/>
        <w:rPr>
          <w:sz w:val="26"/>
          <w:szCs w:val="26"/>
        </w:rPr>
      </w:pPr>
    </w:p>
    <w:p w:rsidR="002F3811" w:rsidRPr="00CF508E" w:rsidRDefault="002F3811" w:rsidP="00357886">
      <w:pPr>
        <w:spacing w:before="240" w:after="240"/>
        <w:ind w:firstLine="426"/>
        <w:contextualSpacing/>
        <w:rPr>
          <w:sz w:val="26"/>
          <w:szCs w:val="26"/>
        </w:rPr>
      </w:pPr>
    </w:p>
    <w:p w:rsidR="002F3811" w:rsidRPr="00CF508E" w:rsidRDefault="002F3811" w:rsidP="00357886">
      <w:pPr>
        <w:spacing w:before="240" w:after="240"/>
        <w:ind w:firstLine="426"/>
        <w:contextualSpacing/>
        <w:rPr>
          <w:sz w:val="26"/>
          <w:szCs w:val="26"/>
        </w:rPr>
      </w:pPr>
    </w:p>
    <w:p w:rsidR="002F3811" w:rsidRPr="00CF508E" w:rsidRDefault="002F3811" w:rsidP="00357886">
      <w:pPr>
        <w:spacing w:before="240" w:after="240"/>
        <w:ind w:firstLine="426"/>
        <w:contextualSpacing/>
        <w:rPr>
          <w:sz w:val="26"/>
          <w:szCs w:val="26"/>
        </w:rPr>
      </w:pPr>
    </w:p>
    <w:p w:rsidR="002F3811" w:rsidRPr="00CF508E" w:rsidRDefault="002F3811" w:rsidP="00357886">
      <w:pPr>
        <w:spacing w:before="240" w:after="240"/>
        <w:ind w:firstLine="426"/>
        <w:contextualSpacing/>
        <w:rPr>
          <w:sz w:val="26"/>
          <w:szCs w:val="26"/>
        </w:rPr>
      </w:pPr>
    </w:p>
    <w:p w:rsidR="002F3811" w:rsidRPr="00CF508E" w:rsidRDefault="002F3811" w:rsidP="00BE07A1">
      <w:pPr>
        <w:spacing w:before="240" w:after="240"/>
        <w:contextualSpacing/>
        <w:rPr>
          <w:sz w:val="26"/>
          <w:szCs w:val="26"/>
        </w:rPr>
      </w:pPr>
    </w:p>
    <w:sectPr w:rsidR="002F3811" w:rsidRPr="00CF508E" w:rsidSect="00357886">
      <w:type w:val="continuous"/>
      <w:pgSz w:w="11900" w:h="16838"/>
      <w:pgMar w:top="1130" w:right="566" w:bottom="188" w:left="1134" w:header="0" w:footer="0" w:gutter="0"/>
      <w:cols w:space="720" w:equalWidth="0">
        <w:col w:w="10206"/>
      </w:cols>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4382" w:rsidRDefault="00964382" w:rsidP="00357886">
      <w:r>
        <w:separator/>
      </w:r>
    </w:p>
  </w:endnote>
  <w:endnote w:type="continuationSeparator" w:id="0">
    <w:p w:rsidR="00964382" w:rsidRDefault="00964382" w:rsidP="003578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CC"/>
    <w:family w:val="auto"/>
    <w:pitch w:val="variable"/>
    <w:sig w:usb0="E0000ABF" w:usb1="61DFFCFB" w:usb2="00000016" w:usb3="00000000" w:csb0="000001B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382" w:rsidRDefault="00964382">
    <w:pPr>
      <w:pStyle w:val="a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1512019"/>
      <w:docPartObj>
        <w:docPartGallery w:val="Page Numbers (Bottom of Page)"/>
        <w:docPartUnique/>
      </w:docPartObj>
    </w:sdtPr>
    <w:sdtEndPr>
      <w:rPr>
        <w:sz w:val="28"/>
      </w:rPr>
    </w:sdtEndPr>
    <w:sdtContent>
      <w:p w:rsidR="00964382" w:rsidRPr="00252306" w:rsidRDefault="00964382">
        <w:pPr>
          <w:pStyle w:val="aa"/>
          <w:jc w:val="center"/>
          <w:rPr>
            <w:sz w:val="28"/>
          </w:rPr>
        </w:pPr>
        <w:r w:rsidRPr="00252306">
          <w:rPr>
            <w:sz w:val="28"/>
          </w:rPr>
          <w:fldChar w:fldCharType="begin"/>
        </w:r>
        <w:r w:rsidRPr="00252306">
          <w:rPr>
            <w:sz w:val="28"/>
          </w:rPr>
          <w:instrText>PAGE   \* MERGEFORMAT</w:instrText>
        </w:r>
        <w:r w:rsidRPr="00252306">
          <w:rPr>
            <w:sz w:val="28"/>
          </w:rPr>
          <w:fldChar w:fldCharType="separate"/>
        </w:r>
        <w:r w:rsidR="00294300">
          <w:rPr>
            <w:noProof/>
            <w:sz w:val="28"/>
          </w:rPr>
          <w:t>2</w:t>
        </w:r>
        <w:r w:rsidRPr="00252306">
          <w:rPr>
            <w:sz w:val="28"/>
          </w:rPr>
          <w:fldChar w:fldCharType="end"/>
        </w:r>
      </w:p>
    </w:sdtContent>
  </w:sdt>
  <w:p w:rsidR="00964382" w:rsidRDefault="00964382">
    <w:pPr>
      <w:pStyle w:val="a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382" w:rsidRDefault="00964382">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4382" w:rsidRDefault="00964382" w:rsidP="00357886">
      <w:r>
        <w:separator/>
      </w:r>
    </w:p>
  </w:footnote>
  <w:footnote w:type="continuationSeparator" w:id="0">
    <w:p w:rsidR="00964382" w:rsidRDefault="00964382" w:rsidP="00357886">
      <w:r>
        <w:continuationSeparator/>
      </w:r>
    </w:p>
  </w:footnote>
  <w:footnote w:id="1">
    <w:p w:rsidR="00964382" w:rsidRDefault="00964382" w:rsidP="006C2621">
      <w:pPr>
        <w:pStyle w:val="ae"/>
        <w:jc w:val="both"/>
      </w:pPr>
      <w:r>
        <w:rPr>
          <w:rStyle w:val="af0"/>
        </w:rPr>
        <w:footnoteRef/>
      </w:r>
      <w:r>
        <w:t xml:space="preserve"> Приказ Минобрнауки России от 19.12.2014г. №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footnote>
  <w:footnote w:id="2">
    <w:p w:rsidR="00964382" w:rsidRPr="007B49FF" w:rsidRDefault="00964382" w:rsidP="001838EA">
      <w:pPr>
        <w:pStyle w:val="ae"/>
        <w:jc w:val="both"/>
      </w:pPr>
      <w:r>
        <w:rPr>
          <w:rStyle w:val="af0"/>
        </w:rPr>
        <w:footnoteRef/>
      </w:r>
      <w:r>
        <w:t xml:space="preserve"> Примерная адаптированная основная общеобразовательная программа начального общего образования обучающихся с задержкой психического развития (одобрена решением федерального учебно-методического объединения по общему образованию (протокол от 22.12. 2015 г. № 4/15), размещенная на официальном сайте </w:t>
      </w:r>
      <w:r>
        <w:rPr>
          <w:lang w:val="en-US"/>
        </w:rPr>
        <w:t>fgosreestr</w:t>
      </w:r>
      <w:r w:rsidRPr="0086306F">
        <w:t>.</w:t>
      </w:r>
      <w:r>
        <w:rPr>
          <w:lang w:val="en-US"/>
        </w:rPr>
        <w:t>ru</w:t>
      </w:r>
      <w:r>
        <w:t>.</w:t>
      </w:r>
    </w:p>
  </w:footnote>
  <w:footnote w:id="3">
    <w:p w:rsidR="00964382" w:rsidRDefault="00964382" w:rsidP="00357886">
      <w:pPr>
        <w:pStyle w:val="Style26"/>
        <w:widowControl/>
        <w:spacing w:line="240" w:lineRule="auto"/>
        <w:jc w:val="left"/>
      </w:pPr>
      <w:r>
        <w:rPr>
          <w:rStyle w:val="FontStyle63"/>
          <w:rFonts w:eastAsia="Calibri"/>
        </w:rPr>
        <w:t>.</w:t>
      </w:r>
    </w:p>
  </w:footnote>
  <w:footnote w:id="4">
    <w:p w:rsidR="00964382" w:rsidRDefault="00964382" w:rsidP="00993BC0">
      <w:pPr>
        <w:pStyle w:val="1"/>
        <w:spacing w:before="0" w:after="0" w:line="240" w:lineRule="auto"/>
        <w:jc w:val="both"/>
      </w:pPr>
      <w:r w:rsidRPr="00E0372E">
        <w:rPr>
          <w:rStyle w:val="af0"/>
          <w:rFonts w:ascii="Times New Roman" w:hAnsi="Times New Roman"/>
          <w:b w:val="0"/>
          <w:i/>
          <w:sz w:val="20"/>
          <w:szCs w:val="20"/>
        </w:rPr>
        <w:footnoteRef/>
      </w:r>
      <w:r>
        <w:rPr>
          <w:rFonts w:ascii="Times New Roman" w:hAnsi="Times New Roman"/>
          <w:b w:val="0"/>
          <w:sz w:val="20"/>
          <w:szCs w:val="20"/>
        </w:rPr>
        <w:t>П. п 10.9, 10.10 постановления</w:t>
      </w:r>
      <w:r w:rsidRPr="00E0372E">
        <w:rPr>
          <w:rFonts w:ascii="Times New Roman" w:hAnsi="Times New Roman"/>
          <w:b w:val="0"/>
          <w:sz w:val="20"/>
          <w:szCs w:val="20"/>
        </w:rPr>
        <w:t xml:space="preserve"> Главного государственного санитарного врача РФ от 29 декабря 2010 г. N 189 г. Москва</w:t>
      </w:r>
      <w:r>
        <w:rPr>
          <w:rFonts w:ascii="Times New Roman" w:hAnsi="Times New Roman"/>
          <w:b w:val="0"/>
          <w:sz w:val="20"/>
          <w:szCs w:val="20"/>
        </w:rPr>
        <w:t xml:space="preserve"> «</w:t>
      </w:r>
      <w:r w:rsidRPr="00E0372E">
        <w:rPr>
          <w:rFonts w:ascii="Times New Roman" w:hAnsi="Times New Roman"/>
          <w:b w:val="0"/>
          <w:sz w:val="20"/>
          <w:szCs w:val="20"/>
        </w:rPr>
        <w:t>Об утверждении СанПиН 2.4.2.2821-10 "Санитарно-эпидемиологические требования к условиям и организации обучения в общеобразовательных учреждениях"</w:t>
      </w:r>
    </w:p>
    <w:p w:rsidR="00964382" w:rsidRDefault="00964382" w:rsidP="00993BC0">
      <w:pPr>
        <w:pStyle w:val="ae"/>
        <w:tabs>
          <w:tab w:val="left" w:pos="2490"/>
        </w:tabs>
      </w:pPr>
      <w:r>
        <w:tab/>
      </w:r>
    </w:p>
  </w:footnote>
  <w:footnote w:id="5">
    <w:p w:rsidR="00964382" w:rsidRDefault="00964382">
      <w:pPr>
        <w:pStyle w:val="ae"/>
      </w:pPr>
      <w:r>
        <w:rPr>
          <w:rStyle w:val="af0"/>
        </w:rPr>
        <w:footnoteRef/>
      </w:r>
      <w:r>
        <w:t xml:space="preserve"> Таблица. График повышения квалификации педагогических работников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382" w:rsidRDefault="00964382">
    <w:pPr>
      <w:pStyle w:val="a8"/>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382" w:rsidRDefault="00964382">
    <w:pPr>
      <w:pStyle w:val="a8"/>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382" w:rsidRDefault="00964382">
    <w:pPr>
      <w:pStyle w:val="a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15pt;height:14.4pt;visibility:visible;mso-wrap-style:square" o:bullet="t">
        <v:imagedata r:id="rId1" o:title=""/>
      </v:shape>
    </w:pict>
  </w:numPicBullet>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031F5C"/>
    <w:multiLevelType w:val="hybridMultilevel"/>
    <w:tmpl w:val="71D6ABC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4EE4747"/>
    <w:multiLevelType w:val="hybridMultilevel"/>
    <w:tmpl w:val="9BAEEB0A"/>
    <w:lvl w:ilvl="0" w:tplc="79F05D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8862367"/>
    <w:multiLevelType w:val="hybridMultilevel"/>
    <w:tmpl w:val="D118351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 w15:restartNumberingAfterBreak="0">
    <w:nsid w:val="0ABD202C"/>
    <w:multiLevelType w:val="hybridMultilevel"/>
    <w:tmpl w:val="A4863B58"/>
    <w:lvl w:ilvl="0" w:tplc="24E831CC">
      <w:numFmt w:val="bullet"/>
      <w:lvlText w:val="•"/>
      <w:lvlJc w:val="left"/>
      <w:pPr>
        <w:ind w:left="1069" w:hanging="360"/>
      </w:pPr>
      <w:rPr>
        <w:rFonts w:ascii="Times New Roman" w:eastAsia="Arial Unicode MS"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15:restartNumberingAfterBreak="0">
    <w:nsid w:val="1A637EA6"/>
    <w:multiLevelType w:val="hybridMultilevel"/>
    <w:tmpl w:val="D6A4EA2A"/>
    <w:lvl w:ilvl="0" w:tplc="79F05D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CF2197C"/>
    <w:multiLevelType w:val="hybridMultilevel"/>
    <w:tmpl w:val="9CFAB5F6"/>
    <w:lvl w:ilvl="0" w:tplc="028E74A0">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21265418"/>
    <w:multiLevelType w:val="hybridMultilevel"/>
    <w:tmpl w:val="8F44B584"/>
    <w:lvl w:ilvl="0" w:tplc="4FB89682">
      <w:numFmt w:val="bullet"/>
      <w:lvlText w:val="•"/>
      <w:lvlJc w:val="left"/>
      <w:pPr>
        <w:ind w:left="1069" w:hanging="360"/>
      </w:pPr>
      <w:rPr>
        <w:rFonts w:ascii="Calibri" w:eastAsia="Arial Unicode MS" w:hAnsi="Calibri" w:cs="Calibri" w:hint="default"/>
        <w:color w:val="00000A"/>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 w15:restartNumberingAfterBreak="0">
    <w:nsid w:val="22182A9A"/>
    <w:multiLevelType w:val="multilevel"/>
    <w:tmpl w:val="C218CC8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Arial Unicode MS" w:hAnsi="Calibri" w:cs="Calibri" w:hint="default"/>
        <w:color w:val="00000A"/>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FA2B0E"/>
    <w:multiLevelType w:val="hybridMultilevel"/>
    <w:tmpl w:val="F13E8954"/>
    <w:lvl w:ilvl="0" w:tplc="04190001">
      <w:start w:val="1"/>
      <w:numFmt w:val="bullet"/>
      <w:lvlText w:val=""/>
      <w:lvlJc w:val="left"/>
      <w:pPr>
        <w:tabs>
          <w:tab w:val="num" w:pos="720"/>
        </w:tabs>
        <w:ind w:left="720" w:hanging="360"/>
      </w:pPr>
      <w:rPr>
        <w:rFonts w:ascii="Symbol" w:hAnsi="Symbol" w:hint="default"/>
      </w:rPr>
    </w:lvl>
    <w:lvl w:ilvl="1" w:tplc="FD3EF7C0" w:tentative="1">
      <w:start w:val="1"/>
      <w:numFmt w:val="bullet"/>
      <w:lvlText w:val=""/>
      <w:lvlJc w:val="left"/>
      <w:pPr>
        <w:tabs>
          <w:tab w:val="num" w:pos="1440"/>
        </w:tabs>
        <w:ind w:left="1440" w:hanging="360"/>
      </w:pPr>
      <w:rPr>
        <w:rFonts w:ascii="Symbol" w:hAnsi="Symbol" w:hint="default"/>
      </w:rPr>
    </w:lvl>
    <w:lvl w:ilvl="2" w:tplc="14F2E94E" w:tentative="1">
      <w:start w:val="1"/>
      <w:numFmt w:val="bullet"/>
      <w:lvlText w:val=""/>
      <w:lvlJc w:val="left"/>
      <w:pPr>
        <w:tabs>
          <w:tab w:val="num" w:pos="2160"/>
        </w:tabs>
        <w:ind w:left="2160" w:hanging="360"/>
      </w:pPr>
      <w:rPr>
        <w:rFonts w:ascii="Symbol" w:hAnsi="Symbol" w:hint="default"/>
      </w:rPr>
    </w:lvl>
    <w:lvl w:ilvl="3" w:tplc="EB747AA4" w:tentative="1">
      <w:start w:val="1"/>
      <w:numFmt w:val="bullet"/>
      <w:lvlText w:val=""/>
      <w:lvlJc w:val="left"/>
      <w:pPr>
        <w:tabs>
          <w:tab w:val="num" w:pos="2880"/>
        </w:tabs>
        <w:ind w:left="2880" w:hanging="360"/>
      </w:pPr>
      <w:rPr>
        <w:rFonts w:ascii="Symbol" w:hAnsi="Symbol" w:hint="default"/>
      </w:rPr>
    </w:lvl>
    <w:lvl w:ilvl="4" w:tplc="590E0192" w:tentative="1">
      <w:start w:val="1"/>
      <w:numFmt w:val="bullet"/>
      <w:lvlText w:val=""/>
      <w:lvlJc w:val="left"/>
      <w:pPr>
        <w:tabs>
          <w:tab w:val="num" w:pos="3600"/>
        </w:tabs>
        <w:ind w:left="3600" w:hanging="360"/>
      </w:pPr>
      <w:rPr>
        <w:rFonts w:ascii="Symbol" w:hAnsi="Symbol" w:hint="default"/>
      </w:rPr>
    </w:lvl>
    <w:lvl w:ilvl="5" w:tplc="7B44761E" w:tentative="1">
      <w:start w:val="1"/>
      <w:numFmt w:val="bullet"/>
      <w:lvlText w:val=""/>
      <w:lvlJc w:val="left"/>
      <w:pPr>
        <w:tabs>
          <w:tab w:val="num" w:pos="4320"/>
        </w:tabs>
        <w:ind w:left="4320" w:hanging="360"/>
      </w:pPr>
      <w:rPr>
        <w:rFonts w:ascii="Symbol" w:hAnsi="Symbol" w:hint="default"/>
      </w:rPr>
    </w:lvl>
    <w:lvl w:ilvl="6" w:tplc="E68045C2" w:tentative="1">
      <w:start w:val="1"/>
      <w:numFmt w:val="bullet"/>
      <w:lvlText w:val=""/>
      <w:lvlJc w:val="left"/>
      <w:pPr>
        <w:tabs>
          <w:tab w:val="num" w:pos="5040"/>
        </w:tabs>
        <w:ind w:left="5040" w:hanging="360"/>
      </w:pPr>
      <w:rPr>
        <w:rFonts w:ascii="Symbol" w:hAnsi="Symbol" w:hint="default"/>
      </w:rPr>
    </w:lvl>
    <w:lvl w:ilvl="7" w:tplc="8DAEF14E" w:tentative="1">
      <w:start w:val="1"/>
      <w:numFmt w:val="bullet"/>
      <w:lvlText w:val=""/>
      <w:lvlJc w:val="left"/>
      <w:pPr>
        <w:tabs>
          <w:tab w:val="num" w:pos="5760"/>
        </w:tabs>
        <w:ind w:left="5760" w:hanging="360"/>
      </w:pPr>
      <w:rPr>
        <w:rFonts w:ascii="Symbol" w:hAnsi="Symbol" w:hint="default"/>
      </w:rPr>
    </w:lvl>
    <w:lvl w:ilvl="8" w:tplc="E2EAD54C"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29F838ED"/>
    <w:multiLevelType w:val="hybridMultilevel"/>
    <w:tmpl w:val="FC3046D6"/>
    <w:lvl w:ilvl="0" w:tplc="79F05D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ACF0FBE"/>
    <w:multiLevelType w:val="hybridMultilevel"/>
    <w:tmpl w:val="BDB2C5D2"/>
    <w:lvl w:ilvl="0" w:tplc="06DEB4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2DA26A73"/>
    <w:multiLevelType w:val="hybridMultilevel"/>
    <w:tmpl w:val="79A6591C"/>
    <w:lvl w:ilvl="0" w:tplc="79F05D5C">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15:restartNumberingAfterBreak="0">
    <w:nsid w:val="2EFE02DC"/>
    <w:multiLevelType w:val="hybridMultilevel"/>
    <w:tmpl w:val="2124CCB6"/>
    <w:lvl w:ilvl="0" w:tplc="79F05D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6CA2E02"/>
    <w:multiLevelType w:val="hybridMultilevel"/>
    <w:tmpl w:val="BFFE1D0C"/>
    <w:lvl w:ilvl="0" w:tplc="79F05D5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 w15:restartNumberingAfterBreak="0">
    <w:nsid w:val="39250C88"/>
    <w:multiLevelType w:val="hybridMultilevel"/>
    <w:tmpl w:val="CB1C876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 w15:restartNumberingAfterBreak="0">
    <w:nsid w:val="400A7883"/>
    <w:multiLevelType w:val="hybridMultilevel"/>
    <w:tmpl w:val="FA30D0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0F95E3C"/>
    <w:multiLevelType w:val="hybridMultilevel"/>
    <w:tmpl w:val="16C4A1B6"/>
    <w:lvl w:ilvl="0" w:tplc="79F05D5C">
      <w:start w:val="1"/>
      <w:numFmt w:val="bullet"/>
      <w:lvlText w:val=""/>
      <w:lvlJc w:val="left"/>
      <w:pPr>
        <w:ind w:left="1429" w:hanging="360"/>
      </w:pPr>
      <w:rPr>
        <w:rFonts w:ascii="Symbol" w:hAnsi="Symbol" w:hint="default"/>
      </w:rPr>
    </w:lvl>
    <w:lvl w:ilvl="1" w:tplc="79F05D5C">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42DB1A96"/>
    <w:multiLevelType w:val="hybridMultilevel"/>
    <w:tmpl w:val="509E43AA"/>
    <w:lvl w:ilvl="0" w:tplc="79F05D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3E037B7"/>
    <w:multiLevelType w:val="hybridMultilevel"/>
    <w:tmpl w:val="28C0BE48"/>
    <w:lvl w:ilvl="0" w:tplc="79F05D5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47A07C79"/>
    <w:multiLevelType w:val="hybridMultilevel"/>
    <w:tmpl w:val="413AC9C8"/>
    <w:lvl w:ilvl="0" w:tplc="F7725E54">
      <w:numFmt w:val="bullet"/>
      <w:lvlText w:val="•"/>
      <w:lvlJc w:val="left"/>
      <w:pPr>
        <w:ind w:left="1069" w:hanging="360"/>
      </w:pPr>
      <w:rPr>
        <w:rFonts w:ascii="Times New Roman" w:eastAsia="Arial Unicode MS"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 w15:restartNumberingAfterBreak="0">
    <w:nsid w:val="48A94477"/>
    <w:multiLevelType w:val="hybridMultilevel"/>
    <w:tmpl w:val="806E6454"/>
    <w:lvl w:ilvl="0" w:tplc="24E831CC">
      <w:numFmt w:val="bullet"/>
      <w:lvlText w:val="•"/>
      <w:lvlJc w:val="left"/>
      <w:pPr>
        <w:ind w:left="1778" w:hanging="360"/>
      </w:pPr>
      <w:rPr>
        <w:rFonts w:ascii="Times New Roman" w:eastAsia="Arial Unicode MS"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64CF292B"/>
    <w:multiLevelType w:val="hybridMultilevel"/>
    <w:tmpl w:val="14901D88"/>
    <w:lvl w:ilvl="0" w:tplc="63CE4928">
      <w:start w:val="1"/>
      <w:numFmt w:val="bullet"/>
      <w:lvlText w:val=""/>
      <w:lvlPicBulletId w:val="0"/>
      <w:lvlJc w:val="left"/>
      <w:pPr>
        <w:tabs>
          <w:tab w:val="num" w:pos="720"/>
        </w:tabs>
        <w:ind w:left="720" w:hanging="360"/>
      </w:pPr>
      <w:rPr>
        <w:rFonts w:ascii="Symbol" w:hAnsi="Symbol" w:hint="default"/>
      </w:rPr>
    </w:lvl>
    <w:lvl w:ilvl="1" w:tplc="EA7EA8E6" w:tentative="1">
      <w:start w:val="1"/>
      <w:numFmt w:val="bullet"/>
      <w:lvlText w:val=""/>
      <w:lvlJc w:val="left"/>
      <w:pPr>
        <w:tabs>
          <w:tab w:val="num" w:pos="1440"/>
        </w:tabs>
        <w:ind w:left="1440" w:hanging="360"/>
      </w:pPr>
      <w:rPr>
        <w:rFonts w:ascii="Symbol" w:hAnsi="Symbol" w:hint="default"/>
      </w:rPr>
    </w:lvl>
    <w:lvl w:ilvl="2" w:tplc="FA5E7FC4" w:tentative="1">
      <w:start w:val="1"/>
      <w:numFmt w:val="bullet"/>
      <w:lvlText w:val=""/>
      <w:lvlJc w:val="left"/>
      <w:pPr>
        <w:tabs>
          <w:tab w:val="num" w:pos="2160"/>
        </w:tabs>
        <w:ind w:left="2160" w:hanging="360"/>
      </w:pPr>
      <w:rPr>
        <w:rFonts w:ascii="Symbol" w:hAnsi="Symbol" w:hint="default"/>
      </w:rPr>
    </w:lvl>
    <w:lvl w:ilvl="3" w:tplc="F4EEF7B6" w:tentative="1">
      <w:start w:val="1"/>
      <w:numFmt w:val="bullet"/>
      <w:lvlText w:val=""/>
      <w:lvlJc w:val="left"/>
      <w:pPr>
        <w:tabs>
          <w:tab w:val="num" w:pos="2880"/>
        </w:tabs>
        <w:ind w:left="2880" w:hanging="360"/>
      </w:pPr>
      <w:rPr>
        <w:rFonts w:ascii="Symbol" w:hAnsi="Symbol" w:hint="default"/>
      </w:rPr>
    </w:lvl>
    <w:lvl w:ilvl="4" w:tplc="9ADA4A5E" w:tentative="1">
      <w:start w:val="1"/>
      <w:numFmt w:val="bullet"/>
      <w:lvlText w:val=""/>
      <w:lvlJc w:val="left"/>
      <w:pPr>
        <w:tabs>
          <w:tab w:val="num" w:pos="3600"/>
        </w:tabs>
        <w:ind w:left="3600" w:hanging="360"/>
      </w:pPr>
      <w:rPr>
        <w:rFonts w:ascii="Symbol" w:hAnsi="Symbol" w:hint="default"/>
      </w:rPr>
    </w:lvl>
    <w:lvl w:ilvl="5" w:tplc="6CDE1B38" w:tentative="1">
      <w:start w:val="1"/>
      <w:numFmt w:val="bullet"/>
      <w:lvlText w:val=""/>
      <w:lvlJc w:val="left"/>
      <w:pPr>
        <w:tabs>
          <w:tab w:val="num" w:pos="4320"/>
        </w:tabs>
        <w:ind w:left="4320" w:hanging="360"/>
      </w:pPr>
      <w:rPr>
        <w:rFonts w:ascii="Symbol" w:hAnsi="Symbol" w:hint="default"/>
      </w:rPr>
    </w:lvl>
    <w:lvl w:ilvl="6" w:tplc="730E5728" w:tentative="1">
      <w:start w:val="1"/>
      <w:numFmt w:val="bullet"/>
      <w:lvlText w:val=""/>
      <w:lvlJc w:val="left"/>
      <w:pPr>
        <w:tabs>
          <w:tab w:val="num" w:pos="5040"/>
        </w:tabs>
        <w:ind w:left="5040" w:hanging="360"/>
      </w:pPr>
      <w:rPr>
        <w:rFonts w:ascii="Symbol" w:hAnsi="Symbol" w:hint="default"/>
      </w:rPr>
    </w:lvl>
    <w:lvl w:ilvl="7" w:tplc="F9FAAAB8" w:tentative="1">
      <w:start w:val="1"/>
      <w:numFmt w:val="bullet"/>
      <w:lvlText w:val=""/>
      <w:lvlJc w:val="left"/>
      <w:pPr>
        <w:tabs>
          <w:tab w:val="num" w:pos="5760"/>
        </w:tabs>
        <w:ind w:left="5760" w:hanging="360"/>
      </w:pPr>
      <w:rPr>
        <w:rFonts w:ascii="Symbol" w:hAnsi="Symbol" w:hint="default"/>
      </w:rPr>
    </w:lvl>
    <w:lvl w:ilvl="8" w:tplc="C5B2DC5C"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65083836"/>
    <w:multiLevelType w:val="hybridMultilevel"/>
    <w:tmpl w:val="72407A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514071F"/>
    <w:multiLevelType w:val="hybridMultilevel"/>
    <w:tmpl w:val="AAF8854C"/>
    <w:lvl w:ilvl="0" w:tplc="79F05D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71690887"/>
    <w:multiLevelType w:val="hybridMultilevel"/>
    <w:tmpl w:val="C784B738"/>
    <w:lvl w:ilvl="0" w:tplc="79F05D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71AC134E"/>
    <w:multiLevelType w:val="hybridMultilevel"/>
    <w:tmpl w:val="9AA64C8C"/>
    <w:lvl w:ilvl="0" w:tplc="79F05D5C">
      <w:start w:val="1"/>
      <w:numFmt w:val="bullet"/>
      <w:lvlText w:val=""/>
      <w:lvlJc w:val="left"/>
      <w:pPr>
        <w:ind w:left="1070"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7" w15:restartNumberingAfterBreak="0">
    <w:nsid w:val="723704C2"/>
    <w:multiLevelType w:val="hybridMultilevel"/>
    <w:tmpl w:val="A76671F2"/>
    <w:lvl w:ilvl="0" w:tplc="79F05D5C">
      <w:start w:val="1"/>
      <w:numFmt w:val="bullet"/>
      <w:lvlText w:val=""/>
      <w:lvlJc w:val="left"/>
      <w:pPr>
        <w:ind w:left="720" w:hanging="360"/>
      </w:pPr>
      <w:rPr>
        <w:rFonts w:ascii="Symbol" w:hAnsi="Symbol" w:hint="default"/>
      </w:rPr>
    </w:lvl>
    <w:lvl w:ilvl="1" w:tplc="D4D8F3F0">
      <w:numFmt w:val="bullet"/>
      <w:lvlText w:val="•"/>
      <w:lvlJc w:val="left"/>
      <w:pPr>
        <w:ind w:left="1440" w:hanging="360"/>
      </w:pPr>
      <w:rPr>
        <w:rFonts w:ascii="Times New Roman" w:eastAsiaTheme="minorEastAsia"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F396F89"/>
    <w:multiLevelType w:val="hybridMultilevel"/>
    <w:tmpl w:val="5C14D190"/>
    <w:lvl w:ilvl="0" w:tplc="04190001">
      <w:start w:val="1"/>
      <w:numFmt w:val="bullet"/>
      <w:lvlText w:val=""/>
      <w:lvlJc w:val="left"/>
      <w:pPr>
        <w:ind w:left="1204" w:hanging="360"/>
      </w:pPr>
      <w:rPr>
        <w:rFonts w:ascii="Symbol" w:hAnsi="Symbol" w:hint="default"/>
      </w:rPr>
    </w:lvl>
    <w:lvl w:ilvl="1" w:tplc="04190003" w:tentative="1">
      <w:start w:val="1"/>
      <w:numFmt w:val="bullet"/>
      <w:lvlText w:val="o"/>
      <w:lvlJc w:val="left"/>
      <w:pPr>
        <w:ind w:left="1924" w:hanging="360"/>
      </w:pPr>
      <w:rPr>
        <w:rFonts w:ascii="Courier New" w:hAnsi="Courier New" w:cs="Courier New" w:hint="default"/>
      </w:rPr>
    </w:lvl>
    <w:lvl w:ilvl="2" w:tplc="04190005" w:tentative="1">
      <w:start w:val="1"/>
      <w:numFmt w:val="bullet"/>
      <w:lvlText w:val=""/>
      <w:lvlJc w:val="left"/>
      <w:pPr>
        <w:ind w:left="2644" w:hanging="360"/>
      </w:pPr>
      <w:rPr>
        <w:rFonts w:ascii="Wingdings" w:hAnsi="Wingdings" w:hint="default"/>
      </w:rPr>
    </w:lvl>
    <w:lvl w:ilvl="3" w:tplc="04190001" w:tentative="1">
      <w:start w:val="1"/>
      <w:numFmt w:val="bullet"/>
      <w:lvlText w:val=""/>
      <w:lvlJc w:val="left"/>
      <w:pPr>
        <w:ind w:left="3364" w:hanging="360"/>
      </w:pPr>
      <w:rPr>
        <w:rFonts w:ascii="Symbol" w:hAnsi="Symbol" w:hint="default"/>
      </w:rPr>
    </w:lvl>
    <w:lvl w:ilvl="4" w:tplc="04190003" w:tentative="1">
      <w:start w:val="1"/>
      <w:numFmt w:val="bullet"/>
      <w:lvlText w:val="o"/>
      <w:lvlJc w:val="left"/>
      <w:pPr>
        <w:ind w:left="4084" w:hanging="360"/>
      </w:pPr>
      <w:rPr>
        <w:rFonts w:ascii="Courier New" w:hAnsi="Courier New" w:cs="Courier New" w:hint="default"/>
      </w:rPr>
    </w:lvl>
    <w:lvl w:ilvl="5" w:tplc="04190005" w:tentative="1">
      <w:start w:val="1"/>
      <w:numFmt w:val="bullet"/>
      <w:lvlText w:val=""/>
      <w:lvlJc w:val="left"/>
      <w:pPr>
        <w:ind w:left="4804" w:hanging="360"/>
      </w:pPr>
      <w:rPr>
        <w:rFonts w:ascii="Wingdings" w:hAnsi="Wingdings" w:hint="default"/>
      </w:rPr>
    </w:lvl>
    <w:lvl w:ilvl="6" w:tplc="04190001" w:tentative="1">
      <w:start w:val="1"/>
      <w:numFmt w:val="bullet"/>
      <w:lvlText w:val=""/>
      <w:lvlJc w:val="left"/>
      <w:pPr>
        <w:ind w:left="5524" w:hanging="360"/>
      </w:pPr>
      <w:rPr>
        <w:rFonts w:ascii="Symbol" w:hAnsi="Symbol" w:hint="default"/>
      </w:rPr>
    </w:lvl>
    <w:lvl w:ilvl="7" w:tplc="04190003" w:tentative="1">
      <w:start w:val="1"/>
      <w:numFmt w:val="bullet"/>
      <w:lvlText w:val="o"/>
      <w:lvlJc w:val="left"/>
      <w:pPr>
        <w:ind w:left="6244" w:hanging="360"/>
      </w:pPr>
      <w:rPr>
        <w:rFonts w:ascii="Courier New" w:hAnsi="Courier New" w:cs="Courier New" w:hint="default"/>
      </w:rPr>
    </w:lvl>
    <w:lvl w:ilvl="8" w:tplc="04190005" w:tentative="1">
      <w:start w:val="1"/>
      <w:numFmt w:val="bullet"/>
      <w:lvlText w:val=""/>
      <w:lvlJc w:val="left"/>
      <w:pPr>
        <w:ind w:left="6964" w:hanging="360"/>
      </w:pPr>
      <w:rPr>
        <w:rFonts w:ascii="Wingdings" w:hAnsi="Wingdings" w:hint="default"/>
      </w:rPr>
    </w:lvl>
  </w:abstractNum>
  <w:num w:numId="1">
    <w:abstractNumId w:val="0"/>
  </w:num>
  <w:num w:numId="2">
    <w:abstractNumId w:val="9"/>
  </w:num>
  <w:num w:numId="3">
    <w:abstractNumId w:val="15"/>
  </w:num>
  <w:num w:numId="4">
    <w:abstractNumId w:val="22"/>
  </w:num>
  <w:num w:numId="5">
    <w:abstractNumId w:val="28"/>
  </w:num>
  <w:num w:numId="6">
    <w:abstractNumId w:val="3"/>
  </w:num>
  <w:num w:numId="7">
    <w:abstractNumId w:val="16"/>
  </w:num>
  <w:num w:numId="8">
    <w:abstractNumId w:val="1"/>
  </w:num>
  <w:num w:numId="9">
    <w:abstractNumId w:val="8"/>
  </w:num>
  <w:num w:numId="10">
    <w:abstractNumId w:val="25"/>
  </w:num>
  <w:num w:numId="11">
    <w:abstractNumId w:val="20"/>
  </w:num>
  <w:num w:numId="12">
    <w:abstractNumId w:val="5"/>
  </w:num>
  <w:num w:numId="13">
    <w:abstractNumId w:val="4"/>
  </w:num>
  <w:num w:numId="14">
    <w:abstractNumId w:val="21"/>
  </w:num>
  <w:num w:numId="15">
    <w:abstractNumId w:val="12"/>
  </w:num>
  <w:num w:numId="16">
    <w:abstractNumId w:val="24"/>
  </w:num>
  <w:num w:numId="17">
    <w:abstractNumId w:val="7"/>
  </w:num>
  <w:num w:numId="18">
    <w:abstractNumId w:val="17"/>
  </w:num>
  <w:num w:numId="19">
    <w:abstractNumId w:val="27"/>
  </w:num>
  <w:num w:numId="20">
    <w:abstractNumId w:val="26"/>
  </w:num>
  <w:num w:numId="21">
    <w:abstractNumId w:val="10"/>
  </w:num>
  <w:num w:numId="22">
    <w:abstractNumId w:val="18"/>
  </w:num>
  <w:num w:numId="23">
    <w:abstractNumId w:val="6"/>
  </w:num>
  <w:num w:numId="24">
    <w:abstractNumId w:val="13"/>
  </w:num>
  <w:num w:numId="25">
    <w:abstractNumId w:val="19"/>
  </w:num>
  <w:num w:numId="26">
    <w:abstractNumId w:val="23"/>
  </w:num>
  <w:num w:numId="27">
    <w:abstractNumId w:val="2"/>
  </w:num>
  <w:num w:numId="28">
    <w:abstractNumId w:val="11"/>
  </w:num>
  <w:num w:numId="29">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3811"/>
    <w:rsid w:val="0000226A"/>
    <w:rsid w:val="000238A4"/>
    <w:rsid w:val="00036422"/>
    <w:rsid w:val="00037BD3"/>
    <w:rsid w:val="00081550"/>
    <w:rsid w:val="0008308F"/>
    <w:rsid w:val="00085C3A"/>
    <w:rsid w:val="000956F0"/>
    <w:rsid w:val="000B1171"/>
    <w:rsid w:val="000E0077"/>
    <w:rsid w:val="0010631F"/>
    <w:rsid w:val="0016123C"/>
    <w:rsid w:val="00164CC5"/>
    <w:rsid w:val="001666EC"/>
    <w:rsid w:val="00166A21"/>
    <w:rsid w:val="00171A35"/>
    <w:rsid w:val="0017667F"/>
    <w:rsid w:val="001838EA"/>
    <w:rsid w:val="00186AAE"/>
    <w:rsid w:val="001B13EA"/>
    <w:rsid w:val="001B4320"/>
    <w:rsid w:val="001C5DBD"/>
    <w:rsid w:val="001C7A8C"/>
    <w:rsid w:val="001D7519"/>
    <w:rsid w:val="001D79CF"/>
    <w:rsid w:val="001E4438"/>
    <w:rsid w:val="001E7A29"/>
    <w:rsid w:val="0020469B"/>
    <w:rsid w:val="00205387"/>
    <w:rsid w:val="002144D9"/>
    <w:rsid w:val="00216295"/>
    <w:rsid w:val="002165E9"/>
    <w:rsid w:val="00223779"/>
    <w:rsid w:val="00234288"/>
    <w:rsid w:val="00240F38"/>
    <w:rsid w:val="00252306"/>
    <w:rsid w:val="002627C1"/>
    <w:rsid w:val="00276DD0"/>
    <w:rsid w:val="0028508F"/>
    <w:rsid w:val="00285C38"/>
    <w:rsid w:val="00290F4E"/>
    <w:rsid w:val="00294300"/>
    <w:rsid w:val="002A7DAE"/>
    <w:rsid w:val="002C1D8C"/>
    <w:rsid w:val="002C580B"/>
    <w:rsid w:val="002D13FE"/>
    <w:rsid w:val="002D295A"/>
    <w:rsid w:val="002D7119"/>
    <w:rsid w:val="002F3811"/>
    <w:rsid w:val="002F7797"/>
    <w:rsid w:val="003216B1"/>
    <w:rsid w:val="00326347"/>
    <w:rsid w:val="003319C9"/>
    <w:rsid w:val="00332498"/>
    <w:rsid w:val="003439FE"/>
    <w:rsid w:val="00346FF3"/>
    <w:rsid w:val="003556C7"/>
    <w:rsid w:val="00357886"/>
    <w:rsid w:val="003664C3"/>
    <w:rsid w:val="00370181"/>
    <w:rsid w:val="003830D5"/>
    <w:rsid w:val="00384022"/>
    <w:rsid w:val="00393403"/>
    <w:rsid w:val="003A123C"/>
    <w:rsid w:val="003A345B"/>
    <w:rsid w:val="003B3436"/>
    <w:rsid w:val="003D15B9"/>
    <w:rsid w:val="00404257"/>
    <w:rsid w:val="0041536E"/>
    <w:rsid w:val="00423413"/>
    <w:rsid w:val="00426159"/>
    <w:rsid w:val="0042719D"/>
    <w:rsid w:val="00433A31"/>
    <w:rsid w:val="004535A8"/>
    <w:rsid w:val="00460D0C"/>
    <w:rsid w:val="00472176"/>
    <w:rsid w:val="00474F3D"/>
    <w:rsid w:val="00485732"/>
    <w:rsid w:val="004921A7"/>
    <w:rsid w:val="004964D7"/>
    <w:rsid w:val="004A7B85"/>
    <w:rsid w:val="004B4BE1"/>
    <w:rsid w:val="004E1754"/>
    <w:rsid w:val="004E3D6F"/>
    <w:rsid w:val="004E58CD"/>
    <w:rsid w:val="00506083"/>
    <w:rsid w:val="00520B89"/>
    <w:rsid w:val="00527F29"/>
    <w:rsid w:val="0053074B"/>
    <w:rsid w:val="00531A83"/>
    <w:rsid w:val="0057084B"/>
    <w:rsid w:val="00581C91"/>
    <w:rsid w:val="00595446"/>
    <w:rsid w:val="005A0B07"/>
    <w:rsid w:val="005B1BAE"/>
    <w:rsid w:val="005C33B1"/>
    <w:rsid w:val="005D4FBD"/>
    <w:rsid w:val="005D55EA"/>
    <w:rsid w:val="005E4070"/>
    <w:rsid w:val="005E5EB9"/>
    <w:rsid w:val="005F1867"/>
    <w:rsid w:val="005F1EAA"/>
    <w:rsid w:val="005F2593"/>
    <w:rsid w:val="005F2766"/>
    <w:rsid w:val="006112CD"/>
    <w:rsid w:val="006203D4"/>
    <w:rsid w:val="006237D2"/>
    <w:rsid w:val="00630D77"/>
    <w:rsid w:val="00631C13"/>
    <w:rsid w:val="00635D5D"/>
    <w:rsid w:val="00643461"/>
    <w:rsid w:val="006525FD"/>
    <w:rsid w:val="006537FF"/>
    <w:rsid w:val="00653DEB"/>
    <w:rsid w:val="00674F39"/>
    <w:rsid w:val="00677BA2"/>
    <w:rsid w:val="006979CC"/>
    <w:rsid w:val="006A01FD"/>
    <w:rsid w:val="006A4279"/>
    <w:rsid w:val="006A7315"/>
    <w:rsid w:val="006B7AC2"/>
    <w:rsid w:val="006C2621"/>
    <w:rsid w:val="006E19BF"/>
    <w:rsid w:val="006F3DF1"/>
    <w:rsid w:val="006F6044"/>
    <w:rsid w:val="006F64E3"/>
    <w:rsid w:val="00703FCD"/>
    <w:rsid w:val="00715F91"/>
    <w:rsid w:val="007240C4"/>
    <w:rsid w:val="00736A35"/>
    <w:rsid w:val="00742B25"/>
    <w:rsid w:val="007519C7"/>
    <w:rsid w:val="007A0BC2"/>
    <w:rsid w:val="007B49FF"/>
    <w:rsid w:val="007C07C3"/>
    <w:rsid w:val="007C4AE0"/>
    <w:rsid w:val="007D59A9"/>
    <w:rsid w:val="007E5149"/>
    <w:rsid w:val="0080038A"/>
    <w:rsid w:val="00820824"/>
    <w:rsid w:val="00826C57"/>
    <w:rsid w:val="00831325"/>
    <w:rsid w:val="0083295E"/>
    <w:rsid w:val="00834144"/>
    <w:rsid w:val="00836ACA"/>
    <w:rsid w:val="00837C4B"/>
    <w:rsid w:val="0086306F"/>
    <w:rsid w:val="00871DBB"/>
    <w:rsid w:val="00881B1E"/>
    <w:rsid w:val="00892DA4"/>
    <w:rsid w:val="008A145C"/>
    <w:rsid w:val="008A3074"/>
    <w:rsid w:val="008A64C9"/>
    <w:rsid w:val="008B39F4"/>
    <w:rsid w:val="008C40F8"/>
    <w:rsid w:val="008C7FB8"/>
    <w:rsid w:val="008D1C7E"/>
    <w:rsid w:val="008D63BA"/>
    <w:rsid w:val="009032BE"/>
    <w:rsid w:val="00921DAF"/>
    <w:rsid w:val="009235D6"/>
    <w:rsid w:val="00952F22"/>
    <w:rsid w:val="0096398F"/>
    <w:rsid w:val="00964382"/>
    <w:rsid w:val="00981516"/>
    <w:rsid w:val="00987C85"/>
    <w:rsid w:val="0099377E"/>
    <w:rsid w:val="00993AE1"/>
    <w:rsid w:val="00993BC0"/>
    <w:rsid w:val="009B41F7"/>
    <w:rsid w:val="009C6CF6"/>
    <w:rsid w:val="009D1AA8"/>
    <w:rsid w:val="009E46CC"/>
    <w:rsid w:val="009E5537"/>
    <w:rsid w:val="00A321CE"/>
    <w:rsid w:val="00A50894"/>
    <w:rsid w:val="00A57A14"/>
    <w:rsid w:val="00A62C52"/>
    <w:rsid w:val="00A65112"/>
    <w:rsid w:val="00A7282E"/>
    <w:rsid w:val="00A75C97"/>
    <w:rsid w:val="00A830AF"/>
    <w:rsid w:val="00A93A07"/>
    <w:rsid w:val="00AA1B95"/>
    <w:rsid w:val="00AA3333"/>
    <w:rsid w:val="00AD0B78"/>
    <w:rsid w:val="00B341BC"/>
    <w:rsid w:val="00B35444"/>
    <w:rsid w:val="00B35634"/>
    <w:rsid w:val="00B57232"/>
    <w:rsid w:val="00B60BDE"/>
    <w:rsid w:val="00B770F6"/>
    <w:rsid w:val="00B82404"/>
    <w:rsid w:val="00B911A5"/>
    <w:rsid w:val="00BA5D94"/>
    <w:rsid w:val="00BC0DCF"/>
    <w:rsid w:val="00BC445B"/>
    <w:rsid w:val="00BE07A1"/>
    <w:rsid w:val="00C315E3"/>
    <w:rsid w:val="00C333B0"/>
    <w:rsid w:val="00C41F67"/>
    <w:rsid w:val="00C441AF"/>
    <w:rsid w:val="00C4608C"/>
    <w:rsid w:val="00C625CC"/>
    <w:rsid w:val="00C714EA"/>
    <w:rsid w:val="00C83448"/>
    <w:rsid w:val="00C83C4A"/>
    <w:rsid w:val="00C85DE0"/>
    <w:rsid w:val="00C94800"/>
    <w:rsid w:val="00CA748B"/>
    <w:rsid w:val="00CC2CF1"/>
    <w:rsid w:val="00CD0EF6"/>
    <w:rsid w:val="00CD1A74"/>
    <w:rsid w:val="00CD753F"/>
    <w:rsid w:val="00CF508E"/>
    <w:rsid w:val="00D013E9"/>
    <w:rsid w:val="00D10F11"/>
    <w:rsid w:val="00D13E75"/>
    <w:rsid w:val="00D16DC5"/>
    <w:rsid w:val="00D210AF"/>
    <w:rsid w:val="00D522BA"/>
    <w:rsid w:val="00D52DBB"/>
    <w:rsid w:val="00D53AAD"/>
    <w:rsid w:val="00D54D2D"/>
    <w:rsid w:val="00D55DB5"/>
    <w:rsid w:val="00D63E24"/>
    <w:rsid w:val="00D72053"/>
    <w:rsid w:val="00D76450"/>
    <w:rsid w:val="00D77AFA"/>
    <w:rsid w:val="00D82DD8"/>
    <w:rsid w:val="00D83875"/>
    <w:rsid w:val="00D83DF4"/>
    <w:rsid w:val="00DA0443"/>
    <w:rsid w:val="00DA4E94"/>
    <w:rsid w:val="00DA738A"/>
    <w:rsid w:val="00DC04F9"/>
    <w:rsid w:val="00DC0A7B"/>
    <w:rsid w:val="00DD74A2"/>
    <w:rsid w:val="00E039C0"/>
    <w:rsid w:val="00E06B9D"/>
    <w:rsid w:val="00E11346"/>
    <w:rsid w:val="00E12ABC"/>
    <w:rsid w:val="00E24D1A"/>
    <w:rsid w:val="00E311BB"/>
    <w:rsid w:val="00E41387"/>
    <w:rsid w:val="00E4596C"/>
    <w:rsid w:val="00E53F61"/>
    <w:rsid w:val="00E579AE"/>
    <w:rsid w:val="00E67882"/>
    <w:rsid w:val="00E70875"/>
    <w:rsid w:val="00E74F49"/>
    <w:rsid w:val="00E81B66"/>
    <w:rsid w:val="00E83E6D"/>
    <w:rsid w:val="00E914B5"/>
    <w:rsid w:val="00EB272E"/>
    <w:rsid w:val="00EB54E6"/>
    <w:rsid w:val="00EC4FEE"/>
    <w:rsid w:val="00ED1DD0"/>
    <w:rsid w:val="00EE79F7"/>
    <w:rsid w:val="00EF737D"/>
    <w:rsid w:val="00F007E2"/>
    <w:rsid w:val="00F26208"/>
    <w:rsid w:val="00F3191E"/>
    <w:rsid w:val="00F564B9"/>
    <w:rsid w:val="00F610E9"/>
    <w:rsid w:val="00F61F60"/>
    <w:rsid w:val="00F75605"/>
    <w:rsid w:val="00F75700"/>
    <w:rsid w:val="00F87773"/>
    <w:rsid w:val="00FA4AE9"/>
    <w:rsid w:val="00FE305F"/>
    <w:rsid w:val="00FE71EB"/>
    <w:rsid w:val="00FF614C"/>
    <w:rsid w:val="00FF77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F8C6B2"/>
  <w15:docId w15:val="{F9F3FCCC-339C-420D-9063-BCE0E4CE2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F3811"/>
  </w:style>
  <w:style w:type="paragraph" w:styleId="1">
    <w:name w:val="heading 1"/>
    <w:basedOn w:val="a"/>
    <w:next w:val="a"/>
    <w:link w:val="10"/>
    <w:uiPriority w:val="9"/>
    <w:qFormat/>
    <w:rsid w:val="00993BC0"/>
    <w:pPr>
      <w:keepNext/>
      <w:suppressAutoHyphens/>
      <w:spacing w:before="240" w:after="60" w:line="276" w:lineRule="auto"/>
      <w:outlineLvl w:val="0"/>
    </w:pPr>
    <w:rPr>
      <w:rFonts w:ascii="Cambria" w:eastAsia="Times New Roman" w:hAnsi="Cambria"/>
      <w:b/>
      <w:bCs/>
      <w:color w:val="00000A"/>
      <w:kern w:val="32"/>
      <w:sz w:val="32"/>
      <w:szCs w:val="3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Balloon Text"/>
    <w:basedOn w:val="a"/>
    <w:link w:val="a5"/>
    <w:uiPriority w:val="99"/>
    <w:semiHidden/>
    <w:unhideWhenUsed/>
    <w:rsid w:val="005B1BAE"/>
    <w:rPr>
      <w:rFonts w:ascii="Tahoma" w:hAnsi="Tahoma" w:cs="Tahoma"/>
      <w:sz w:val="16"/>
      <w:szCs w:val="16"/>
    </w:rPr>
  </w:style>
  <w:style w:type="character" w:customStyle="1" w:styleId="a5">
    <w:name w:val="Текст выноски Знак"/>
    <w:basedOn w:val="a0"/>
    <w:link w:val="a4"/>
    <w:uiPriority w:val="99"/>
    <w:semiHidden/>
    <w:rsid w:val="005B1BAE"/>
    <w:rPr>
      <w:rFonts w:ascii="Tahoma" w:hAnsi="Tahoma" w:cs="Tahoma"/>
      <w:sz w:val="16"/>
      <w:szCs w:val="16"/>
    </w:rPr>
  </w:style>
  <w:style w:type="paragraph" w:styleId="a6">
    <w:name w:val="List Paragraph"/>
    <w:basedOn w:val="a"/>
    <w:uiPriority w:val="34"/>
    <w:qFormat/>
    <w:rsid w:val="00346FF3"/>
    <w:pPr>
      <w:ind w:left="720"/>
      <w:contextualSpacing/>
    </w:pPr>
  </w:style>
  <w:style w:type="paragraph" w:customStyle="1" w:styleId="21">
    <w:name w:val="Средняя сетка 21"/>
    <w:basedOn w:val="a"/>
    <w:uiPriority w:val="1"/>
    <w:qFormat/>
    <w:rsid w:val="00357886"/>
    <w:pPr>
      <w:numPr>
        <w:numId w:val="1"/>
      </w:numPr>
      <w:spacing w:line="360" w:lineRule="auto"/>
      <w:contextualSpacing/>
      <w:jc w:val="both"/>
      <w:outlineLvl w:val="1"/>
    </w:pPr>
    <w:rPr>
      <w:rFonts w:eastAsia="Times New Roman"/>
      <w:sz w:val="28"/>
      <w:szCs w:val="24"/>
    </w:rPr>
  </w:style>
  <w:style w:type="paragraph" w:customStyle="1" w:styleId="Style26">
    <w:name w:val="Style26"/>
    <w:basedOn w:val="a"/>
    <w:uiPriority w:val="99"/>
    <w:rsid w:val="00357886"/>
    <w:pPr>
      <w:widowControl w:val="0"/>
      <w:autoSpaceDE w:val="0"/>
      <w:autoSpaceDN w:val="0"/>
      <w:adjustRightInd w:val="0"/>
      <w:spacing w:line="192" w:lineRule="exact"/>
      <w:jc w:val="both"/>
    </w:pPr>
    <w:rPr>
      <w:rFonts w:ascii="Tahoma" w:eastAsia="Times New Roman" w:hAnsi="Tahoma" w:cs="Tahoma"/>
      <w:sz w:val="24"/>
      <w:szCs w:val="24"/>
    </w:rPr>
  </w:style>
  <w:style w:type="character" w:customStyle="1" w:styleId="FontStyle63">
    <w:name w:val="Font Style63"/>
    <w:uiPriority w:val="99"/>
    <w:rsid w:val="00357886"/>
    <w:rPr>
      <w:rFonts w:ascii="Times New Roman" w:hAnsi="Times New Roman" w:cs="Times New Roman" w:hint="default"/>
      <w:sz w:val="14"/>
      <w:szCs w:val="14"/>
    </w:rPr>
  </w:style>
  <w:style w:type="table" w:customStyle="1" w:styleId="11">
    <w:name w:val="Сетка таблицы1"/>
    <w:basedOn w:val="a1"/>
    <w:next w:val="a7"/>
    <w:uiPriority w:val="59"/>
    <w:rsid w:val="007A0BC2"/>
    <w:rPr>
      <w:rFonts w:asciiTheme="minorHAnsi" w:eastAsiaTheme="minorHAnsi" w:hAnsiTheme="minorHAnsi" w:cstheme="minorBid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a7">
    <w:name w:val="Table Grid"/>
    <w:basedOn w:val="a1"/>
    <w:uiPriority w:val="39"/>
    <w:rsid w:val="007A0B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252306"/>
    <w:pPr>
      <w:tabs>
        <w:tab w:val="center" w:pos="4677"/>
        <w:tab w:val="right" w:pos="9355"/>
      </w:tabs>
    </w:pPr>
  </w:style>
  <w:style w:type="character" w:customStyle="1" w:styleId="a9">
    <w:name w:val="Верхний колонтитул Знак"/>
    <w:basedOn w:val="a0"/>
    <w:link w:val="a8"/>
    <w:uiPriority w:val="99"/>
    <w:rsid w:val="00252306"/>
  </w:style>
  <w:style w:type="paragraph" w:styleId="aa">
    <w:name w:val="footer"/>
    <w:basedOn w:val="a"/>
    <w:link w:val="ab"/>
    <w:uiPriority w:val="99"/>
    <w:unhideWhenUsed/>
    <w:rsid w:val="00252306"/>
    <w:pPr>
      <w:tabs>
        <w:tab w:val="center" w:pos="4677"/>
        <w:tab w:val="right" w:pos="9355"/>
      </w:tabs>
    </w:pPr>
  </w:style>
  <w:style w:type="character" w:customStyle="1" w:styleId="ab">
    <w:name w:val="Нижний колонтитул Знак"/>
    <w:basedOn w:val="a0"/>
    <w:link w:val="aa"/>
    <w:uiPriority w:val="99"/>
    <w:rsid w:val="00252306"/>
  </w:style>
  <w:style w:type="paragraph" w:styleId="ac">
    <w:name w:val="Normal (Web)"/>
    <w:basedOn w:val="a"/>
    <w:uiPriority w:val="99"/>
    <w:semiHidden/>
    <w:unhideWhenUsed/>
    <w:rsid w:val="000956F0"/>
    <w:rPr>
      <w:sz w:val="24"/>
      <w:szCs w:val="24"/>
    </w:rPr>
  </w:style>
  <w:style w:type="character" w:customStyle="1" w:styleId="ad">
    <w:name w:val="Символ сноски"/>
    <w:rsid w:val="000956F0"/>
    <w:rPr>
      <w:vertAlign w:val="superscript"/>
    </w:rPr>
  </w:style>
  <w:style w:type="paragraph" w:styleId="ae">
    <w:name w:val="footnote text"/>
    <w:aliases w:val="Основной текст с отступом1,Основной текст с отступом11,Body Text Indent,Знак1,Body Text Indent1"/>
    <w:basedOn w:val="a"/>
    <w:link w:val="af"/>
    <w:unhideWhenUsed/>
    <w:rsid w:val="006C2621"/>
    <w:rPr>
      <w:sz w:val="20"/>
      <w:szCs w:val="20"/>
    </w:rPr>
  </w:style>
  <w:style w:type="character" w:customStyle="1" w:styleId="af">
    <w:name w:val="Текст сноски Знак"/>
    <w:aliases w:val="Основной текст с отступом1 Знак,Основной текст с отступом11 Знак,Body Text Indent Знак,Знак1 Знак,Body Text Indent1 Знак"/>
    <w:basedOn w:val="a0"/>
    <w:link w:val="ae"/>
    <w:rsid w:val="006C2621"/>
    <w:rPr>
      <w:sz w:val="20"/>
      <w:szCs w:val="20"/>
    </w:rPr>
  </w:style>
  <w:style w:type="character" w:styleId="af0">
    <w:name w:val="footnote reference"/>
    <w:basedOn w:val="a0"/>
    <w:uiPriority w:val="99"/>
    <w:unhideWhenUsed/>
    <w:rsid w:val="006C2621"/>
    <w:rPr>
      <w:vertAlign w:val="superscript"/>
    </w:rPr>
  </w:style>
  <w:style w:type="paragraph" w:customStyle="1" w:styleId="af1">
    <w:name w:val="Основной"/>
    <w:basedOn w:val="a"/>
    <w:link w:val="af2"/>
    <w:rsid w:val="00290F4E"/>
    <w:pPr>
      <w:autoSpaceDE w:val="0"/>
      <w:autoSpaceDN w:val="0"/>
      <w:adjustRightInd w:val="0"/>
      <w:spacing w:line="214" w:lineRule="atLeast"/>
      <w:ind w:firstLine="283"/>
      <w:jc w:val="both"/>
      <w:textAlignment w:val="center"/>
    </w:pPr>
    <w:rPr>
      <w:rFonts w:ascii="NewtonCSanPin" w:eastAsia="Times New Roman" w:hAnsi="NewtonCSanPin"/>
      <w:color w:val="000000"/>
      <w:sz w:val="21"/>
      <w:szCs w:val="21"/>
      <w:lang w:eastAsia="en-US"/>
    </w:rPr>
  </w:style>
  <w:style w:type="character" w:customStyle="1" w:styleId="af2">
    <w:name w:val="Основной Знак"/>
    <w:link w:val="af1"/>
    <w:rsid w:val="00290F4E"/>
    <w:rPr>
      <w:rFonts w:ascii="NewtonCSanPin" w:eastAsia="Times New Roman" w:hAnsi="NewtonCSanPin"/>
      <w:color w:val="000000"/>
      <w:sz w:val="21"/>
      <w:szCs w:val="21"/>
      <w:lang w:eastAsia="en-US"/>
    </w:rPr>
  </w:style>
  <w:style w:type="character" w:customStyle="1" w:styleId="10">
    <w:name w:val="Заголовок 1 Знак"/>
    <w:basedOn w:val="a0"/>
    <w:link w:val="1"/>
    <w:uiPriority w:val="9"/>
    <w:rsid w:val="00993BC0"/>
    <w:rPr>
      <w:rFonts w:ascii="Cambria" w:eastAsia="Times New Roman" w:hAnsi="Cambria"/>
      <w:b/>
      <w:bCs/>
      <w:color w:val="00000A"/>
      <w:kern w:val="32"/>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5459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024FBF-5C1A-4F4E-8923-705B7DEC1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149</Pages>
  <Words>50235</Words>
  <Characters>286345</Characters>
  <Application>Microsoft Office Word</Application>
  <DocSecurity>0</DocSecurity>
  <Lines>2386</Lines>
  <Paragraphs>671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335909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Пользователь</cp:lastModifiedBy>
  <cp:revision>7</cp:revision>
  <cp:lastPrinted>2019-10-12T13:46:00Z</cp:lastPrinted>
  <dcterms:created xsi:type="dcterms:W3CDTF">2019-10-12T13:38:00Z</dcterms:created>
  <dcterms:modified xsi:type="dcterms:W3CDTF">2019-10-12T14:42:00Z</dcterms:modified>
</cp:coreProperties>
</file>